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bookmarkStart w:id="0" w:name="_GoBack"/>
      <w:bookmarkEnd w:id="0"/>
      <w:r w:rsidRPr="00F279C6">
        <w:rPr>
          <w:rFonts w:ascii="Times New Roman" w:eastAsia="Times New Roman" w:hAnsi="Times New Roman" w:cs="Times New Roman"/>
          <w:color w:val="000000"/>
          <w:sz w:val="28"/>
          <w:szCs w:val="28"/>
          <w:lang w:val="uk-UA" w:eastAsia="uk-UA"/>
        </w:rPr>
        <w:t>МІНІСТЕРСТВО ОСВІТИ І НАУКИ УКРАЇНИ</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Донецький національний університет економіки і торгівлі</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імені Михайла Туган-Барановського</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416DE7">
      <w:pPr>
        <w:tabs>
          <w:tab w:val="left" w:pos="3402"/>
          <w:tab w:val="left" w:pos="4111"/>
        </w:tabs>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xml:space="preserve">Навчально-науковий інститут </w:t>
      </w:r>
      <w:r w:rsidRPr="00F279C6">
        <w:rPr>
          <w:rFonts w:ascii="Times New Roman" w:eastAsia="Times New Roman" w:hAnsi="Times New Roman" w:cs="Times New Roman"/>
          <w:color w:val="000000"/>
          <w:sz w:val="28"/>
          <w:szCs w:val="28"/>
          <w:u w:val="single"/>
          <w:lang w:val="uk-UA" w:eastAsia="uk-UA"/>
        </w:rPr>
        <w:t>економіки, управління та адміністрування</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vertAlign w:val="superscript"/>
          <w:lang w:val="uk-UA" w:eastAsia="uk-UA"/>
        </w:rPr>
        <w:t>                                                                           (назва навчально-наукового інституту)</w:t>
      </w:r>
    </w:p>
    <w:p w:rsidR="00416DE7" w:rsidRPr="00F279C6" w:rsidRDefault="00416DE7" w:rsidP="00416DE7">
      <w:pPr>
        <w:tabs>
          <w:tab w:val="left" w:pos="3402"/>
          <w:tab w:val="left" w:pos="4111"/>
        </w:tabs>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xml:space="preserve">Кафедра </w:t>
      </w:r>
      <w:r w:rsidRPr="00F279C6">
        <w:rPr>
          <w:rFonts w:ascii="Times New Roman" w:eastAsia="Times New Roman" w:hAnsi="Times New Roman" w:cs="Times New Roman"/>
          <w:color w:val="000000"/>
          <w:sz w:val="28"/>
          <w:szCs w:val="28"/>
          <w:u w:val="single"/>
          <w:lang w:val="uk-UA" w:eastAsia="uk-UA"/>
        </w:rPr>
        <w:t>маркетингу, менеджменту та публічного адміністрування</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vertAlign w:val="superscript"/>
          <w:lang w:val="uk-UA" w:eastAsia="uk-UA"/>
        </w:rPr>
        <w:t>(назва кафедри)</w:t>
      </w:r>
    </w:p>
    <w:p w:rsidR="00416DE7" w:rsidRPr="00F279C6" w:rsidRDefault="00416DE7" w:rsidP="00416DE7">
      <w:pPr>
        <w:spacing w:before="0" w:after="0" w:line="240" w:lineRule="auto"/>
        <w:ind w:firstLine="0"/>
        <w:jc w:val="right"/>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tbl>
      <w:tblPr>
        <w:tblW w:w="0" w:type="auto"/>
        <w:tblCellSpacing w:w="0" w:type="dxa"/>
        <w:tblInd w:w="108" w:type="dxa"/>
        <w:tblLook w:val="04A0" w:firstRow="1" w:lastRow="0" w:firstColumn="1" w:lastColumn="0" w:noHBand="0" w:noVBand="1"/>
      </w:tblPr>
      <w:tblGrid>
        <w:gridCol w:w="4610"/>
        <w:gridCol w:w="4637"/>
      </w:tblGrid>
      <w:tr w:rsidR="00416DE7" w:rsidRPr="00F279C6" w:rsidTr="00416DE7">
        <w:trPr>
          <w:tblCellSpacing w:w="0" w:type="dxa"/>
        </w:trPr>
        <w:tc>
          <w:tcPr>
            <w:tcW w:w="5387" w:type="dxa"/>
            <w:tcBorders>
              <w:top w:val="nil"/>
              <w:left w:val="nil"/>
              <w:bottom w:val="nil"/>
              <w:right w:val="nil"/>
            </w:tcBorders>
            <w:vAlign w:val="center"/>
            <w:hideMark/>
          </w:tcPr>
          <w:p w:rsidR="00416DE7" w:rsidRPr="00F279C6" w:rsidRDefault="00416DE7" w:rsidP="00A57A59">
            <w:pPr>
              <w:widowControl w:val="0"/>
              <w:spacing w:before="0" w:after="0" w:line="240" w:lineRule="auto"/>
              <w:ind w:firstLine="0"/>
              <w:jc w:val="center"/>
              <w:rPr>
                <w:rFonts w:ascii="Times New Roman" w:eastAsia="Times New Roman" w:hAnsi="Times New Roman" w:cs="Times New Roman"/>
                <w:sz w:val="26"/>
                <w:szCs w:val="26"/>
                <w:lang w:val="uk-UA" w:eastAsia="uk-UA"/>
              </w:rPr>
            </w:pPr>
            <w:r w:rsidRPr="00F279C6">
              <w:rPr>
                <w:rFonts w:ascii="Times New Roman" w:eastAsia="Times New Roman" w:hAnsi="Times New Roman" w:cs="Times New Roman"/>
                <w:sz w:val="26"/>
                <w:szCs w:val="26"/>
                <w:lang w:val="uk-UA" w:eastAsia="uk-UA"/>
              </w:rPr>
              <w:t> </w:t>
            </w:r>
          </w:p>
        </w:tc>
        <w:tc>
          <w:tcPr>
            <w:tcW w:w="4819" w:type="dxa"/>
            <w:tcBorders>
              <w:top w:val="nil"/>
              <w:left w:val="nil"/>
              <w:bottom w:val="nil"/>
              <w:right w:val="nil"/>
            </w:tcBorders>
            <w:vAlign w:val="center"/>
            <w:hideMark/>
          </w:tcPr>
          <w:p w:rsidR="00416DE7" w:rsidRPr="00F279C6" w:rsidRDefault="00416DE7" w:rsidP="00A57A59">
            <w:pPr>
              <w:widowControl w:val="0"/>
              <w:spacing w:before="0" w:after="0" w:line="240" w:lineRule="auto"/>
              <w:ind w:firstLine="0"/>
              <w:rPr>
                <w:rFonts w:ascii="Times New Roman" w:eastAsia="Times New Roman" w:hAnsi="Times New Roman" w:cs="Times New Roman"/>
                <w:sz w:val="26"/>
                <w:szCs w:val="26"/>
                <w:lang w:val="uk-UA" w:eastAsia="uk-UA"/>
              </w:rPr>
            </w:pPr>
            <w:r w:rsidRPr="00F279C6">
              <w:rPr>
                <w:rFonts w:ascii="Times New Roman" w:eastAsia="Times New Roman" w:hAnsi="Times New Roman" w:cs="Times New Roman"/>
                <w:color w:val="000000"/>
                <w:sz w:val="26"/>
                <w:szCs w:val="26"/>
                <w:lang w:val="uk-UA" w:eastAsia="uk-UA"/>
              </w:rPr>
              <w:t>ДОПУСКАЮ ДО ЗАХИСТУ</w:t>
            </w:r>
          </w:p>
          <w:p w:rsidR="00416DE7" w:rsidRPr="00F279C6" w:rsidRDefault="00416DE7" w:rsidP="00A57A59">
            <w:pPr>
              <w:widowControl w:val="0"/>
              <w:spacing w:before="0" w:after="0" w:line="240" w:lineRule="auto"/>
              <w:ind w:firstLine="0"/>
              <w:rPr>
                <w:rFonts w:ascii="Times New Roman" w:eastAsia="Times New Roman" w:hAnsi="Times New Roman" w:cs="Times New Roman"/>
                <w:sz w:val="26"/>
                <w:szCs w:val="26"/>
                <w:lang w:val="uk-UA" w:eastAsia="uk-UA"/>
              </w:rPr>
            </w:pPr>
            <w:r w:rsidRPr="00F279C6">
              <w:rPr>
                <w:rFonts w:ascii="Times New Roman" w:eastAsia="Times New Roman" w:hAnsi="Times New Roman" w:cs="Times New Roman"/>
                <w:color w:val="000000"/>
                <w:sz w:val="26"/>
                <w:szCs w:val="26"/>
                <w:vertAlign w:val="superscript"/>
                <w:lang w:val="uk-UA" w:eastAsia="uk-UA"/>
              </w:rPr>
              <w:t>Гарант освітньої програми</w:t>
            </w:r>
          </w:p>
          <w:p w:rsidR="00416DE7" w:rsidRPr="00F279C6" w:rsidRDefault="00416DE7" w:rsidP="00A57A59">
            <w:pPr>
              <w:spacing w:before="0" w:after="0" w:line="240" w:lineRule="auto"/>
              <w:ind w:firstLine="0"/>
              <w:jc w:val="both"/>
              <w:rPr>
                <w:rFonts w:ascii="Times New Roman" w:eastAsia="Times New Roman" w:hAnsi="Times New Roman" w:cs="Times New Roman"/>
                <w:sz w:val="26"/>
                <w:szCs w:val="26"/>
                <w:lang w:val="uk-UA" w:eastAsia="uk-UA"/>
              </w:rPr>
            </w:pPr>
            <w:r w:rsidRPr="00F279C6">
              <w:rPr>
                <w:rFonts w:ascii="Times New Roman" w:eastAsia="Times New Roman" w:hAnsi="Times New Roman" w:cs="Times New Roman"/>
                <w:color w:val="000000"/>
                <w:sz w:val="26"/>
                <w:szCs w:val="26"/>
                <w:lang w:val="uk-UA" w:eastAsia="uk-UA"/>
              </w:rPr>
              <w:t>___________  </w:t>
            </w:r>
            <w:r w:rsidRPr="00F279C6">
              <w:rPr>
                <w:rFonts w:ascii="Times New Roman" w:eastAsia="Times New Roman" w:hAnsi="Times New Roman" w:cs="Times New Roman"/>
                <w:color w:val="000000"/>
                <w:sz w:val="26"/>
                <w:szCs w:val="26"/>
                <w:u w:val="single"/>
                <w:lang w:val="uk-UA" w:eastAsia="uk-UA"/>
              </w:rPr>
              <w:t xml:space="preserve">         </w:t>
            </w:r>
            <w:r w:rsidR="00A57A59" w:rsidRPr="00F279C6">
              <w:rPr>
                <w:rFonts w:ascii="Times New Roman" w:eastAsia="Times New Roman" w:hAnsi="Times New Roman" w:cs="Times New Roman"/>
                <w:color w:val="000000"/>
                <w:sz w:val="26"/>
                <w:szCs w:val="26"/>
                <w:u w:val="single"/>
                <w:lang w:val="uk-UA" w:eastAsia="uk-UA"/>
              </w:rPr>
              <w:t>Барабанова</w:t>
            </w:r>
            <w:r w:rsidR="00A57A59" w:rsidRPr="00F279C6">
              <w:rPr>
                <w:rFonts w:ascii="Times New Roman" w:eastAsia="Times New Roman" w:hAnsi="Times New Roman" w:cs="Times New Roman"/>
                <w:color w:val="000000"/>
                <w:sz w:val="26"/>
                <w:szCs w:val="26"/>
                <w:lang w:val="uk-UA" w:eastAsia="uk-UA"/>
              </w:rPr>
              <w:t xml:space="preserve"> В.В.</w:t>
            </w:r>
          </w:p>
          <w:p w:rsidR="00416DE7" w:rsidRPr="00F279C6" w:rsidRDefault="00416DE7" w:rsidP="00A57A59">
            <w:pPr>
              <w:widowControl w:val="0"/>
              <w:spacing w:before="0" w:after="0" w:line="240" w:lineRule="auto"/>
              <w:ind w:firstLine="0"/>
              <w:rPr>
                <w:rFonts w:ascii="Times New Roman" w:eastAsia="Times New Roman" w:hAnsi="Times New Roman" w:cs="Times New Roman"/>
                <w:sz w:val="26"/>
                <w:szCs w:val="26"/>
                <w:lang w:val="uk-UA" w:eastAsia="uk-UA"/>
              </w:rPr>
            </w:pPr>
            <w:r w:rsidRPr="00F279C6">
              <w:rPr>
                <w:rFonts w:ascii="Times New Roman" w:eastAsia="Times New Roman" w:hAnsi="Times New Roman" w:cs="Times New Roman"/>
                <w:color w:val="000000"/>
                <w:sz w:val="26"/>
                <w:szCs w:val="26"/>
                <w:vertAlign w:val="superscript"/>
                <w:lang w:val="uk-UA" w:eastAsia="uk-UA"/>
              </w:rPr>
              <w:t>          (підпис)                        (прізвище та ініціали)</w:t>
            </w:r>
          </w:p>
          <w:p w:rsidR="00416DE7" w:rsidRPr="00F279C6" w:rsidRDefault="00416DE7" w:rsidP="00A57A59">
            <w:pPr>
              <w:widowControl w:val="0"/>
              <w:spacing w:before="0" w:after="0" w:line="240" w:lineRule="auto"/>
              <w:ind w:firstLine="0"/>
              <w:rPr>
                <w:rFonts w:ascii="Times New Roman" w:eastAsia="Times New Roman" w:hAnsi="Times New Roman" w:cs="Times New Roman"/>
                <w:sz w:val="26"/>
                <w:szCs w:val="26"/>
                <w:lang w:val="uk-UA" w:eastAsia="uk-UA"/>
              </w:rPr>
            </w:pPr>
            <w:r w:rsidRPr="00F279C6">
              <w:rPr>
                <w:rFonts w:ascii="Times New Roman" w:eastAsia="Times New Roman" w:hAnsi="Times New Roman" w:cs="Times New Roman"/>
                <w:color w:val="000000"/>
                <w:sz w:val="26"/>
                <w:szCs w:val="26"/>
                <w:lang w:val="uk-UA" w:eastAsia="uk-UA"/>
              </w:rPr>
              <w:t>  «____» _______ 20</w:t>
            </w:r>
            <w:r w:rsidR="00A57A59" w:rsidRPr="00F279C6">
              <w:rPr>
                <w:rFonts w:ascii="Times New Roman" w:eastAsia="Times New Roman" w:hAnsi="Times New Roman" w:cs="Times New Roman"/>
                <w:color w:val="000000"/>
                <w:sz w:val="26"/>
                <w:szCs w:val="26"/>
                <w:lang w:val="uk-UA" w:eastAsia="uk-UA"/>
              </w:rPr>
              <w:t>23</w:t>
            </w:r>
            <w:r w:rsidRPr="00F279C6">
              <w:rPr>
                <w:rFonts w:ascii="Times New Roman" w:eastAsia="Times New Roman" w:hAnsi="Times New Roman" w:cs="Times New Roman"/>
                <w:color w:val="000000"/>
                <w:sz w:val="26"/>
                <w:szCs w:val="26"/>
                <w:lang w:val="uk-UA" w:eastAsia="uk-UA"/>
              </w:rPr>
              <w:t xml:space="preserve"> року</w:t>
            </w:r>
          </w:p>
        </w:tc>
      </w:tr>
    </w:tbl>
    <w:p w:rsidR="00416DE7" w:rsidRPr="00F279C6" w:rsidRDefault="00416DE7" w:rsidP="00416DE7">
      <w:pPr>
        <w:widowControl w:val="0"/>
        <w:spacing w:before="0" w:after="0" w:line="240" w:lineRule="auto"/>
        <w:ind w:firstLine="284"/>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A57A59" w:rsidRPr="00F279C6" w:rsidRDefault="00A57A59" w:rsidP="00416DE7">
      <w:pPr>
        <w:widowControl w:val="0"/>
        <w:spacing w:before="0" w:after="0" w:line="240" w:lineRule="auto"/>
        <w:ind w:firstLine="0"/>
        <w:jc w:val="center"/>
        <w:rPr>
          <w:rFonts w:ascii="Times New Roman" w:eastAsia="Times New Roman" w:hAnsi="Times New Roman" w:cs="Times New Roman"/>
          <w:b/>
          <w:bCs/>
          <w:color w:val="000000"/>
          <w:sz w:val="28"/>
          <w:szCs w:val="28"/>
          <w:lang w:val="uk-UA" w:eastAsia="uk-UA"/>
        </w:rPr>
      </w:pPr>
    </w:p>
    <w:p w:rsidR="00416DE7" w:rsidRPr="00F279C6" w:rsidRDefault="00416DE7" w:rsidP="00416DE7">
      <w:pPr>
        <w:widowControl w:val="0"/>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b/>
          <w:bCs/>
          <w:color w:val="000000"/>
          <w:sz w:val="28"/>
          <w:szCs w:val="28"/>
          <w:lang w:val="uk-UA" w:eastAsia="uk-UA"/>
        </w:rPr>
        <w:t>КВАЛІФІКАЦІЙНА РОБОТА</w:t>
      </w:r>
    </w:p>
    <w:p w:rsidR="00416DE7" w:rsidRPr="00F279C6" w:rsidRDefault="00416DE7" w:rsidP="00416DE7">
      <w:pPr>
        <w:widowControl w:val="0"/>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на здобуття ступеня вищої освіти </w:t>
      </w:r>
      <w:r w:rsidRPr="00F279C6">
        <w:rPr>
          <w:rFonts w:ascii="Times New Roman" w:eastAsia="Times New Roman" w:hAnsi="Times New Roman" w:cs="Times New Roman"/>
          <w:color w:val="000000"/>
          <w:sz w:val="28"/>
          <w:szCs w:val="28"/>
          <w:u w:val="single"/>
          <w:lang w:val="uk-UA" w:eastAsia="uk-UA"/>
        </w:rPr>
        <w:t xml:space="preserve">              магістр            </w:t>
      </w:r>
      <w:r w:rsidRPr="00F279C6">
        <w:rPr>
          <w:rFonts w:ascii="Times New Roman" w:eastAsia="Times New Roman" w:hAnsi="Times New Roman" w:cs="Times New Roman"/>
          <w:color w:val="FFFFFF"/>
          <w:sz w:val="28"/>
          <w:szCs w:val="28"/>
          <w:lang w:val="uk-UA" w:eastAsia="uk-UA"/>
        </w:rPr>
        <w:t>.</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vertAlign w:val="superscript"/>
          <w:lang w:val="uk-UA" w:eastAsia="uk-UA"/>
        </w:rPr>
        <w:t>                                                                           (назва освітнього ступеню)</w:t>
      </w:r>
    </w:p>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зі спеціальності </w:t>
      </w:r>
      <w:r w:rsidRPr="00F279C6">
        <w:rPr>
          <w:rFonts w:ascii="Times New Roman" w:eastAsia="Times New Roman" w:hAnsi="Times New Roman" w:cs="Times New Roman"/>
          <w:color w:val="000000"/>
          <w:sz w:val="28"/>
          <w:szCs w:val="28"/>
          <w:u w:val="single"/>
          <w:lang w:val="uk-UA" w:eastAsia="uk-UA"/>
        </w:rPr>
        <w:t>         075 «Маркетинг»                               </w:t>
      </w:r>
      <w:r w:rsidRPr="00F279C6">
        <w:rPr>
          <w:rFonts w:ascii="Times New Roman" w:eastAsia="Times New Roman" w:hAnsi="Times New Roman" w:cs="Times New Roman"/>
          <w:color w:val="FFFFFF"/>
          <w:sz w:val="28"/>
          <w:szCs w:val="28"/>
          <w:lang w:val="uk-UA" w:eastAsia="uk-UA"/>
        </w:rPr>
        <w:t>.</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vertAlign w:val="superscript"/>
          <w:lang w:val="uk-UA" w:eastAsia="uk-UA"/>
        </w:rPr>
        <w:t>(шифр і назва)</w:t>
      </w:r>
    </w:p>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освітньої програми </w:t>
      </w:r>
      <w:r w:rsidRPr="00F279C6">
        <w:rPr>
          <w:rFonts w:ascii="Times New Roman" w:eastAsia="Times New Roman" w:hAnsi="Times New Roman" w:cs="Times New Roman"/>
          <w:color w:val="000000"/>
          <w:sz w:val="28"/>
          <w:szCs w:val="28"/>
          <w:u w:val="single"/>
          <w:lang w:val="uk-UA" w:eastAsia="uk-UA"/>
        </w:rPr>
        <w:t xml:space="preserve">   «Стратегічний маркетинг»               </w:t>
      </w:r>
      <w:r w:rsidRPr="00F279C6">
        <w:rPr>
          <w:rFonts w:ascii="Times New Roman" w:eastAsia="Times New Roman" w:hAnsi="Times New Roman" w:cs="Times New Roman"/>
          <w:color w:val="FFFFFF"/>
          <w:sz w:val="28"/>
          <w:szCs w:val="28"/>
          <w:u w:val="single"/>
          <w:lang w:val="uk-UA" w:eastAsia="uk-UA"/>
        </w:rPr>
        <w:t>.</w:t>
      </w:r>
      <w:r w:rsidRPr="00F279C6">
        <w:rPr>
          <w:rFonts w:ascii="Times New Roman" w:eastAsia="Times New Roman" w:hAnsi="Times New Roman" w:cs="Times New Roman"/>
          <w:color w:val="000000"/>
          <w:sz w:val="28"/>
          <w:szCs w:val="28"/>
          <w:vertAlign w:val="superscript"/>
          <w:lang w:val="uk-UA" w:eastAsia="uk-UA"/>
        </w:rPr>
        <w:t>                                                                                                                          (назва)</w:t>
      </w:r>
    </w:p>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на тему: «</w:t>
      </w:r>
      <w:r w:rsidRPr="00F279C6">
        <w:rPr>
          <w:rFonts w:ascii="Times New Roman" w:eastAsia="Times New Roman" w:hAnsi="Times New Roman" w:cs="Times New Roman"/>
          <w:color w:val="000000"/>
          <w:sz w:val="28"/>
          <w:szCs w:val="28"/>
          <w:u w:val="single"/>
          <w:lang w:val="uk-UA" w:eastAsia="uk-UA"/>
        </w:rPr>
        <w:t>Стратегія просування товарів та послуг з використанням соціальних мереж»</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tbl>
      <w:tblPr>
        <w:tblW w:w="0" w:type="auto"/>
        <w:tblCellSpacing w:w="0" w:type="dxa"/>
        <w:tblLook w:val="04A0" w:firstRow="1" w:lastRow="0" w:firstColumn="1" w:lastColumn="0" w:noHBand="0" w:noVBand="1"/>
      </w:tblPr>
      <w:tblGrid>
        <w:gridCol w:w="1446"/>
        <w:gridCol w:w="3415"/>
        <w:gridCol w:w="2821"/>
        <w:gridCol w:w="1673"/>
      </w:tblGrid>
      <w:tr w:rsidR="00416DE7" w:rsidRPr="00F279C6" w:rsidTr="00416DE7">
        <w:trPr>
          <w:tblCellSpacing w:w="0" w:type="dxa"/>
        </w:trPr>
        <w:tc>
          <w:tcPr>
            <w:tcW w:w="8080" w:type="dxa"/>
            <w:gridSpan w:val="3"/>
            <w:tcBorders>
              <w:top w:val="nil"/>
              <w:left w:val="nil"/>
              <w:bottom w:val="nil"/>
              <w:right w:val="nil"/>
            </w:tcBorders>
            <w:vAlign w:val="center"/>
            <w:hideMark/>
          </w:tcPr>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Виконав:</w:t>
            </w:r>
          </w:p>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здобувач вищої освіти              </w:t>
            </w:r>
            <w:r w:rsidRPr="00F279C6">
              <w:rPr>
                <w:rFonts w:ascii="Times New Roman" w:eastAsia="Times New Roman" w:hAnsi="Times New Roman" w:cs="Times New Roman"/>
                <w:color w:val="000000"/>
                <w:sz w:val="28"/>
                <w:szCs w:val="28"/>
                <w:u w:val="single"/>
                <w:lang w:val="uk-UA" w:eastAsia="uk-UA"/>
              </w:rPr>
              <w:t>Башмаков Лев Миколайович</w:t>
            </w:r>
          </w:p>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vertAlign w:val="superscript"/>
                <w:lang w:val="uk-UA" w:eastAsia="uk-UA"/>
              </w:rPr>
              <w:t>                                                                                            (прізвище, ім’я, по-батькові)</w:t>
            </w:r>
          </w:p>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tc>
        <w:tc>
          <w:tcPr>
            <w:tcW w:w="1685" w:type="dxa"/>
            <w:tcBorders>
              <w:top w:val="nil"/>
              <w:left w:val="nil"/>
              <w:bottom w:val="nil"/>
              <w:right w:val="nil"/>
            </w:tcBorders>
            <w:vAlign w:val="center"/>
            <w:hideMark/>
          </w:tcPr>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_________</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vertAlign w:val="superscript"/>
                <w:lang w:val="uk-UA" w:eastAsia="uk-UA"/>
              </w:rPr>
              <w:t>(підпис)</w:t>
            </w:r>
          </w:p>
        </w:tc>
      </w:tr>
      <w:tr w:rsidR="00416DE7" w:rsidRPr="00F279C6" w:rsidTr="00416DE7">
        <w:trPr>
          <w:tblCellSpacing w:w="0" w:type="dxa"/>
        </w:trPr>
        <w:tc>
          <w:tcPr>
            <w:tcW w:w="1445" w:type="dxa"/>
            <w:tcBorders>
              <w:top w:val="nil"/>
              <w:left w:val="nil"/>
              <w:bottom w:val="nil"/>
              <w:right w:val="nil"/>
            </w:tcBorders>
            <w:vAlign w:val="center"/>
            <w:hideMark/>
          </w:tcPr>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Керівник:</w:t>
            </w:r>
          </w:p>
        </w:tc>
        <w:tc>
          <w:tcPr>
            <w:tcW w:w="6635" w:type="dxa"/>
            <w:gridSpan w:val="2"/>
            <w:tcBorders>
              <w:top w:val="nil"/>
              <w:left w:val="nil"/>
              <w:bottom w:val="nil"/>
              <w:right w:val="nil"/>
            </w:tcBorders>
            <w:vAlign w:val="center"/>
            <w:hideMark/>
          </w:tcPr>
          <w:p w:rsidR="00416DE7" w:rsidRPr="00F279C6" w:rsidRDefault="00A57A59" w:rsidP="00416DE7">
            <w:pPr>
              <w:spacing w:before="0" w:after="0" w:line="240" w:lineRule="auto"/>
              <w:ind w:firstLine="0"/>
              <w:jc w:val="center"/>
              <w:rPr>
                <w:rFonts w:ascii="Times New Roman" w:eastAsia="Times New Roman" w:hAnsi="Times New Roman" w:cs="Times New Roman"/>
                <w:color w:val="000000"/>
                <w:sz w:val="28"/>
                <w:szCs w:val="28"/>
                <w:u w:val="single"/>
                <w:lang w:val="uk-UA" w:eastAsia="uk-UA"/>
              </w:rPr>
            </w:pPr>
            <w:r w:rsidRPr="00F279C6">
              <w:rPr>
                <w:rFonts w:ascii="Times New Roman" w:eastAsia="Times New Roman" w:hAnsi="Times New Roman" w:cs="Times New Roman"/>
                <w:color w:val="000000"/>
                <w:sz w:val="28"/>
                <w:szCs w:val="28"/>
                <w:u w:val="single"/>
                <w:lang w:val="uk-UA" w:eastAsia="uk-UA"/>
              </w:rPr>
              <w:t>доцент, к</w:t>
            </w:r>
            <w:r w:rsidR="00416DE7" w:rsidRPr="00F279C6">
              <w:rPr>
                <w:rFonts w:ascii="Times New Roman" w:eastAsia="Times New Roman" w:hAnsi="Times New Roman" w:cs="Times New Roman"/>
                <w:color w:val="000000"/>
                <w:sz w:val="28"/>
                <w:szCs w:val="28"/>
                <w:u w:val="single"/>
                <w:lang w:val="uk-UA" w:eastAsia="uk-UA"/>
              </w:rPr>
              <w:t>.е.н.</w:t>
            </w:r>
            <w:r w:rsidRPr="00F279C6">
              <w:rPr>
                <w:rFonts w:ascii="Times New Roman" w:eastAsia="Times New Roman" w:hAnsi="Times New Roman" w:cs="Times New Roman"/>
                <w:color w:val="000000"/>
                <w:sz w:val="28"/>
                <w:szCs w:val="28"/>
                <w:u w:val="single"/>
                <w:lang w:val="uk-UA" w:eastAsia="uk-UA"/>
              </w:rPr>
              <w:t xml:space="preserve">, доц.. </w:t>
            </w:r>
            <w:r w:rsidR="00416DE7" w:rsidRPr="00F279C6">
              <w:rPr>
                <w:rFonts w:ascii="Times New Roman" w:eastAsia="Times New Roman" w:hAnsi="Times New Roman" w:cs="Times New Roman"/>
                <w:color w:val="000000"/>
                <w:sz w:val="28"/>
                <w:szCs w:val="28"/>
                <w:u w:val="single"/>
                <w:lang w:val="uk-UA" w:eastAsia="uk-UA"/>
              </w:rPr>
              <w:t xml:space="preserve"> Барабанова В. В.</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vertAlign w:val="superscript"/>
                <w:lang w:val="uk-UA" w:eastAsia="uk-UA"/>
              </w:rPr>
              <w:t>(посада, науковий ступінь, вчене звання, прізвище та ініціали)</w:t>
            </w:r>
          </w:p>
        </w:tc>
        <w:tc>
          <w:tcPr>
            <w:tcW w:w="1685" w:type="dxa"/>
            <w:tcBorders>
              <w:top w:val="nil"/>
              <w:left w:val="nil"/>
              <w:bottom w:val="nil"/>
              <w:right w:val="nil"/>
            </w:tcBorders>
            <w:vAlign w:val="center"/>
            <w:hideMark/>
          </w:tcPr>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r w:rsidRPr="00F279C6">
              <w:rPr>
                <w:rFonts w:ascii="Times New Roman" w:eastAsia="Times New Roman" w:hAnsi="Times New Roman" w:cs="Times New Roman"/>
                <w:color w:val="000000"/>
                <w:sz w:val="28"/>
                <w:szCs w:val="28"/>
                <w:lang w:val="uk-UA" w:eastAsia="uk-UA"/>
              </w:rPr>
              <w:t>_________</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vertAlign w:val="superscript"/>
                <w:lang w:val="uk-UA" w:eastAsia="uk-UA"/>
              </w:rPr>
              <w:t>(підпис)</w:t>
            </w:r>
          </w:p>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p>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tc>
      </w:tr>
      <w:tr w:rsidR="00416DE7" w:rsidRPr="00F279C6" w:rsidTr="00416DE7">
        <w:trPr>
          <w:tblCellSpacing w:w="0" w:type="dxa"/>
        </w:trPr>
        <w:tc>
          <w:tcPr>
            <w:tcW w:w="5074" w:type="dxa"/>
            <w:gridSpan w:val="2"/>
            <w:tcBorders>
              <w:top w:val="nil"/>
              <w:left w:val="nil"/>
              <w:bottom w:val="nil"/>
              <w:right w:val="nil"/>
            </w:tcBorders>
            <w:vAlign w:val="center"/>
            <w:hideMark/>
          </w:tcPr>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tc>
        <w:tc>
          <w:tcPr>
            <w:tcW w:w="4691" w:type="dxa"/>
            <w:gridSpan w:val="2"/>
            <w:tcBorders>
              <w:top w:val="nil"/>
              <w:left w:val="nil"/>
              <w:bottom w:val="nil"/>
              <w:right w:val="nil"/>
            </w:tcBorders>
            <w:vAlign w:val="center"/>
            <w:hideMark/>
          </w:tcPr>
          <w:p w:rsidR="00416DE7" w:rsidRPr="00F279C6" w:rsidRDefault="00416DE7" w:rsidP="00416DE7">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Засвідчую, що у кваліфікаційній роботі немає запозичень з праць інших авторів без відповідних посилань</w:t>
            </w:r>
          </w:p>
          <w:p w:rsidR="00416DE7" w:rsidRPr="00F279C6" w:rsidRDefault="00416DE7" w:rsidP="00416DE7">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Здобувач вищої освіти  __________</w:t>
            </w:r>
          </w:p>
          <w:p w:rsidR="00416DE7" w:rsidRPr="00F279C6" w:rsidRDefault="00416DE7" w:rsidP="00416DE7">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vertAlign w:val="superscript"/>
                <w:lang w:val="uk-UA" w:eastAsia="uk-UA"/>
              </w:rPr>
              <w:t>                                                              (підпис)</w:t>
            </w:r>
          </w:p>
        </w:tc>
      </w:tr>
    </w:tbl>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Кривий Ріг</w:t>
      </w:r>
    </w:p>
    <w:p w:rsidR="00416DE7" w:rsidRPr="00F279C6" w:rsidRDefault="00416DE7" w:rsidP="00416DE7">
      <w:pPr>
        <w:tabs>
          <w:tab w:val="left" w:pos="993"/>
          <w:tab w:val="left" w:pos="7798"/>
          <w:tab w:val="left" w:pos="8081"/>
          <w:tab w:val="left" w:pos="8223"/>
        </w:tabs>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2023</w:t>
      </w:r>
      <w:r w:rsidRPr="00F279C6">
        <w:rPr>
          <w:rFonts w:ascii="Times New Roman" w:eastAsia="Times New Roman" w:hAnsi="Times New Roman" w:cs="Times New Roman"/>
          <w:color w:val="000000"/>
          <w:sz w:val="28"/>
          <w:szCs w:val="28"/>
          <w:lang w:val="uk-UA" w:eastAsia="uk-UA"/>
        </w:rPr>
        <w:br w:type="page"/>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lastRenderedPageBreak/>
        <w:t>МІНІСТЕРСТВО ОСВІТИ І НАУКИ УКРАЇНИ</w:t>
      </w:r>
    </w:p>
    <w:p w:rsidR="00416DE7" w:rsidRPr="00F279C6" w:rsidRDefault="00416DE7" w:rsidP="00416DE7">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ДОНЕЦЬКИЙ НАЦІОНАЛЬНИЙ УНІВЕРСИТЕТ ЕКОНОМІКИ І ТОРГІВЛІ</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імені Михайла Туган-Барановського</w:t>
      </w:r>
    </w:p>
    <w:p w:rsidR="00416DE7" w:rsidRPr="00F279C6" w:rsidRDefault="00416DE7" w:rsidP="00416DE7">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416DE7">
      <w:pPr>
        <w:spacing w:before="0" w:after="0" w:line="240" w:lineRule="auto"/>
        <w:ind w:left="851"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Навчально-науковий інститут економіки, управління  та адміністрування</w:t>
      </w:r>
    </w:p>
    <w:p w:rsidR="00416DE7" w:rsidRPr="00F279C6" w:rsidRDefault="00416DE7" w:rsidP="00416DE7">
      <w:pPr>
        <w:tabs>
          <w:tab w:val="left" w:pos="3402"/>
          <w:tab w:val="left" w:pos="4111"/>
        </w:tabs>
        <w:spacing w:before="0" w:after="0" w:line="240" w:lineRule="auto"/>
        <w:ind w:left="851"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Кафедра маркетингу, менеджменту та публічного адміністрування</w:t>
      </w:r>
    </w:p>
    <w:p w:rsidR="00416DE7" w:rsidRPr="00F279C6" w:rsidRDefault="00416DE7" w:rsidP="00416DE7">
      <w:pPr>
        <w:spacing w:before="0" w:after="0" w:line="240" w:lineRule="auto"/>
        <w:ind w:left="851"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xml:space="preserve">Форма здобуття вищої освіти </w:t>
      </w:r>
      <w:r w:rsidR="00A57A59" w:rsidRPr="00F279C6">
        <w:rPr>
          <w:rFonts w:ascii="Times New Roman" w:eastAsia="Times New Roman" w:hAnsi="Times New Roman" w:cs="Times New Roman"/>
          <w:color w:val="000000"/>
          <w:sz w:val="28"/>
          <w:szCs w:val="28"/>
          <w:u w:val="single"/>
          <w:lang w:val="uk-UA" w:eastAsia="uk-UA"/>
        </w:rPr>
        <w:t xml:space="preserve">заочна </w:t>
      </w:r>
    </w:p>
    <w:p w:rsidR="00416DE7" w:rsidRPr="00F279C6" w:rsidRDefault="00416DE7" w:rsidP="00416DE7">
      <w:pPr>
        <w:spacing w:before="0" w:after="0" w:line="240" w:lineRule="auto"/>
        <w:ind w:left="851"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xml:space="preserve">Ступінь </w:t>
      </w:r>
      <w:r w:rsidRPr="00F279C6">
        <w:rPr>
          <w:rFonts w:ascii="Times New Roman" w:eastAsia="Times New Roman" w:hAnsi="Times New Roman" w:cs="Times New Roman"/>
          <w:color w:val="000000"/>
          <w:sz w:val="28"/>
          <w:szCs w:val="28"/>
          <w:u w:val="single"/>
          <w:lang w:val="uk-UA" w:eastAsia="uk-UA"/>
        </w:rPr>
        <w:t>магістр</w:t>
      </w:r>
    </w:p>
    <w:p w:rsidR="00416DE7" w:rsidRPr="00F279C6" w:rsidRDefault="00416DE7" w:rsidP="00416DE7">
      <w:pPr>
        <w:spacing w:before="0" w:after="0" w:line="240" w:lineRule="auto"/>
        <w:ind w:left="851"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xml:space="preserve">Галузь знань </w:t>
      </w:r>
      <w:r w:rsidRPr="00F279C6">
        <w:rPr>
          <w:rFonts w:ascii="Times New Roman" w:eastAsia="Times New Roman" w:hAnsi="Times New Roman" w:cs="Times New Roman"/>
          <w:color w:val="000000"/>
          <w:sz w:val="28"/>
          <w:szCs w:val="28"/>
          <w:u w:val="single"/>
          <w:lang w:val="uk-UA" w:eastAsia="uk-UA"/>
        </w:rPr>
        <w:t>075 «Маркетинг»</w:t>
      </w:r>
    </w:p>
    <w:p w:rsidR="00416DE7" w:rsidRPr="00F279C6" w:rsidRDefault="00416DE7" w:rsidP="00416DE7">
      <w:pPr>
        <w:spacing w:before="0" w:after="0" w:line="240" w:lineRule="auto"/>
        <w:ind w:left="851"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xml:space="preserve">Освітня програма </w:t>
      </w:r>
      <w:r w:rsidRPr="00F279C6">
        <w:rPr>
          <w:rFonts w:ascii="Times New Roman" w:eastAsia="Times New Roman" w:hAnsi="Times New Roman" w:cs="Times New Roman"/>
          <w:color w:val="000000"/>
          <w:sz w:val="28"/>
          <w:szCs w:val="28"/>
          <w:u w:val="single"/>
          <w:lang w:val="uk-UA" w:eastAsia="uk-UA"/>
        </w:rPr>
        <w:t>«Стратегічний маркетинг»</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tbl>
      <w:tblPr>
        <w:tblpPr w:leftFromText="36" w:rightFromText="36" w:vertAnchor="text" w:tblpXSpec="right" w:tblpYSpec="center"/>
        <w:tblW w:w="0" w:type="auto"/>
        <w:tblCellSpacing w:w="0" w:type="dxa"/>
        <w:tblLook w:val="04A0" w:firstRow="1" w:lastRow="0" w:firstColumn="1" w:lastColumn="0" w:noHBand="0" w:noVBand="1"/>
      </w:tblPr>
      <w:tblGrid>
        <w:gridCol w:w="4955"/>
      </w:tblGrid>
      <w:tr w:rsidR="00416DE7" w:rsidRPr="00F279C6" w:rsidTr="00416DE7">
        <w:trPr>
          <w:trHeight w:val="1534"/>
          <w:tblCellSpacing w:w="0" w:type="dxa"/>
        </w:trPr>
        <w:tc>
          <w:tcPr>
            <w:tcW w:w="4955" w:type="dxa"/>
            <w:tcBorders>
              <w:top w:val="nil"/>
              <w:left w:val="nil"/>
              <w:bottom w:val="nil"/>
              <w:right w:val="nil"/>
            </w:tcBorders>
            <w:vAlign w:val="center"/>
            <w:hideMark/>
          </w:tcPr>
          <w:p w:rsidR="00416DE7" w:rsidRPr="00F279C6" w:rsidRDefault="00416DE7" w:rsidP="00416DE7">
            <w:pPr>
              <w:tabs>
                <w:tab w:val="left" w:pos="4111"/>
              </w:tabs>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ЗАТВЕРДЖУЮ:</w:t>
            </w:r>
          </w:p>
          <w:p w:rsidR="00416DE7" w:rsidRPr="00F279C6" w:rsidRDefault="00416DE7" w:rsidP="00416DE7">
            <w:pPr>
              <w:tabs>
                <w:tab w:val="left" w:pos="4111"/>
              </w:tabs>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xml:space="preserve">Гарант освітньої програми </w:t>
            </w:r>
          </w:p>
          <w:p w:rsidR="00416DE7" w:rsidRPr="00F279C6" w:rsidRDefault="00416DE7" w:rsidP="00416DE7">
            <w:pPr>
              <w:tabs>
                <w:tab w:val="left" w:pos="4111"/>
              </w:tabs>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xml:space="preserve">__________________ </w:t>
            </w:r>
            <w:r w:rsidR="00A57A59" w:rsidRPr="00F279C6">
              <w:rPr>
                <w:rFonts w:ascii="Times New Roman" w:eastAsia="Times New Roman" w:hAnsi="Times New Roman" w:cs="Times New Roman"/>
                <w:color w:val="000000"/>
                <w:sz w:val="28"/>
                <w:szCs w:val="28"/>
                <w:lang w:val="uk-UA" w:eastAsia="uk-UA"/>
              </w:rPr>
              <w:t>Барабанова В.В.</w:t>
            </w:r>
          </w:p>
          <w:p w:rsidR="00416DE7" w:rsidRPr="00F279C6" w:rsidRDefault="00416DE7" w:rsidP="00416DE7">
            <w:pPr>
              <w:tabs>
                <w:tab w:val="left" w:pos="4111"/>
              </w:tabs>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vertAlign w:val="superscript"/>
                <w:lang w:val="uk-UA" w:eastAsia="uk-UA"/>
              </w:rPr>
              <w:t>                         підпис</w:t>
            </w:r>
          </w:p>
          <w:p w:rsidR="00416DE7" w:rsidRPr="00F279C6" w:rsidRDefault="00416DE7" w:rsidP="00CD7590">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w:t>
            </w:r>
            <w:r w:rsidR="00CD7590">
              <w:rPr>
                <w:rFonts w:ascii="Times New Roman" w:eastAsia="Times New Roman" w:hAnsi="Times New Roman" w:cs="Times New Roman"/>
                <w:color w:val="000000"/>
                <w:sz w:val="28"/>
                <w:szCs w:val="28"/>
                <w:lang w:val="uk-UA" w:eastAsia="uk-UA"/>
              </w:rPr>
              <w:t>12</w:t>
            </w:r>
            <w:r w:rsidRPr="00F279C6">
              <w:rPr>
                <w:rFonts w:ascii="Times New Roman" w:eastAsia="Times New Roman" w:hAnsi="Times New Roman" w:cs="Times New Roman"/>
                <w:color w:val="000000"/>
                <w:sz w:val="28"/>
                <w:szCs w:val="28"/>
                <w:lang w:val="uk-UA" w:eastAsia="uk-UA"/>
              </w:rPr>
              <w:t>»</w:t>
            </w:r>
            <w:r w:rsidR="00CD7590">
              <w:rPr>
                <w:rFonts w:ascii="Times New Roman" w:eastAsia="Times New Roman" w:hAnsi="Times New Roman" w:cs="Times New Roman"/>
                <w:color w:val="000000"/>
                <w:sz w:val="28"/>
                <w:szCs w:val="28"/>
                <w:lang w:val="uk-UA" w:eastAsia="uk-UA"/>
              </w:rPr>
              <w:t xml:space="preserve"> червня </w:t>
            </w:r>
            <w:r w:rsidRPr="00F279C6">
              <w:rPr>
                <w:rFonts w:ascii="Times New Roman" w:eastAsia="Times New Roman" w:hAnsi="Times New Roman" w:cs="Times New Roman"/>
                <w:color w:val="000000"/>
                <w:sz w:val="28"/>
                <w:szCs w:val="28"/>
                <w:lang w:val="uk-UA" w:eastAsia="uk-UA"/>
              </w:rPr>
              <w:t xml:space="preserve"> 20</w:t>
            </w:r>
            <w:r w:rsidR="00A57A59" w:rsidRPr="00F279C6">
              <w:rPr>
                <w:rFonts w:ascii="Times New Roman" w:eastAsia="Times New Roman" w:hAnsi="Times New Roman" w:cs="Times New Roman"/>
                <w:color w:val="000000"/>
                <w:sz w:val="28"/>
                <w:szCs w:val="28"/>
                <w:lang w:val="uk-UA" w:eastAsia="uk-UA"/>
              </w:rPr>
              <w:t>23</w:t>
            </w:r>
            <w:r w:rsidRPr="00F279C6">
              <w:rPr>
                <w:rFonts w:ascii="Times New Roman" w:eastAsia="Times New Roman" w:hAnsi="Times New Roman" w:cs="Times New Roman"/>
                <w:color w:val="000000"/>
                <w:sz w:val="28"/>
                <w:szCs w:val="28"/>
                <w:lang w:val="uk-UA" w:eastAsia="uk-UA"/>
              </w:rPr>
              <w:t xml:space="preserve"> р.</w:t>
            </w:r>
          </w:p>
        </w:tc>
      </w:tr>
    </w:tbl>
    <w:p w:rsidR="00416DE7" w:rsidRPr="00F279C6" w:rsidRDefault="00416DE7" w:rsidP="00416DE7">
      <w:pPr>
        <w:keepNext/>
        <w:spacing w:before="0" w:after="0" w:line="240" w:lineRule="auto"/>
        <w:ind w:firstLine="0"/>
        <w:jc w:val="right"/>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416DE7">
      <w:pPr>
        <w:keepNext/>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416DE7">
      <w:pPr>
        <w:keepNext/>
        <w:spacing w:before="0" w:after="0" w:line="240" w:lineRule="auto"/>
        <w:ind w:firstLine="0"/>
        <w:jc w:val="center"/>
        <w:rPr>
          <w:rFonts w:ascii="Times New Roman" w:eastAsia="Times New Roman" w:hAnsi="Times New Roman" w:cs="Times New Roman"/>
          <w:b/>
          <w:bCs/>
          <w:color w:val="000000"/>
          <w:sz w:val="28"/>
          <w:szCs w:val="28"/>
          <w:lang w:val="uk-UA" w:eastAsia="uk-UA"/>
        </w:rPr>
      </w:pPr>
    </w:p>
    <w:p w:rsidR="00416DE7" w:rsidRPr="00F279C6" w:rsidRDefault="00416DE7" w:rsidP="00416DE7">
      <w:pPr>
        <w:keepNext/>
        <w:spacing w:before="0" w:after="0" w:line="240" w:lineRule="auto"/>
        <w:ind w:firstLine="0"/>
        <w:jc w:val="center"/>
        <w:rPr>
          <w:rFonts w:ascii="Times New Roman" w:eastAsia="Times New Roman" w:hAnsi="Times New Roman" w:cs="Times New Roman"/>
          <w:b/>
          <w:bCs/>
          <w:color w:val="000000"/>
          <w:sz w:val="28"/>
          <w:szCs w:val="28"/>
          <w:lang w:val="uk-UA" w:eastAsia="uk-UA"/>
        </w:rPr>
      </w:pPr>
    </w:p>
    <w:p w:rsidR="00416DE7" w:rsidRPr="00F279C6" w:rsidRDefault="00416DE7" w:rsidP="00416DE7">
      <w:pPr>
        <w:keepNext/>
        <w:spacing w:before="0" w:after="0" w:line="240" w:lineRule="auto"/>
        <w:ind w:firstLine="0"/>
        <w:jc w:val="center"/>
        <w:rPr>
          <w:rFonts w:ascii="Times New Roman" w:eastAsia="Times New Roman" w:hAnsi="Times New Roman" w:cs="Times New Roman"/>
          <w:b/>
          <w:bCs/>
          <w:color w:val="000000"/>
          <w:sz w:val="28"/>
          <w:szCs w:val="28"/>
          <w:lang w:val="uk-UA" w:eastAsia="uk-UA"/>
        </w:rPr>
      </w:pPr>
    </w:p>
    <w:p w:rsidR="00416DE7" w:rsidRPr="00F279C6" w:rsidRDefault="00416DE7" w:rsidP="00416DE7">
      <w:pPr>
        <w:keepNext/>
        <w:spacing w:before="0" w:after="0" w:line="240" w:lineRule="auto"/>
        <w:ind w:firstLine="0"/>
        <w:jc w:val="center"/>
        <w:rPr>
          <w:rFonts w:ascii="Times New Roman" w:eastAsia="Times New Roman" w:hAnsi="Times New Roman" w:cs="Times New Roman"/>
          <w:b/>
          <w:bCs/>
          <w:color w:val="000000"/>
          <w:sz w:val="28"/>
          <w:szCs w:val="28"/>
          <w:lang w:val="uk-UA" w:eastAsia="uk-UA"/>
        </w:rPr>
      </w:pPr>
    </w:p>
    <w:p w:rsidR="00416DE7" w:rsidRPr="00F279C6" w:rsidRDefault="00416DE7" w:rsidP="00416DE7">
      <w:pPr>
        <w:keepNext/>
        <w:spacing w:before="0" w:after="0" w:line="240" w:lineRule="auto"/>
        <w:ind w:firstLine="0"/>
        <w:jc w:val="center"/>
        <w:rPr>
          <w:rFonts w:ascii="Times New Roman" w:eastAsia="Times New Roman" w:hAnsi="Times New Roman" w:cs="Times New Roman"/>
          <w:b/>
          <w:bCs/>
          <w:color w:val="000000"/>
          <w:sz w:val="28"/>
          <w:szCs w:val="28"/>
          <w:lang w:val="uk-UA" w:eastAsia="uk-UA"/>
        </w:rPr>
      </w:pPr>
    </w:p>
    <w:p w:rsidR="00416DE7" w:rsidRPr="00F279C6" w:rsidRDefault="00416DE7" w:rsidP="00416DE7">
      <w:pPr>
        <w:keepNext/>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b/>
          <w:bCs/>
          <w:color w:val="000000"/>
          <w:sz w:val="28"/>
          <w:szCs w:val="28"/>
          <w:lang w:val="uk-UA" w:eastAsia="uk-UA"/>
        </w:rPr>
        <w:t>ЗАВДАННЯ</w:t>
      </w:r>
    </w:p>
    <w:p w:rsidR="00416DE7" w:rsidRPr="00F279C6" w:rsidRDefault="00416DE7" w:rsidP="00416DE7">
      <w:pPr>
        <w:keepNext/>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b/>
          <w:bCs/>
          <w:color w:val="000000"/>
          <w:sz w:val="28"/>
          <w:szCs w:val="28"/>
          <w:lang w:val="uk-UA" w:eastAsia="uk-UA"/>
        </w:rPr>
        <w:t>НА КВАЛІФІКАЦІЙНУ РОБОТУ ЗДОБУВАЧУ ВИЩОЇ ОСВІТИ</w:t>
      </w:r>
    </w:p>
    <w:p w:rsidR="00416DE7" w:rsidRPr="00F279C6" w:rsidRDefault="00416DE7" w:rsidP="00416DE7">
      <w:pPr>
        <w:pBdr>
          <w:bottom w:val="single" w:sz="12" w:space="0" w:color="000000"/>
        </w:pBd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Башмакову Льву Миколайовичу</w:t>
      </w:r>
    </w:p>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vertAlign w:val="superscript"/>
          <w:lang w:val="uk-UA" w:eastAsia="uk-UA"/>
        </w:rPr>
        <w:t xml:space="preserve">                                                                              прізвище, ім’я, по батькові</w:t>
      </w:r>
    </w:p>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416DE7">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416DE7">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xml:space="preserve">1. Тема роботи: </w:t>
      </w:r>
      <w:r w:rsidRPr="00F279C6">
        <w:rPr>
          <w:rFonts w:ascii="Times New Roman" w:eastAsia="Times New Roman" w:hAnsi="Times New Roman" w:cs="Times New Roman"/>
          <w:color w:val="000000"/>
          <w:sz w:val="28"/>
          <w:szCs w:val="28"/>
          <w:u w:val="single"/>
          <w:lang w:val="uk-UA" w:eastAsia="uk-UA"/>
        </w:rPr>
        <w:t>Стратегія просування товарів та послуг з використанням соціальних мереж</w:t>
      </w:r>
      <w:r w:rsidR="00A57A59" w:rsidRPr="00F279C6">
        <w:rPr>
          <w:rFonts w:ascii="Times New Roman" w:eastAsia="Times New Roman" w:hAnsi="Times New Roman" w:cs="Times New Roman"/>
          <w:color w:val="000000"/>
          <w:sz w:val="28"/>
          <w:szCs w:val="28"/>
          <w:lang w:val="uk-UA" w:eastAsia="uk-UA"/>
        </w:rPr>
        <w:t>__________________________________________________</w:t>
      </w:r>
      <w:r w:rsidRPr="00F279C6">
        <w:rPr>
          <w:rFonts w:ascii="Times New Roman" w:eastAsia="Times New Roman" w:hAnsi="Times New Roman" w:cs="Times New Roman"/>
          <w:color w:val="000000"/>
          <w:sz w:val="28"/>
          <w:szCs w:val="28"/>
          <w:lang w:val="uk-UA" w:eastAsia="uk-UA"/>
        </w:rPr>
        <w:t> </w:t>
      </w:r>
    </w:p>
    <w:p w:rsidR="00416DE7" w:rsidRPr="00F279C6" w:rsidRDefault="00416DE7" w:rsidP="00416DE7">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416DE7">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xml:space="preserve">Керівник роботи: </w:t>
      </w:r>
      <w:r w:rsidRPr="00F279C6">
        <w:rPr>
          <w:rFonts w:ascii="Times New Roman" w:eastAsia="Times New Roman" w:hAnsi="Times New Roman" w:cs="Times New Roman"/>
          <w:color w:val="000000"/>
          <w:sz w:val="28"/>
          <w:szCs w:val="28"/>
          <w:u w:val="single"/>
          <w:lang w:val="uk-UA" w:eastAsia="uk-UA"/>
        </w:rPr>
        <w:t>кандидат економічних наук, доцент Барабанова В.В.</w:t>
      </w:r>
      <w:r w:rsidRPr="00F279C6">
        <w:rPr>
          <w:rFonts w:ascii="Times New Roman" w:eastAsia="Times New Roman" w:hAnsi="Times New Roman" w:cs="Times New Roman"/>
          <w:color w:val="000000"/>
          <w:sz w:val="28"/>
          <w:szCs w:val="28"/>
          <w:lang w:val="uk-UA" w:eastAsia="uk-UA"/>
        </w:rPr>
        <w:t> </w:t>
      </w:r>
    </w:p>
    <w:p w:rsidR="00416DE7" w:rsidRPr="00F279C6" w:rsidRDefault="00416DE7" w:rsidP="00416DE7">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vertAlign w:val="superscript"/>
          <w:lang w:val="uk-UA" w:eastAsia="uk-UA"/>
        </w:rPr>
        <w:t>                                                                             науковий ступінь, вчене звання, прізвище, ініціали</w:t>
      </w:r>
    </w:p>
    <w:p w:rsidR="00416DE7" w:rsidRPr="00F279C6" w:rsidRDefault="00416DE7" w:rsidP="00416DE7">
      <w:pPr>
        <w:tabs>
          <w:tab w:val="left" w:pos="9782"/>
        </w:tabs>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 xml:space="preserve">Затверджені наказом ДонНУЕТ імені Михайла Туган-Барановського </w:t>
      </w:r>
    </w:p>
    <w:p w:rsidR="00416DE7" w:rsidRPr="00F279C6" w:rsidRDefault="00416DE7" w:rsidP="00416DE7">
      <w:pPr>
        <w:tabs>
          <w:tab w:val="left" w:pos="9782"/>
        </w:tabs>
        <w:spacing w:before="0" w:after="0" w:line="240" w:lineRule="auto"/>
        <w:ind w:firstLine="0"/>
        <w:jc w:val="both"/>
        <w:rPr>
          <w:rFonts w:ascii="Times New Roman" w:eastAsia="Times New Roman" w:hAnsi="Times New Roman" w:cs="Times New Roman"/>
          <w:sz w:val="24"/>
          <w:szCs w:val="24"/>
          <w:u w:val="single"/>
          <w:lang w:val="uk-UA" w:eastAsia="uk-UA"/>
        </w:rPr>
      </w:pPr>
      <w:r w:rsidRPr="00F279C6">
        <w:rPr>
          <w:rFonts w:ascii="Times New Roman" w:eastAsia="Times New Roman" w:hAnsi="Times New Roman" w:cs="Times New Roman"/>
          <w:color w:val="000000"/>
          <w:sz w:val="28"/>
          <w:szCs w:val="28"/>
          <w:lang w:val="uk-UA" w:eastAsia="uk-UA"/>
        </w:rPr>
        <w:t>від  “</w:t>
      </w:r>
      <w:r w:rsidR="00A57A59" w:rsidRPr="00F279C6">
        <w:rPr>
          <w:rFonts w:ascii="Times New Roman" w:eastAsia="Times New Roman" w:hAnsi="Times New Roman" w:cs="Times New Roman"/>
          <w:color w:val="000000"/>
          <w:sz w:val="28"/>
          <w:szCs w:val="28"/>
          <w:u w:val="single"/>
          <w:lang w:val="uk-UA" w:eastAsia="uk-UA"/>
        </w:rPr>
        <w:t xml:space="preserve">12 </w:t>
      </w:r>
      <w:r w:rsidRPr="00F279C6">
        <w:rPr>
          <w:rFonts w:ascii="Times New Roman" w:eastAsia="Times New Roman" w:hAnsi="Times New Roman" w:cs="Times New Roman"/>
          <w:color w:val="000000"/>
          <w:sz w:val="28"/>
          <w:szCs w:val="28"/>
          <w:u w:val="single"/>
          <w:lang w:val="uk-UA" w:eastAsia="uk-UA"/>
        </w:rPr>
        <w:t>”</w:t>
      </w:r>
      <w:r w:rsidR="00A57A59" w:rsidRPr="00F279C6">
        <w:rPr>
          <w:rFonts w:ascii="Times New Roman" w:eastAsia="Times New Roman" w:hAnsi="Times New Roman" w:cs="Times New Roman"/>
          <w:color w:val="000000"/>
          <w:sz w:val="28"/>
          <w:szCs w:val="28"/>
          <w:u w:val="single"/>
          <w:lang w:val="uk-UA" w:eastAsia="uk-UA"/>
        </w:rPr>
        <w:t>червня</w:t>
      </w:r>
      <w:r w:rsidRPr="00F279C6">
        <w:rPr>
          <w:rFonts w:ascii="Times New Roman" w:eastAsia="Times New Roman" w:hAnsi="Times New Roman" w:cs="Times New Roman"/>
          <w:color w:val="000000"/>
          <w:sz w:val="28"/>
          <w:szCs w:val="28"/>
          <w:u w:val="single"/>
          <w:lang w:val="uk-UA" w:eastAsia="uk-UA"/>
        </w:rPr>
        <w:t xml:space="preserve"> 20</w:t>
      </w:r>
      <w:r w:rsidRPr="00F279C6">
        <w:rPr>
          <w:rFonts w:ascii="Times New Roman" w:eastAsia="Times New Roman" w:hAnsi="Times New Roman" w:cs="Times New Roman"/>
          <w:iCs/>
          <w:color w:val="000000"/>
          <w:sz w:val="28"/>
          <w:szCs w:val="28"/>
          <w:u w:val="single"/>
          <w:lang w:val="uk-UA" w:eastAsia="uk-UA"/>
        </w:rPr>
        <w:t>23</w:t>
      </w:r>
      <w:r w:rsidRPr="00F279C6">
        <w:rPr>
          <w:rFonts w:ascii="Times New Roman" w:eastAsia="Times New Roman" w:hAnsi="Times New Roman" w:cs="Times New Roman"/>
          <w:color w:val="000000"/>
          <w:sz w:val="28"/>
          <w:szCs w:val="28"/>
          <w:u w:val="single"/>
          <w:lang w:val="uk-UA" w:eastAsia="uk-UA"/>
        </w:rPr>
        <w:t xml:space="preserve"> р.   №</w:t>
      </w:r>
      <w:r w:rsidR="00A57A59" w:rsidRPr="00F279C6">
        <w:rPr>
          <w:rFonts w:ascii="Times New Roman" w:eastAsia="Times New Roman" w:hAnsi="Times New Roman" w:cs="Times New Roman"/>
          <w:color w:val="000000"/>
          <w:sz w:val="28"/>
          <w:szCs w:val="28"/>
          <w:u w:val="single"/>
          <w:lang w:val="uk-UA" w:eastAsia="uk-UA"/>
        </w:rPr>
        <w:t xml:space="preserve"> 147с</w:t>
      </w:r>
      <w:r w:rsidRPr="00F279C6">
        <w:rPr>
          <w:rFonts w:ascii="Times New Roman" w:eastAsia="Times New Roman" w:hAnsi="Times New Roman" w:cs="Times New Roman"/>
          <w:iCs/>
          <w:color w:val="000000"/>
          <w:sz w:val="28"/>
          <w:szCs w:val="28"/>
          <w:u w:val="single"/>
          <w:lang w:val="uk-UA" w:eastAsia="uk-UA"/>
        </w:rPr>
        <w:t xml:space="preserve"> </w:t>
      </w:r>
    </w:p>
    <w:p w:rsidR="00416DE7" w:rsidRPr="00F279C6" w:rsidRDefault="00416DE7" w:rsidP="002B4FA1">
      <w:pPr>
        <w:ind w:firstLine="0"/>
        <w:rPr>
          <w:rFonts w:ascii="Times New Roman" w:hAnsi="Times New Roman" w:cs="Times New Roman"/>
          <w:sz w:val="28"/>
          <w:szCs w:val="28"/>
          <w:lang w:val="uk-UA" w:eastAsia="uk-UA"/>
        </w:rPr>
      </w:pPr>
      <w:r w:rsidRPr="00F279C6">
        <w:rPr>
          <w:rFonts w:ascii="Times New Roman" w:hAnsi="Times New Roman" w:cs="Times New Roman"/>
          <w:sz w:val="28"/>
          <w:szCs w:val="28"/>
          <w:lang w:val="uk-UA" w:eastAsia="uk-UA"/>
        </w:rPr>
        <w:t>2. Строк подання здобувачем ВО роботи “</w:t>
      </w:r>
      <w:r w:rsidR="00A57A59" w:rsidRPr="002B4FA1">
        <w:rPr>
          <w:rFonts w:ascii="Times New Roman" w:hAnsi="Times New Roman" w:cs="Times New Roman"/>
          <w:sz w:val="28"/>
          <w:szCs w:val="28"/>
          <w:lang w:val="uk-UA" w:eastAsia="uk-UA"/>
        </w:rPr>
        <w:t>30</w:t>
      </w:r>
      <w:r w:rsidRPr="002B4FA1">
        <w:rPr>
          <w:rFonts w:ascii="Times New Roman" w:hAnsi="Times New Roman" w:cs="Times New Roman"/>
          <w:sz w:val="28"/>
          <w:szCs w:val="28"/>
          <w:lang w:val="uk-UA" w:eastAsia="uk-UA"/>
        </w:rPr>
        <w:t>”</w:t>
      </w:r>
      <w:r w:rsidR="002B4FA1">
        <w:rPr>
          <w:rFonts w:ascii="Times New Roman" w:hAnsi="Times New Roman" w:cs="Times New Roman"/>
          <w:sz w:val="28"/>
          <w:szCs w:val="28"/>
          <w:lang w:val="uk-UA" w:eastAsia="uk-UA"/>
        </w:rPr>
        <w:t>лиспопада</w:t>
      </w:r>
      <w:r w:rsidRPr="002B4FA1">
        <w:rPr>
          <w:rFonts w:ascii="Times New Roman" w:hAnsi="Times New Roman" w:cs="Times New Roman"/>
          <w:sz w:val="28"/>
          <w:szCs w:val="28"/>
          <w:lang w:val="uk-UA" w:eastAsia="uk-UA"/>
        </w:rPr>
        <w:t xml:space="preserve"> 20</w:t>
      </w:r>
      <w:r w:rsidRPr="002B4FA1">
        <w:rPr>
          <w:rFonts w:ascii="Times New Roman" w:hAnsi="Times New Roman" w:cs="Times New Roman"/>
          <w:iCs/>
          <w:sz w:val="28"/>
          <w:szCs w:val="28"/>
          <w:u w:val="single"/>
          <w:lang w:val="uk-UA" w:eastAsia="uk-UA"/>
        </w:rPr>
        <w:t>23</w:t>
      </w:r>
      <w:r w:rsidRPr="002B4FA1">
        <w:rPr>
          <w:rFonts w:ascii="Times New Roman" w:hAnsi="Times New Roman" w:cs="Times New Roman"/>
          <w:iCs/>
          <w:sz w:val="28"/>
          <w:szCs w:val="28"/>
          <w:lang w:val="uk-UA" w:eastAsia="uk-UA"/>
        </w:rPr>
        <w:t> </w:t>
      </w:r>
      <w:r w:rsidRPr="002B4FA1">
        <w:rPr>
          <w:rFonts w:ascii="Times New Roman" w:hAnsi="Times New Roman" w:cs="Times New Roman"/>
          <w:sz w:val="28"/>
          <w:szCs w:val="28"/>
          <w:lang w:val="uk-UA" w:eastAsia="uk-UA"/>
        </w:rPr>
        <w:t>р.</w:t>
      </w:r>
    </w:p>
    <w:p w:rsidR="00416DE7" w:rsidRPr="00F279C6" w:rsidRDefault="00416DE7" w:rsidP="00416DE7">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3. Вихідні дані до роботи: документи планування веб-студії “Хостеринг”, матеріали мережі інтернет, періодичні видання, монографічна література, навчальні та навчально-методичні матеріали.</w:t>
      </w:r>
    </w:p>
    <w:p w:rsidR="00416DE7" w:rsidRPr="00F279C6" w:rsidRDefault="00416DE7" w:rsidP="00416DE7">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t>4. Зміст (</w:t>
      </w:r>
      <w:r w:rsidRPr="00F279C6">
        <w:rPr>
          <w:rFonts w:ascii="Times New Roman" w:eastAsia="Times New Roman" w:hAnsi="Times New Roman" w:cs="Times New Roman"/>
          <w:color w:val="000000"/>
          <w:sz w:val="24"/>
          <w:szCs w:val="24"/>
          <w:lang w:val="uk-UA" w:eastAsia="uk-UA"/>
        </w:rPr>
        <w:t>перелік питань, які потрібно розробити</w:t>
      </w:r>
      <w:r w:rsidRPr="00F279C6">
        <w:rPr>
          <w:rFonts w:ascii="Times New Roman" w:eastAsia="Times New Roman" w:hAnsi="Times New Roman" w:cs="Times New Roman"/>
          <w:color w:val="000000"/>
          <w:sz w:val="28"/>
          <w:szCs w:val="28"/>
          <w:lang w:val="uk-UA" w:eastAsia="uk-UA"/>
        </w:rPr>
        <w:t xml:space="preserve">): </w:t>
      </w:r>
    </w:p>
    <w:p w:rsidR="00416DE7" w:rsidRPr="00F279C6" w:rsidRDefault="00416DE7" w:rsidP="00416DE7">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u w:val="single"/>
          <w:lang w:val="uk-UA" w:eastAsia="uk-UA"/>
        </w:rPr>
        <w:t xml:space="preserve">теоретичні основи розробки стратегії просування товарів та послуг з використанням соціальних мереж; методичні підходи до оцінки ефективності реалізації стратегії; аналіз ефективності реалізації стратегії просування в соціальних мережах для туристичної компанії </w:t>
      </w:r>
      <w:r w:rsidRPr="00F279C6">
        <w:rPr>
          <w:rFonts w:ascii="Times New Roman" w:eastAsia="Times New Roman" w:hAnsi="Times New Roman" w:cs="Times New Roman"/>
          <w:color w:val="000000"/>
          <w:sz w:val="28"/>
          <w:szCs w:val="28"/>
          <w:u w:val="single"/>
          <w:lang w:val="en-US" w:eastAsia="uk-UA"/>
        </w:rPr>
        <w:t>Malta</w:t>
      </w:r>
      <w:r w:rsidRPr="00F279C6">
        <w:rPr>
          <w:rFonts w:ascii="Times New Roman" w:eastAsia="Times New Roman" w:hAnsi="Times New Roman" w:cs="Times New Roman"/>
          <w:color w:val="000000"/>
          <w:sz w:val="28"/>
          <w:szCs w:val="28"/>
          <w:u w:val="single"/>
          <w:lang w:val="uk-UA" w:eastAsia="uk-UA"/>
        </w:rPr>
        <w:t xml:space="preserve"> </w:t>
      </w:r>
      <w:r w:rsidRPr="00F279C6">
        <w:rPr>
          <w:rFonts w:ascii="Times New Roman" w:eastAsia="Times New Roman" w:hAnsi="Times New Roman" w:cs="Times New Roman"/>
          <w:color w:val="000000"/>
          <w:sz w:val="28"/>
          <w:szCs w:val="28"/>
          <w:u w:val="single"/>
          <w:lang w:val="en-US" w:eastAsia="uk-UA"/>
        </w:rPr>
        <w:t>Travel</w:t>
      </w:r>
      <w:r w:rsidRPr="00F279C6">
        <w:rPr>
          <w:rFonts w:ascii="Times New Roman" w:eastAsia="Times New Roman" w:hAnsi="Times New Roman" w:cs="Times New Roman"/>
          <w:color w:val="000000"/>
          <w:sz w:val="28"/>
          <w:szCs w:val="28"/>
          <w:u w:val="single"/>
          <w:lang w:val="uk-UA" w:eastAsia="uk-UA"/>
        </w:rPr>
        <w:t xml:space="preserve"> </w:t>
      </w:r>
      <w:r w:rsidRPr="00F279C6">
        <w:rPr>
          <w:rFonts w:ascii="Times New Roman" w:eastAsia="Times New Roman" w:hAnsi="Times New Roman" w:cs="Times New Roman"/>
          <w:color w:val="000000"/>
          <w:sz w:val="28"/>
          <w:szCs w:val="28"/>
          <w:u w:val="single"/>
          <w:lang w:val="en-US" w:eastAsia="uk-UA"/>
        </w:rPr>
        <w:t>Guide</w:t>
      </w:r>
      <w:r w:rsidRPr="00F279C6">
        <w:rPr>
          <w:rFonts w:ascii="Times New Roman" w:eastAsia="Times New Roman" w:hAnsi="Times New Roman" w:cs="Times New Roman"/>
          <w:color w:val="000000"/>
          <w:sz w:val="28"/>
          <w:szCs w:val="28"/>
          <w:u w:val="single"/>
          <w:lang w:val="uk-UA" w:eastAsia="uk-UA"/>
        </w:rPr>
        <w:t>.</w:t>
      </w:r>
      <w:r w:rsidR="002B4FA1">
        <w:rPr>
          <w:rFonts w:ascii="Times New Roman" w:eastAsia="Times New Roman" w:hAnsi="Times New Roman" w:cs="Times New Roman"/>
          <w:color w:val="000000"/>
          <w:sz w:val="28"/>
          <w:szCs w:val="28"/>
          <w:u w:val="single"/>
          <w:lang w:val="uk-UA" w:eastAsia="uk-UA"/>
        </w:rPr>
        <w:t>__________</w:t>
      </w:r>
    </w:p>
    <w:p w:rsidR="00416DE7" w:rsidRPr="00F279C6" w:rsidRDefault="00416DE7" w:rsidP="00416DE7">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2B4FA1">
      <w:pPr>
        <w:spacing w:before="0" w:after="0" w:line="240" w:lineRule="auto"/>
        <w:ind w:firstLine="0"/>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lang w:val="uk-UA" w:eastAsia="uk-UA"/>
        </w:rPr>
        <w:br w:type="page"/>
      </w:r>
      <w:r w:rsidRPr="00F279C6">
        <w:rPr>
          <w:rFonts w:ascii="Times New Roman" w:eastAsia="Times New Roman" w:hAnsi="Times New Roman" w:cs="Times New Roman"/>
          <w:color w:val="000000"/>
          <w:sz w:val="28"/>
          <w:szCs w:val="28"/>
          <w:lang w:val="uk-UA" w:eastAsia="uk-UA"/>
        </w:rPr>
        <w:lastRenderedPageBreak/>
        <w:t> 5. Перелік графічного матеріалу (</w:t>
      </w:r>
      <w:r w:rsidRPr="00F279C6">
        <w:rPr>
          <w:rFonts w:ascii="Times New Roman" w:eastAsia="Times New Roman" w:hAnsi="Times New Roman" w:cs="Times New Roman"/>
          <w:color w:val="000000"/>
          <w:sz w:val="24"/>
          <w:szCs w:val="24"/>
          <w:lang w:val="uk-UA" w:eastAsia="uk-UA"/>
        </w:rPr>
        <w:t>з точним зазначенням обов’язкових креслень).</w:t>
      </w:r>
    </w:p>
    <w:p w:rsidR="00416DE7" w:rsidRPr="00F279C6" w:rsidRDefault="00416DE7" w:rsidP="002B4FA1">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8"/>
          <w:szCs w:val="28"/>
          <w:u w:val="single"/>
          <w:lang w:val="uk-UA" w:eastAsia="uk-UA"/>
        </w:rPr>
        <w:t>Таблиці, графіки, рисунки</w:t>
      </w:r>
    </w:p>
    <w:p w:rsidR="00416DE7" w:rsidRPr="00F279C6" w:rsidRDefault="00416DE7" w:rsidP="002B4FA1">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color w:val="000000"/>
          <w:sz w:val="24"/>
          <w:szCs w:val="24"/>
          <w:lang w:val="uk-UA" w:eastAsia="uk-UA"/>
        </w:rPr>
        <w:t>(За потреби зазначаються П.І. по Б. консультантів за розділами роботи</w:t>
      </w:r>
      <w:r w:rsidRPr="00F279C6">
        <w:rPr>
          <w:rFonts w:ascii="Times New Roman" w:eastAsia="Times New Roman" w:hAnsi="Times New Roman" w:cs="Times New Roman"/>
          <w:color w:val="000000"/>
          <w:sz w:val="28"/>
          <w:szCs w:val="28"/>
          <w:lang w:val="uk-UA" w:eastAsia="uk-UA"/>
        </w:rPr>
        <w:t>)</w:t>
      </w:r>
    </w:p>
    <w:p w:rsidR="00416DE7" w:rsidRPr="00F279C6" w:rsidRDefault="00416DE7" w:rsidP="002B4FA1">
      <w:pPr>
        <w:spacing w:before="0" w:after="0" w:line="240" w:lineRule="auto"/>
        <w:ind w:firstLine="0"/>
        <w:jc w:val="both"/>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r w:rsidRPr="00F279C6">
        <w:rPr>
          <w:rFonts w:ascii="Times New Roman" w:eastAsia="Times New Roman" w:hAnsi="Times New Roman" w:cs="Times New Roman"/>
          <w:color w:val="000000"/>
          <w:sz w:val="28"/>
          <w:szCs w:val="28"/>
          <w:lang w:val="uk-UA" w:eastAsia="uk-UA"/>
        </w:rPr>
        <w:t>6. Дата видачі завдання: «</w:t>
      </w:r>
      <w:r w:rsidR="002B4FA1">
        <w:rPr>
          <w:rFonts w:ascii="Times New Roman" w:eastAsia="Times New Roman" w:hAnsi="Times New Roman" w:cs="Times New Roman"/>
          <w:color w:val="000000"/>
          <w:sz w:val="28"/>
          <w:szCs w:val="28"/>
          <w:lang w:val="uk-UA" w:eastAsia="uk-UA"/>
        </w:rPr>
        <w:t>12</w:t>
      </w:r>
      <w:r w:rsidRPr="00F279C6">
        <w:rPr>
          <w:rFonts w:ascii="Times New Roman" w:eastAsia="Times New Roman" w:hAnsi="Times New Roman" w:cs="Times New Roman"/>
          <w:color w:val="000000"/>
          <w:sz w:val="28"/>
          <w:szCs w:val="28"/>
          <w:lang w:val="uk-UA" w:eastAsia="uk-UA"/>
        </w:rPr>
        <w:t>»</w:t>
      </w:r>
      <w:r w:rsidR="002B4FA1">
        <w:rPr>
          <w:rFonts w:ascii="Times New Roman" w:eastAsia="Times New Roman" w:hAnsi="Times New Roman" w:cs="Times New Roman"/>
          <w:color w:val="000000"/>
          <w:sz w:val="28"/>
          <w:szCs w:val="28"/>
          <w:lang w:val="uk-UA" w:eastAsia="uk-UA"/>
        </w:rPr>
        <w:t xml:space="preserve">червня </w:t>
      </w:r>
      <w:r w:rsidRPr="00F279C6">
        <w:rPr>
          <w:rFonts w:ascii="Times New Roman" w:eastAsia="Times New Roman" w:hAnsi="Times New Roman" w:cs="Times New Roman"/>
          <w:color w:val="000000"/>
          <w:sz w:val="28"/>
          <w:szCs w:val="28"/>
          <w:lang w:val="uk-UA" w:eastAsia="uk-UA"/>
        </w:rPr>
        <w:t xml:space="preserve"> 2023 р.</w:t>
      </w:r>
    </w:p>
    <w:p w:rsidR="00416DE7" w:rsidRPr="00F279C6" w:rsidRDefault="00416DE7" w:rsidP="002B4FA1">
      <w:pPr>
        <w:spacing w:before="0" w:after="0" w:line="240" w:lineRule="auto"/>
        <w:ind w:firstLine="0"/>
        <w:jc w:val="both"/>
        <w:rPr>
          <w:rFonts w:ascii="Times New Roman" w:eastAsia="Times New Roman" w:hAnsi="Times New Roman" w:cs="Times New Roman"/>
          <w:color w:val="000000"/>
          <w:sz w:val="28"/>
          <w:szCs w:val="28"/>
          <w:lang w:val="uk-UA" w:eastAsia="uk-UA"/>
        </w:rPr>
      </w:pPr>
      <w:r w:rsidRPr="00F279C6">
        <w:rPr>
          <w:rFonts w:ascii="Times New Roman" w:eastAsia="Times New Roman" w:hAnsi="Times New Roman" w:cs="Times New Roman"/>
          <w:color w:val="000000"/>
          <w:sz w:val="28"/>
          <w:szCs w:val="28"/>
          <w:lang w:val="uk-UA" w:eastAsia="uk-UA"/>
        </w:rPr>
        <w:t>7. Календарний план</w:t>
      </w:r>
    </w:p>
    <w:tbl>
      <w:tblPr>
        <w:tblStyle w:val="TableNormal"/>
        <w:tblW w:w="5000"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76"/>
        <w:gridCol w:w="5289"/>
        <w:gridCol w:w="1949"/>
        <w:gridCol w:w="1331"/>
      </w:tblGrid>
      <w:tr w:rsidR="0011171F" w:rsidRPr="002B4FA1" w:rsidTr="002B4FA1">
        <w:trPr>
          <w:trHeight w:val="648"/>
        </w:trPr>
        <w:tc>
          <w:tcPr>
            <w:tcW w:w="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rPr>
                <w:rFonts w:ascii="Times New Roman" w:eastAsia="Times New Roman" w:hAnsi="Times New Roman" w:cs="Times New Roman"/>
                <w:sz w:val="28"/>
                <w:szCs w:val="28"/>
                <w:bdr w:val="none" w:sz="0" w:space="0" w:color="auto" w:frame="1"/>
              </w:rPr>
            </w:pPr>
            <w:r w:rsidRPr="002B4FA1">
              <w:rPr>
                <w:rFonts w:ascii="Times New Roman" w:hAnsi="Times New Roman" w:cs="Times New Roman"/>
                <w:sz w:val="28"/>
                <w:szCs w:val="28"/>
                <w:bdr w:val="none" w:sz="0" w:space="0" w:color="auto" w:frame="1"/>
              </w:rPr>
              <w:t>№</w:t>
            </w:r>
          </w:p>
          <w:p w:rsidR="0011171F" w:rsidRPr="002B4FA1" w:rsidRDefault="0011171F" w:rsidP="002B4FA1">
            <w:pPr>
              <w:spacing w:before="0"/>
              <w:ind w:firstLine="0"/>
              <w:rPr>
                <w:rFonts w:ascii="Times New Roman" w:eastAsia="Arial Unicode MS" w:hAnsi="Times New Roman" w:cs="Times New Roman"/>
                <w:sz w:val="28"/>
                <w:szCs w:val="28"/>
                <w:bdr w:val="none" w:sz="0" w:space="0" w:color="auto" w:frame="1"/>
              </w:rPr>
            </w:pPr>
            <w:r w:rsidRPr="002B4FA1">
              <w:rPr>
                <w:rFonts w:ascii="Times New Roman" w:hAnsi="Times New Roman" w:cs="Times New Roman"/>
                <w:sz w:val="28"/>
                <w:szCs w:val="28"/>
                <w:bdr w:val="none" w:sz="0" w:space="0" w:color="auto" w:frame="1"/>
              </w:rPr>
              <w:t>з/п</w:t>
            </w:r>
          </w:p>
        </w:tc>
        <w:tc>
          <w:tcPr>
            <w:tcW w:w="283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rPr>
                <w:rFonts w:ascii="Times New Roman" w:hAnsi="Times New Roman" w:cs="Times New Roman"/>
                <w:sz w:val="28"/>
                <w:szCs w:val="28"/>
                <w:bdr w:val="none" w:sz="0" w:space="0" w:color="auto" w:frame="1"/>
              </w:rPr>
            </w:pPr>
            <w:r w:rsidRPr="002B4FA1">
              <w:rPr>
                <w:rFonts w:ascii="Times New Roman" w:hAnsi="Times New Roman" w:cs="Times New Roman"/>
                <w:sz w:val="28"/>
                <w:szCs w:val="28"/>
                <w:bdr w:val="none" w:sz="0" w:space="0" w:color="auto" w:frame="1"/>
              </w:rPr>
              <w:t>Назва етапів кваліфікаційної  роботи</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rPr>
                <w:rFonts w:ascii="Times New Roman" w:hAnsi="Times New Roman" w:cs="Times New Roman"/>
                <w:sz w:val="28"/>
                <w:szCs w:val="28"/>
                <w:bdr w:val="none" w:sz="0" w:space="0" w:color="auto" w:frame="1"/>
              </w:rPr>
            </w:pPr>
            <w:r w:rsidRPr="002B4FA1">
              <w:rPr>
                <w:rFonts w:ascii="Times New Roman" w:hAnsi="Times New Roman" w:cs="Times New Roman"/>
                <w:sz w:val="28"/>
                <w:szCs w:val="28"/>
                <w:bdr w:val="none" w:sz="0" w:space="0" w:color="auto" w:frame="1"/>
              </w:rPr>
              <w:t>Строк виконання етапів роботи</w:t>
            </w:r>
          </w:p>
        </w:tc>
        <w:tc>
          <w:tcPr>
            <w:tcW w:w="71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keepNext/>
              <w:spacing w:before="0"/>
              <w:ind w:firstLine="0"/>
              <w:rPr>
                <w:rFonts w:ascii="Times New Roman" w:hAnsi="Times New Roman" w:cs="Times New Roman"/>
                <w:sz w:val="28"/>
                <w:szCs w:val="28"/>
                <w:bdr w:val="none" w:sz="0" w:space="0" w:color="auto" w:frame="1"/>
              </w:rPr>
            </w:pPr>
            <w:r w:rsidRPr="002B4FA1">
              <w:rPr>
                <w:rFonts w:ascii="Times New Roman" w:hAnsi="Times New Roman" w:cs="Times New Roman"/>
                <w:sz w:val="28"/>
                <w:szCs w:val="28"/>
                <w:bdr w:val="none" w:sz="0" w:space="0" w:color="auto" w:frame="1"/>
              </w:rPr>
              <w:t>Примітка</w:t>
            </w:r>
          </w:p>
        </w:tc>
      </w:tr>
      <w:tr w:rsidR="0011171F" w:rsidRPr="002B4FA1" w:rsidTr="002B4FA1">
        <w:trPr>
          <w:trHeight w:val="1044"/>
        </w:trPr>
        <w:tc>
          <w:tcPr>
            <w:tcW w:w="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rPr>
                <w:rFonts w:ascii="Times New Roman" w:hAnsi="Times New Roman" w:cs="Times New Roman"/>
                <w:sz w:val="28"/>
                <w:szCs w:val="28"/>
                <w:bdr w:val="none" w:sz="0" w:space="0" w:color="auto" w:frame="1"/>
              </w:rPr>
            </w:pPr>
            <w:r w:rsidRPr="002B4FA1">
              <w:rPr>
                <w:rFonts w:ascii="Times New Roman" w:hAnsi="Times New Roman" w:cs="Times New Roman"/>
                <w:sz w:val="28"/>
                <w:szCs w:val="28"/>
                <w:bdr w:val="none" w:sz="0" w:space="0" w:color="auto" w:frame="1"/>
              </w:rPr>
              <w:t>1</w:t>
            </w:r>
          </w:p>
        </w:tc>
        <w:tc>
          <w:tcPr>
            <w:tcW w:w="283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jc w:val="both"/>
              <w:rPr>
                <w:rFonts w:ascii="Times New Roman" w:hAnsi="Times New Roman" w:cs="Times New Roman"/>
                <w:sz w:val="28"/>
                <w:szCs w:val="28"/>
                <w:bdr w:val="none" w:sz="0" w:space="0" w:color="auto" w:frame="1"/>
              </w:rPr>
            </w:pPr>
            <w:r w:rsidRPr="002B4FA1">
              <w:rPr>
                <w:rFonts w:ascii="Times New Roman" w:hAnsi="Times New Roman"/>
                <w:sz w:val="28"/>
                <w:szCs w:val="28"/>
                <w:lang w:val="uk-UA"/>
              </w:rPr>
              <w:t>Вибір напряму дослідження, аналіз бази та літературних джерел, визначення об'єкту, предмету та завдань дослідження. Формулювання, обґрунтування та затвердження теми кваліфікаційної роботи</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1171F" w:rsidRPr="002B4FA1" w:rsidRDefault="0011171F" w:rsidP="002B4FA1">
            <w:pPr>
              <w:spacing w:before="0"/>
              <w:ind w:firstLine="0"/>
              <w:jc w:val="center"/>
              <w:rPr>
                <w:rFonts w:ascii="Times New Roman" w:hAnsi="Times New Roman" w:cs="Times New Roman"/>
                <w:sz w:val="28"/>
                <w:szCs w:val="28"/>
                <w:bdr w:val="none" w:sz="0" w:space="0" w:color="auto" w:frame="1"/>
              </w:rPr>
            </w:pPr>
            <w:r w:rsidRPr="002B4FA1">
              <w:rPr>
                <w:rFonts w:ascii="Times New Roman" w:eastAsia="Times New Roman" w:hAnsi="Times New Roman" w:cs="Times New Roman"/>
                <w:sz w:val="28"/>
                <w:szCs w:val="28"/>
                <w:lang w:val="uk-UA"/>
              </w:rPr>
              <w:t>до 01.09.2023</w:t>
            </w:r>
          </w:p>
        </w:tc>
        <w:tc>
          <w:tcPr>
            <w:tcW w:w="71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171F" w:rsidRPr="002B4FA1" w:rsidRDefault="0011171F" w:rsidP="002B4FA1">
            <w:pPr>
              <w:spacing w:before="0"/>
              <w:ind w:firstLine="0"/>
              <w:rPr>
                <w:rFonts w:ascii="Times New Roman" w:hAnsi="Times New Roman" w:cs="Times New Roman"/>
                <w:sz w:val="28"/>
                <w:szCs w:val="28"/>
                <w:bdr w:val="none" w:sz="0" w:space="0" w:color="auto" w:frame="1"/>
              </w:rPr>
            </w:pPr>
          </w:p>
        </w:tc>
      </w:tr>
      <w:tr w:rsidR="0011171F" w:rsidRPr="002B4FA1" w:rsidTr="002B4FA1">
        <w:trPr>
          <w:trHeight w:val="543"/>
        </w:trPr>
        <w:tc>
          <w:tcPr>
            <w:tcW w:w="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rPr>
                <w:rFonts w:ascii="Times New Roman" w:hAnsi="Times New Roman" w:cs="Times New Roman"/>
                <w:sz w:val="28"/>
                <w:szCs w:val="28"/>
                <w:bdr w:val="none" w:sz="0" w:space="0" w:color="auto" w:frame="1"/>
              </w:rPr>
            </w:pPr>
            <w:r w:rsidRPr="002B4FA1">
              <w:rPr>
                <w:rFonts w:ascii="Times New Roman" w:hAnsi="Times New Roman" w:cs="Times New Roman"/>
                <w:sz w:val="28"/>
                <w:szCs w:val="28"/>
                <w:bdr w:val="none" w:sz="0" w:space="0" w:color="auto" w:frame="1"/>
              </w:rPr>
              <w:t>2</w:t>
            </w:r>
          </w:p>
        </w:tc>
        <w:tc>
          <w:tcPr>
            <w:tcW w:w="283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jc w:val="both"/>
              <w:rPr>
                <w:rFonts w:ascii="Times New Roman" w:hAnsi="Times New Roman" w:cs="Times New Roman"/>
                <w:sz w:val="28"/>
                <w:szCs w:val="28"/>
                <w:bdr w:val="none" w:sz="0" w:space="0" w:color="auto" w:frame="1"/>
              </w:rPr>
            </w:pPr>
            <w:r w:rsidRPr="002B4FA1">
              <w:rPr>
                <w:rFonts w:ascii="Times New Roman" w:hAnsi="Times New Roman"/>
                <w:sz w:val="28"/>
                <w:szCs w:val="28"/>
                <w:lang w:val="uk-UA"/>
              </w:rPr>
              <w:t>Аналіз та узагальнення теоретичних розробок теми кваліфікаційної роботи</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1171F" w:rsidRPr="002B4FA1" w:rsidRDefault="0011171F" w:rsidP="002B4FA1">
            <w:pPr>
              <w:spacing w:before="0"/>
              <w:ind w:firstLine="0"/>
              <w:jc w:val="center"/>
              <w:rPr>
                <w:rFonts w:ascii="Times New Roman" w:hAnsi="Times New Roman" w:cs="Times New Roman"/>
                <w:sz w:val="28"/>
                <w:szCs w:val="28"/>
                <w:bdr w:val="none" w:sz="0" w:space="0" w:color="auto" w:frame="1"/>
              </w:rPr>
            </w:pPr>
            <w:r w:rsidRPr="002B4FA1">
              <w:rPr>
                <w:rFonts w:ascii="Times New Roman" w:eastAsia="Times New Roman" w:hAnsi="Times New Roman" w:cs="Times New Roman"/>
                <w:sz w:val="28"/>
                <w:szCs w:val="28"/>
                <w:lang w:val="uk-UA"/>
              </w:rPr>
              <w:t>до 09.09.2023</w:t>
            </w:r>
          </w:p>
        </w:tc>
        <w:tc>
          <w:tcPr>
            <w:tcW w:w="71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171F" w:rsidRPr="002B4FA1" w:rsidRDefault="0011171F" w:rsidP="002B4FA1">
            <w:pPr>
              <w:spacing w:before="0"/>
              <w:ind w:firstLine="0"/>
              <w:rPr>
                <w:rFonts w:ascii="Times New Roman" w:hAnsi="Times New Roman" w:cs="Times New Roman"/>
                <w:sz w:val="28"/>
                <w:szCs w:val="28"/>
                <w:bdr w:val="none" w:sz="0" w:space="0" w:color="auto" w:frame="1"/>
              </w:rPr>
            </w:pPr>
          </w:p>
        </w:tc>
      </w:tr>
      <w:tr w:rsidR="0011171F" w:rsidRPr="002B4FA1" w:rsidTr="002B4FA1">
        <w:trPr>
          <w:trHeight w:val="610"/>
        </w:trPr>
        <w:tc>
          <w:tcPr>
            <w:tcW w:w="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rPr>
                <w:rFonts w:ascii="Times New Roman" w:hAnsi="Times New Roman" w:cs="Times New Roman"/>
                <w:sz w:val="28"/>
                <w:szCs w:val="28"/>
                <w:bdr w:val="none" w:sz="0" w:space="0" w:color="auto" w:frame="1"/>
              </w:rPr>
            </w:pPr>
            <w:r w:rsidRPr="002B4FA1">
              <w:rPr>
                <w:rFonts w:ascii="Times New Roman" w:hAnsi="Times New Roman" w:cs="Times New Roman"/>
                <w:sz w:val="28"/>
                <w:szCs w:val="28"/>
                <w:bdr w:val="none" w:sz="0" w:space="0" w:color="auto" w:frame="1"/>
              </w:rPr>
              <w:t>3</w:t>
            </w:r>
          </w:p>
        </w:tc>
        <w:tc>
          <w:tcPr>
            <w:tcW w:w="283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jc w:val="both"/>
              <w:rPr>
                <w:rFonts w:ascii="Times New Roman" w:hAnsi="Times New Roman" w:cs="Times New Roman"/>
                <w:sz w:val="28"/>
                <w:szCs w:val="28"/>
                <w:bdr w:val="none" w:sz="0" w:space="0" w:color="auto" w:frame="1"/>
              </w:rPr>
            </w:pPr>
            <w:r w:rsidRPr="002B4FA1">
              <w:rPr>
                <w:rFonts w:ascii="Times New Roman" w:hAnsi="Times New Roman"/>
                <w:sz w:val="28"/>
                <w:szCs w:val="28"/>
                <w:lang w:val="uk-UA"/>
              </w:rPr>
              <w:t>Опис методики дослідження предмету кваліфікаційної роботи</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1171F" w:rsidRPr="002B4FA1" w:rsidRDefault="0011171F" w:rsidP="002B4FA1">
            <w:pPr>
              <w:spacing w:before="0"/>
              <w:ind w:firstLine="0"/>
              <w:jc w:val="center"/>
              <w:rPr>
                <w:rFonts w:ascii="Times New Roman" w:hAnsi="Times New Roman" w:cs="Times New Roman"/>
                <w:sz w:val="28"/>
                <w:szCs w:val="28"/>
                <w:bdr w:val="none" w:sz="0" w:space="0" w:color="auto" w:frame="1"/>
              </w:rPr>
            </w:pPr>
            <w:r w:rsidRPr="002B4FA1">
              <w:rPr>
                <w:rFonts w:ascii="Times New Roman" w:eastAsia="Times New Roman" w:hAnsi="Times New Roman" w:cs="Times New Roman"/>
                <w:sz w:val="28"/>
                <w:szCs w:val="28"/>
                <w:lang w:val="uk-UA"/>
              </w:rPr>
              <w:t>до 02.10.2023</w:t>
            </w:r>
          </w:p>
        </w:tc>
        <w:tc>
          <w:tcPr>
            <w:tcW w:w="71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171F" w:rsidRPr="002B4FA1" w:rsidRDefault="0011171F" w:rsidP="002B4FA1">
            <w:pPr>
              <w:spacing w:before="0"/>
              <w:ind w:firstLine="0"/>
              <w:rPr>
                <w:rFonts w:ascii="Times New Roman" w:hAnsi="Times New Roman" w:cs="Times New Roman"/>
                <w:sz w:val="28"/>
                <w:szCs w:val="28"/>
                <w:bdr w:val="none" w:sz="0" w:space="0" w:color="auto" w:frame="1"/>
              </w:rPr>
            </w:pPr>
          </w:p>
        </w:tc>
      </w:tr>
      <w:tr w:rsidR="0011171F" w:rsidRPr="002B4FA1" w:rsidTr="002B4FA1">
        <w:trPr>
          <w:trHeight w:val="610"/>
        </w:trPr>
        <w:tc>
          <w:tcPr>
            <w:tcW w:w="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rPr>
                <w:rFonts w:ascii="Times New Roman" w:hAnsi="Times New Roman" w:cs="Times New Roman"/>
                <w:sz w:val="28"/>
                <w:szCs w:val="28"/>
                <w:bdr w:val="none" w:sz="0" w:space="0" w:color="auto" w:frame="1"/>
              </w:rPr>
            </w:pPr>
            <w:r w:rsidRPr="002B4FA1">
              <w:rPr>
                <w:rFonts w:ascii="Times New Roman" w:hAnsi="Times New Roman" w:cs="Times New Roman"/>
                <w:sz w:val="28"/>
                <w:szCs w:val="28"/>
                <w:bdr w:val="none" w:sz="0" w:space="0" w:color="auto" w:frame="1"/>
              </w:rPr>
              <w:t>4</w:t>
            </w:r>
          </w:p>
        </w:tc>
        <w:tc>
          <w:tcPr>
            <w:tcW w:w="283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jc w:val="both"/>
              <w:rPr>
                <w:rFonts w:ascii="Times New Roman" w:hAnsi="Times New Roman" w:cs="Times New Roman"/>
                <w:sz w:val="28"/>
                <w:szCs w:val="28"/>
                <w:bdr w:val="none" w:sz="0" w:space="0" w:color="auto" w:frame="1"/>
              </w:rPr>
            </w:pPr>
            <w:r w:rsidRPr="002B4FA1">
              <w:rPr>
                <w:rFonts w:ascii="Times New Roman" w:hAnsi="Times New Roman"/>
                <w:sz w:val="28"/>
                <w:szCs w:val="28"/>
                <w:lang w:val="uk-UA"/>
              </w:rPr>
              <w:t>Апробація методики аналізу предмету кваліфікаційної роботи</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1171F" w:rsidRPr="002B4FA1" w:rsidRDefault="0011171F" w:rsidP="002B4FA1">
            <w:pPr>
              <w:spacing w:before="0"/>
              <w:ind w:firstLine="0"/>
              <w:jc w:val="center"/>
              <w:rPr>
                <w:rFonts w:ascii="Times New Roman" w:hAnsi="Times New Roman" w:cs="Times New Roman"/>
                <w:sz w:val="28"/>
                <w:szCs w:val="28"/>
                <w:bdr w:val="none" w:sz="0" w:space="0" w:color="auto" w:frame="1"/>
              </w:rPr>
            </w:pPr>
            <w:r w:rsidRPr="002B4FA1">
              <w:rPr>
                <w:rFonts w:ascii="Times New Roman" w:eastAsia="Times New Roman" w:hAnsi="Times New Roman" w:cs="Times New Roman"/>
                <w:sz w:val="28"/>
                <w:szCs w:val="28"/>
                <w:lang w:val="uk-UA"/>
              </w:rPr>
              <w:t>до 21.10.2023</w:t>
            </w:r>
          </w:p>
        </w:tc>
        <w:tc>
          <w:tcPr>
            <w:tcW w:w="71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171F" w:rsidRPr="002B4FA1" w:rsidRDefault="0011171F" w:rsidP="002B4FA1">
            <w:pPr>
              <w:spacing w:before="0"/>
              <w:ind w:firstLine="0"/>
              <w:rPr>
                <w:rFonts w:ascii="Times New Roman" w:hAnsi="Times New Roman" w:cs="Times New Roman"/>
                <w:sz w:val="28"/>
                <w:szCs w:val="28"/>
                <w:bdr w:val="none" w:sz="0" w:space="0" w:color="auto" w:frame="1"/>
              </w:rPr>
            </w:pPr>
          </w:p>
        </w:tc>
      </w:tr>
      <w:tr w:rsidR="0011171F" w:rsidRPr="002B4FA1" w:rsidTr="002B4FA1">
        <w:trPr>
          <w:trHeight w:val="514"/>
        </w:trPr>
        <w:tc>
          <w:tcPr>
            <w:tcW w:w="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rPr>
                <w:rFonts w:ascii="Times New Roman" w:hAnsi="Times New Roman" w:cs="Times New Roman"/>
                <w:sz w:val="28"/>
                <w:szCs w:val="28"/>
                <w:bdr w:val="none" w:sz="0" w:space="0" w:color="auto" w:frame="1"/>
              </w:rPr>
            </w:pPr>
            <w:r w:rsidRPr="002B4FA1">
              <w:rPr>
                <w:rFonts w:ascii="Times New Roman" w:hAnsi="Times New Roman" w:cs="Times New Roman"/>
                <w:sz w:val="28"/>
                <w:szCs w:val="28"/>
                <w:bdr w:val="none" w:sz="0" w:space="0" w:color="auto" w:frame="1"/>
              </w:rPr>
              <w:t>5</w:t>
            </w:r>
          </w:p>
        </w:tc>
        <w:tc>
          <w:tcPr>
            <w:tcW w:w="283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jc w:val="both"/>
              <w:rPr>
                <w:rFonts w:ascii="Times New Roman" w:hAnsi="Times New Roman" w:cs="Times New Roman"/>
                <w:sz w:val="28"/>
                <w:szCs w:val="28"/>
                <w:bdr w:val="none" w:sz="0" w:space="0" w:color="auto" w:frame="1"/>
              </w:rPr>
            </w:pPr>
            <w:r w:rsidRPr="002B4FA1">
              <w:rPr>
                <w:rFonts w:ascii="Times New Roman" w:hAnsi="Times New Roman"/>
                <w:sz w:val="28"/>
                <w:szCs w:val="28"/>
                <w:lang w:val="uk-UA"/>
              </w:rPr>
              <w:t>Формування висновків та рекомендацій щодо розв’язання проблеми, встановлених в результаті аналізу</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1171F" w:rsidRPr="002B4FA1" w:rsidRDefault="0011171F" w:rsidP="002B4FA1">
            <w:pPr>
              <w:spacing w:before="0"/>
              <w:ind w:firstLine="0"/>
              <w:jc w:val="center"/>
              <w:rPr>
                <w:rFonts w:ascii="Times New Roman" w:hAnsi="Times New Roman" w:cs="Times New Roman"/>
                <w:sz w:val="28"/>
                <w:szCs w:val="28"/>
                <w:bdr w:val="none" w:sz="0" w:space="0" w:color="auto" w:frame="1"/>
              </w:rPr>
            </w:pPr>
            <w:r w:rsidRPr="002B4FA1">
              <w:rPr>
                <w:rFonts w:ascii="Times New Roman" w:eastAsia="Times New Roman" w:hAnsi="Times New Roman" w:cs="Times New Roman"/>
                <w:sz w:val="28"/>
                <w:szCs w:val="28"/>
                <w:lang w:val="uk-UA"/>
              </w:rPr>
              <w:t>до 31.10.2023</w:t>
            </w:r>
          </w:p>
        </w:tc>
        <w:tc>
          <w:tcPr>
            <w:tcW w:w="71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171F" w:rsidRPr="002B4FA1" w:rsidRDefault="0011171F" w:rsidP="002B4FA1">
            <w:pPr>
              <w:spacing w:before="0"/>
              <w:ind w:firstLine="0"/>
              <w:rPr>
                <w:rFonts w:ascii="Times New Roman" w:hAnsi="Times New Roman" w:cs="Times New Roman"/>
                <w:sz w:val="28"/>
                <w:szCs w:val="28"/>
                <w:bdr w:val="none" w:sz="0" w:space="0" w:color="auto" w:frame="1"/>
              </w:rPr>
            </w:pPr>
          </w:p>
        </w:tc>
      </w:tr>
      <w:tr w:rsidR="0011171F" w:rsidRPr="002B4FA1" w:rsidTr="002B4FA1">
        <w:trPr>
          <w:trHeight w:val="361"/>
        </w:trPr>
        <w:tc>
          <w:tcPr>
            <w:tcW w:w="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rPr>
                <w:rFonts w:ascii="Times New Roman" w:hAnsi="Times New Roman" w:cs="Times New Roman"/>
                <w:sz w:val="28"/>
                <w:szCs w:val="28"/>
                <w:bdr w:val="none" w:sz="0" w:space="0" w:color="auto" w:frame="1"/>
                <w:lang w:val="uk-UA"/>
              </w:rPr>
            </w:pPr>
            <w:r w:rsidRPr="002B4FA1">
              <w:rPr>
                <w:rFonts w:ascii="Times New Roman" w:hAnsi="Times New Roman" w:cs="Times New Roman"/>
                <w:sz w:val="28"/>
                <w:szCs w:val="28"/>
                <w:bdr w:val="none" w:sz="0" w:space="0" w:color="auto" w:frame="1"/>
                <w:lang w:val="uk-UA"/>
              </w:rPr>
              <w:t>6</w:t>
            </w:r>
          </w:p>
        </w:tc>
        <w:tc>
          <w:tcPr>
            <w:tcW w:w="283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jc w:val="both"/>
              <w:rPr>
                <w:rFonts w:ascii="Times New Roman" w:hAnsi="Times New Roman" w:cs="Times New Roman"/>
                <w:sz w:val="28"/>
                <w:szCs w:val="28"/>
                <w:bdr w:val="none" w:sz="0" w:space="0" w:color="auto" w:frame="1"/>
              </w:rPr>
            </w:pPr>
            <w:r w:rsidRPr="002B4FA1">
              <w:rPr>
                <w:rFonts w:ascii="Times New Roman" w:hAnsi="Times New Roman"/>
                <w:sz w:val="28"/>
                <w:szCs w:val="28"/>
                <w:lang w:val="uk-UA"/>
              </w:rPr>
              <w:t xml:space="preserve">Оформлення та представлення роботи на кафедру </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1171F" w:rsidRPr="002B4FA1" w:rsidRDefault="0011171F" w:rsidP="002B4FA1">
            <w:pPr>
              <w:spacing w:before="0"/>
              <w:ind w:firstLine="0"/>
              <w:jc w:val="center"/>
              <w:rPr>
                <w:rFonts w:ascii="Times New Roman" w:hAnsi="Times New Roman" w:cs="Times New Roman"/>
                <w:sz w:val="28"/>
                <w:szCs w:val="28"/>
                <w:bdr w:val="none" w:sz="0" w:space="0" w:color="auto" w:frame="1"/>
              </w:rPr>
            </w:pPr>
            <w:r w:rsidRPr="002B4FA1">
              <w:rPr>
                <w:rFonts w:ascii="Times New Roman" w:eastAsia="Times New Roman" w:hAnsi="Times New Roman" w:cs="Times New Roman"/>
                <w:sz w:val="28"/>
                <w:szCs w:val="28"/>
                <w:lang w:val="uk-UA"/>
              </w:rPr>
              <w:t>до 25.11.2023</w:t>
            </w:r>
          </w:p>
        </w:tc>
        <w:tc>
          <w:tcPr>
            <w:tcW w:w="71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171F" w:rsidRPr="002B4FA1" w:rsidRDefault="0011171F" w:rsidP="002B4FA1">
            <w:pPr>
              <w:spacing w:before="0"/>
              <w:ind w:firstLine="0"/>
              <w:rPr>
                <w:rFonts w:ascii="Times New Roman" w:hAnsi="Times New Roman" w:cs="Times New Roman"/>
                <w:sz w:val="28"/>
                <w:szCs w:val="28"/>
                <w:bdr w:val="none" w:sz="0" w:space="0" w:color="auto" w:frame="1"/>
              </w:rPr>
            </w:pPr>
          </w:p>
        </w:tc>
      </w:tr>
      <w:tr w:rsidR="0011171F" w:rsidRPr="002B4FA1" w:rsidTr="002B4FA1">
        <w:trPr>
          <w:trHeight w:val="271"/>
        </w:trPr>
        <w:tc>
          <w:tcPr>
            <w:tcW w:w="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rPr>
                <w:rFonts w:ascii="Times New Roman" w:hAnsi="Times New Roman" w:cs="Times New Roman"/>
                <w:sz w:val="28"/>
                <w:szCs w:val="28"/>
                <w:bdr w:val="none" w:sz="0" w:space="0" w:color="auto" w:frame="1"/>
                <w:lang w:val="uk-UA"/>
              </w:rPr>
            </w:pPr>
            <w:r w:rsidRPr="002B4FA1">
              <w:rPr>
                <w:rFonts w:ascii="Times New Roman" w:hAnsi="Times New Roman" w:cs="Times New Roman"/>
                <w:sz w:val="28"/>
                <w:szCs w:val="28"/>
                <w:bdr w:val="none" w:sz="0" w:space="0" w:color="auto" w:frame="1"/>
                <w:lang w:val="uk-UA"/>
              </w:rPr>
              <w:t>7</w:t>
            </w:r>
          </w:p>
        </w:tc>
        <w:tc>
          <w:tcPr>
            <w:tcW w:w="283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jc w:val="both"/>
              <w:rPr>
                <w:rFonts w:ascii="Times New Roman" w:hAnsi="Times New Roman" w:cs="Times New Roman"/>
                <w:sz w:val="28"/>
                <w:szCs w:val="28"/>
                <w:bdr w:val="none" w:sz="0" w:space="0" w:color="auto" w:frame="1"/>
              </w:rPr>
            </w:pPr>
            <w:r w:rsidRPr="002B4FA1">
              <w:rPr>
                <w:rFonts w:ascii="Times New Roman" w:hAnsi="Times New Roman"/>
                <w:sz w:val="28"/>
                <w:szCs w:val="28"/>
                <w:lang w:val="uk-UA"/>
              </w:rPr>
              <w:t>Попередній захист</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1171F" w:rsidRPr="002B4FA1" w:rsidRDefault="0011171F" w:rsidP="002B4FA1">
            <w:pPr>
              <w:spacing w:before="0"/>
              <w:ind w:firstLine="0"/>
              <w:jc w:val="center"/>
              <w:rPr>
                <w:rFonts w:ascii="Times New Roman" w:hAnsi="Times New Roman" w:cs="Times New Roman"/>
                <w:sz w:val="28"/>
                <w:szCs w:val="28"/>
                <w:bdr w:val="none" w:sz="0" w:space="0" w:color="auto" w:frame="1"/>
              </w:rPr>
            </w:pPr>
            <w:r w:rsidRPr="002B4FA1">
              <w:rPr>
                <w:rFonts w:ascii="Times New Roman" w:eastAsia="Times New Roman" w:hAnsi="Times New Roman" w:cs="Times New Roman"/>
                <w:sz w:val="28"/>
                <w:szCs w:val="28"/>
                <w:lang w:val="uk-UA"/>
              </w:rPr>
              <w:t>до 27.11.2023</w:t>
            </w:r>
          </w:p>
        </w:tc>
        <w:tc>
          <w:tcPr>
            <w:tcW w:w="71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171F" w:rsidRPr="002B4FA1" w:rsidRDefault="0011171F" w:rsidP="002B4FA1">
            <w:pPr>
              <w:spacing w:before="0"/>
              <w:ind w:firstLine="0"/>
              <w:rPr>
                <w:rFonts w:ascii="Times New Roman" w:hAnsi="Times New Roman" w:cs="Times New Roman"/>
                <w:sz w:val="28"/>
                <w:szCs w:val="28"/>
                <w:bdr w:val="none" w:sz="0" w:space="0" w:color="auto" w:frame="1"/>
              </w:rPr>
            </w:pPr>
          </w:p>
        </w:tc>
      </w:tr>
      <w:tr w:rsidR="0011171F" w:rsidRPr="002B4FA1" w:rsidTr="002B4FA1">
        <w:trPr>
          <w:trHeight w:val="620"/>
        </w:trPr>
        <w:tc>
          <w:tcPr>
            <w:tcW w:w="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rPr>
                <w:rFonts w:ascii="Times New Roman" w:hAnsi="Times New Roman" w:cs="Times New Roman"/>
                <w:sz w:val="28"/>
                <w:szCs w:val="28"/>
                <w:bdr w:val="none" w:sz="0" w:space="0" w:color="auto" w:frame="1"/>
              </w:rPr>
            </w:pPr>
            <w:r w:rsidRPr="002B4FA1">
              <w:rPr>
                <w:rFonts w:ascii="Times New Roman" w:hAnsi="Times New Roman" w:cs="Times New Roman"/>
                <w:sz w:val="28"/>
                <w:szCs w:val="28"/>
                <w:bdr w:val="none" w:sz="0" w:space="0" w:color="auto" w:frame="1"/>
              </w:rPr>
              <w:t>8</w:t>
            </w:r>
          </w:p>
        </w:tc>
        <w:tc>
          <w:tcPr>
            <w:tcW w:w="283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jc w:val="both"/>
              <w:rPr>
                <w:rFonts w:ascii="Times New Roman" w:hAnsi="Times New Roman" w:cs="Times New Roman"/>
                <w:sz w:val="28"/>
                <w:szCs w:val="28"/>
                <w:bdr w:val="none" w:sz="0" w:space="0" w:color="auto" w:frame="1"/>
              </w:rPr>
            </w:pPr>
            <w:r w:rsidRPr="002B4FA1">
              <w:rPr>
                <w:rFonts w:ascii="Times New Roman" w:hAnsi="Times New Roman"/>
                <w:sz w:val="28"/>
                <w:szCs w:val="28"/>
                <w:lang w:val="uk-UA"/>
              </w:rPr>
              <w:t>Перевірка кваліфікаційної роботи на унікальність тексту</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1171F" w:rsidRPr="002B4FA1" w:rsidRDefault="0011171F" w:rsidP="002B4FA1">
            <w:pPr>
              <w:spacing w:before="0"/>
              <w:ind w:firstLine="0"/>
              <w:jc w:val="center"/>
              <w:rPr>
                <w:rFonts w:ascii="Times New Roman" w:hAnsi="Times New Roman" w:cs="Times New Roman"/>
                <w:sz w:val="28"/>
                <w:szCs w:val="28"/>
                <w:bdr w:val="none" w:sz="0" w:space="0" w:color="auto" w:frame="1"/>
              </w:rPr>
            </w:pPr>
            <w:r w:rsidRPr="002B4FA1">
              <w:rPr>
                <w:rFonts w:ascii="Times New Roman" w:eastAsia="Times New Roman" w:hAnsi="Times New Roman" w:cs="Times New Roman"/>
                <w:sz w:val="28"/>
                <w:szCs w:val="28"/>
                <w:lang w:val="uk-UA"/>
              </w:rPr>
              <w:t>до 28.11.2023</w:t>
            </w:r>
          </w:p>
        </w:tc>
        <w:tc>
          <w:tcPr>
            <w:tcW w:w="71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171F" w:rsidRPr="002B4FA1" w:rsidRDefault="0011171F" w:rsidP="002B4FA1">
            <w:pPr>
              <w:spacing w:before="0"/>
              <w:ind w:firstLine="0"/>
              <w:rPr>
                <w:rFonts w:ascii="Times New Roman" w:hAnsi="Times New Roman" w:cs="Times New Roman"/>
                <w:sz w:val="28"/>
                <w:szCs w:val="28"/>
                <w:bdr w:val="none" w:sz="0" w:space="0" w:color="auto" w:frame="1"/>
              </w:rPr>
            </w:pPr>
          </w:p>
        </w:tc>
      </w:tr>
      <w:tr w:rsidR="0011171F" w:rsidRPr="002B4FA1" w:rsidTr="002B4FA1">
        <w:trPr>
          <w:trHeight w:val="610"/>
        </w:trPr>
        <w:tc>
          <w:tcPr>
            <w:tcW w:w="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rPr>
                <w:rFonts w:ascii="Times New Roman" w:hAnsi="Times New Roman" w:cs="Times New Roman"/>
                <w:sz w:val="28"/>
                <w:szCs w:val="28"/>
                <w:bdr w:val="none" w:sz="0" w:space="0" w:color="auto" w:frame="1"/>
              </w:rPr>
            </w:pPr>
            <w:r w:rsidRPr="002B4FA1">
              <w:rPr>
                <w:rFonts w:ascii="Times New Roman" w:hAnsi="Times New Roman" w:cs="Times New Roman"/>
                <w:sz w:val="28"/>
                <w:szCs w:val="28"/>
                <w:bdr w:val="none" w:sz="0" w:space="0" w:color="auto" w:frame="1"/>
              </w:rPr>
              <w:t>9</w:t>
            </w:r>
          </w:p>
        </w:tc>
        <w:tc>
          <w:tcPr>
            <w:tcW w:w="283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jc w:val="both"/>
              <w:rPr>
                <w:rFonts w:ascii="Times New Roman" w:hAnsi="Times New Roman" w:cs="Times New Roman"/>
                <w:sz w:val="28"/>
                <w:szCs w:val="28"/>
                <w:bdr w:val="none" w:sz="0" w:space="0" w:color="auto" w:frame="1"/>
              </w:rPr>
            </w:pPr>
            <w:r w:rsidRPr="002B4FA1">
              <w:rPr>
                <w:rFonts w:ascii="Times New Roman" w:hAnsi="Times New Roman"/>
                <w:sz w:val="28"/>
                <w:szCs w:val="28"/>
                <w:lang w:val="uk-UA"/>
              </w:rPr>
              <w:t xml:space="preserve">Оформлення презентаційних матеріалів, проходження нормоконтролю </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1171F" w:rsidRPr="002B4FA1" w:rsidRDefault="0011171F" w:rsidP="002B4FA1">
            <w:pPr>
              <w:spacing w:before="0"/>
              <w:ind w:firstLine="0"/>
              <w:jc w:val="center"/>
              <w:rPr>
                <w:rFonts w:ascii="Times New Roman" w:hAnsi="Times New Roman" w:cs="Times New Roman"/>
                <w:sz w:val="28"/>
                <w:szCs w:val="28"/>
                <w:bdr w:val="none" w:sz="0" w:space="0" w:color="auto" w:frame="1"/>
              </w:rPr>
            </w:pPr>
            <w:r w:rsidRPr="002B4FA1">
              <w:rPr>
                <w:rFonts w:ascii="Times New Roman" w:eastAsia="Times New Roman" w:hAnsi="Times New Roman" w:cs="Times New Roman"/>
                <w:sz w:val="28"/>
                <w:szCs w:val="28"/>
                <w:lang w:val="uk-UA"/>
              </w:rPr>
              <w:t>до 04.12.2023</w:t>
            </w:r>
          </w:p>
        </w:tc>
        <w:tc>
          <w:tcPr>
            <w:tcW w:w="71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171F" w:rsidRPr="002B4FA1" w:rsidRDefault="0011171F" w:rsidP="002B4FA1">
            <w:pPr>
              <w:spacing w:before="0"/>
              <w:ind w:firstLine="0"/>
              <w:rPr>
                <w:rFonts w:ascii="Times New Roman" w:hAnsi="Times New Roman" w:cs="Times New Roman"/>
                <w:sz w:val="28"/>
                <w:szCs w:val="28"/>
                <w:bdr w:val="none" w:sz="0" w:space="0" w:color="auto" w:frame="1"/>
              </w:rPr>
            </w:pPr>
          </w:p>
        </w:tc>
      </w:tr>
      <w:tr w:rsidR="0011171F" w:rsidRPr="002B4FA1" w:rsidTr="002B4FA1">
        <w:trPr>
          <w:trHeight w:val="328"/>
        </w:trPr>
        <w:tc>
          <w:tcPr>
            <w:tcW w:w="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rPr>
                <w:rFonts w:ascii="Times New Roman" w:hAnsi="Times New Roman" w:cs="Times New Roman"/>
                <w:sz w:val="28"/>
                <w:szCs w:val="28"/>
                <w:bdr w:val="none" w:sz="0" w:space="0" w:color="auto" w:frame="1"/>
              </w:rPr>
            </w:pPr>
            <w:r w:rsidRPr="002B4FA1">
              <w:rPr>
                <w:rFonts w:ascii="Times New Roman" w:hAnsi="Times New Roman" w:cs="Times New Roman"/>
                <w:sz w:val="28"/>
                <w:szCs w:val="28"/>
                <w:bdr w:val="none" w:sz="0" w:space="0" w:color="auto" w:frame="1"/>
              </w:rPr>
              <w:t>10</w:t>
            </w:r>
          </w:p>
        </w:tc>
        <w:tc>
          <w:tcPr>
            <w:tcW w:w="283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11171F" w:rsidRPr="002B4FA1" w:rsidRDefault="0011171F" w:rsidP="002B4FA1">
            <w:pPr>
              <w:spacing w:before="0"/>
              <w:ind w:firstLine="0"/>
              <w:jc w:val="both"/>
              <w:rPr>
                <w:rFonts w:ascii="Times New Roman" w:hAnsi="Times New Roman" w:cs="Times New Roman"/>
                <w:sz w:val="28"/>
                <w:szCs w:val="28"/>
                <w:bdr w:val="none" w:sz="0" w:space="0" w:color="auto" w:frame="1"/>
              </w:rPr>
            </w:pPr>
            <w:r w:rsidRPr="002B4FA1">
              <w:rPr>
                <w:rFonts w:ascii="Times New Roman" w:hAnsi="Times New Roman"/>
                <w:sz w:val="28"/>
                <w:szCs w:val="28"/>
                <w:lang w:val="uk-UA"/>
              </w:rPr>
              <w:t>Захист кваліфікаційної роботи</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1171F" w:rsidRPr="002B4FA1" w:rsidRDefault="0011171F" w:rsidP="002B4FA1">
            <w:pPr>
              <w:spacing w:before="0"/>
              <w:ind w:firstLine="0"/>
              <w:jc w:val="center"/>
              <w:rPr>
                <w:rFonts w:ascii="Times New Roman" w:hAnsi="Times New Roman" w:cs="Times New Roman"/>
                <w:sz w:val="28"/>
                <w:szCs w:val="28"/>
                <w:bdr w:val="none" w:sz="0" w:space="0" w:color="auto" w:frame="1"/>
              </w:rPr>
            </w:pPr>
            <w:r w:rsidRPr="002B4FA1">
              <w:rPr>
                <w:rFonts w:ascii="Times New Roman" w:eastAsia="Times New Roman" w:hAnsi="Times New Roman" w:cs="Times New Roman"/>
                <w:sz w:val="28"/>
                <w:szCs w:val="28"/>
                <w:lang w:val="uk-UA"/>
              </w:rPr>
              <w:t>до  1</w:t>
            </w:r>
            <w:r w:rsidR="002B4FA1" w:rsidRPr="002B4FA1">
              <w:rPr>
                <w:rFonts w:ascii="Times New Roman" w:eastAsia="Times New Roman" w:hAnsi="Times New Roman" w:cs="Times New Roman"/>
                <w:sz w:val="28"/>
                <w:szCs w:val="28"/>
                <w:lang w:val="uk-UA"/>
              </w:rPr>
              <w:t>6</w:t>
            </w:r>
            <w:r w:rsidRPr="002B4FA1">
              <w:rPr>
                <w:rFonts w:ascii="Times New Roman" w:eastAsia="Times New Roman" w:hAnsi="Times New Roman" w:cs="Times New Roman"/>
                <w:sz w:val="28"/>
                <w:szCs w:val="28"/>
                <w:lang w:val="uk-UA"/>
              </w:rPr>
              <w:t>. 12.2023</w:t>
            </w:r>
          </w:p>
        </w:tc>
        <w:tc>
          <w:tcPr>
            <w:tcW w:w="71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171F" w:rsidRPr="002B4FA1" w:rsidRDefault="0011171F" w:rsidP="002B4FA1">
            <w:pPr>
              <w:spacing w:before="0"/>
              <w:ind w:firstLine="0"/>
              <w:rPr>
                <w:rFonts w:ascii="Times New Roman" w:hAnsi="Times New Roman" w:cs="Times New Roman"/>
                <w:sz w:val="28"/>
                <w:szCs w:val="28"/>
                <w:bdr w:val="none" w:sz="0" w:space="0" w:color="auto" w:frame="1"/>
              </w:rPr>
            </w:pPr>
          </w:p>
        </w:tc>
      </w:tr>
    </w:tbl>
    <w:p w:rsidR="0011171F" w:rsidRPr="00F279C6" w:rsidRDefault="0011171F" w:rsidP="0011171F">
      <w:pPr>
        <w:spacing w:before="0" w:after="0" w:line="240" w:lineRule="auto"/>
        <w:rPr>
          <w:rFonts w:ascii="Times New Roman" w:eastAsia="Times New Roman" w:hAnsi="Times New Roman" w:cs="Times New Roman"/>
          <w:color w:val="000000"/>
          <w:sz w:val="28"/>
          <w:szCs w:val="28"/>
          <w:lang w:val="uk-UA" w:eastAsia="uk-UA"/>
        </w:rPr>
      </w:pPr>
    </w:p>
    <w:p w:rsidR="00416DE7" w:rsidRPr="00F279C6" w:rsidRDefault="00416DE7" w:rsidP="00416DE7">
      <w:pPr>
        <w:spacing w:before="0" w:after="0" w:line="240" w:lineRule="auto"/>
        <w:ind w:firstLine="0"/>
        <w:jc w:val="right"/>
        <w:rPr>
          <w:rFonts w:ascii="Times New Roman" w:eastAsia="Times New Roman" w:hAnsi="Times New Roman" w:cs="Times New Roman"/>
          <w:sz w:val="24"/>
          <w:szCs w:val="24"/>
          <w:lang w:val="uk-UA" w:eastAsia="uk-UA"/>
        </w:rPr>
      </w:pPr>
    </w:p>
    <w:p w:rsidR="00416DE7" w:rsidRPr="00F279C6" w:rsidRDefault="00416DE7" w:rsidP="00416DE7">
      <w:pPr>
        <w:spacing w:before="0" w:after="0" w:line="240" w:lineRule="auto"/>
        <w:ind w:firstLine="0"/>
        <w:jc w:val="right"/>
        <w:rPr>
          <w:rFonts w:ascii="Times New Roman" w:eastAsia="Times New Roman" w:hAnsi="Times New Roman" w:cs="Times New Roman"/>
          <w:b/>
          <w:sz w:val="24"/>
          <w:szCs w:val="24"/>
          <w:lang w:val="uk-UA" w:eastAsia="uk-UA"/>
        </w:rPr>
      </w:pPr>
      <w:r w:rsidRPr="00F279C6">
        <w:rPr>
          <w:rFonts w:ascii="Times New Roman" w:eastAsia="Times New Roman" w:hAnsi="Times New Roman" w:cs="Times New Roman"/>
          <w:b/>
          <w:bCs/>
          <w:color w:val="000000"/>
          <w:sz w:val="28"/>
          <w:szCs w:val="28"/>
          <w:lang w:val="uk-UA" w:eastAsia="uk-UA"/>
        </w:rPr>
        <w:t>Здобувач ВО</w:t>
      </w:r>
      <w:r w:rsidRPr="00F279C6">
        <w:rPr>
          <w:rFonts w:ascii="Times New Roman" w:eastAsia="Times New Roman" w:hAnsi="Times New Roman" w:cs="Times New Roman"/>
          <w:b/>
          <w:bCs/>
          <w:color w:val="000000"/>
          <w:sz w:val="24"/>
          <w:szCs w:val="24"/>
          <w:lang w:val="uk-UA" w:eastAsia="uk-UA"/>
        </w:rPr>
        <w:t>   __________________________</w:t>
      </w:r>
      <w:r w:rsidRPr="00F279C6">
        <w:rPr>
          <w:rFonts w:ascii="Times New Roman" w:eastAsia="Times New Roman" w:hAnsi="Times New Roman" w:cs="Times New Roman"/>
          <w:color w:val="000000"/>
          <w:sz w:val="28"/>
          <w:szCs w:val="28"/>
          <w:lang w:val="uk-UA" w:eastAsia="uk-UA"/>
        </w:rPr>
        <w:t xml:space="preserve"> </w:t>
      </w:r>
      <w:r w:rsidRPr="00F279C6">
        <w:rPr>
          <w:rFonts w:ascii="Times New Roman" w:eastAsia="Times New Roman" w:hAnsi="Times New Roman" w:cs="Times New Roman"/>
          <w:b/>
          <w:color w:val="000000"/>
          <w:sz w:val="28"/>
          <w:szCs w:val="28"/>
          <w:shd w:val="clear" w:color="auto" w:fill="FFFFFF" w:themeFill="background1"/>
          <w:lang w:val="uk-UA" w:eastAsia="uk-UA"/>
        </w:rPr>
        <w:t>Башмаков Лев Миколайович</w:t>
      </w:r>
    </w:p>
    <w:p w:rsidR="00416DE7" w:rsidRPr="00F279C6" w:rsidRDefault="00416DE7" w:rsidP="00416DE7">
      <w:pPr>
        <w:spacing w:before="0" w:after="0" w:line="240" w:lineRule="auto"/>
        <w:ind w:firstLine="0"/>
        <w:rPr>
          <w:rFonts w:ascii="Times New Roman" w:eastAsia="Times New Roman" w:hAnsi="Times New Roman" w:cs="Times New Roman"/>
          <w:b/>
          <w:sz w:val="24"/>
          <w:szCs w:val="24"/>
          <w:lang w:val="uk-UA" w:eastAsia="uk-UA"/>
        </w:rPr>
      </w:pPr>
      <w:r w:rsidRPr="00F279C6">
        <w:rPr>
          <w:rFonts w:ascii="Times New Roman" w:eastAsia="Times New Roman" w:hAnsi="Times New Roman" w:cs="Times New Roman"/>
          <w:b/>
          <w:color w:val="000000"/>
          <w:vertAlign w:val="superscript"/>
          <w:lang w:val="uk-UA" w:eastAsia="uk-UA"/>
        </w:rPr>
        <w:t xml:space="preserve">                                                                                                    ( підпис )</w:t>
      </w:r>
    </w:p>
    <w:p w:rsidR="00416DE7" w:rsidRPr="00F279C6" w:rsidRDefault="00416DE7" w:rsidP="00416DE7">
      <w:pPr>
        <w:spacing w:before="0" w:after="0" w:line="240" w:lineRule="auto"/>
        <w:ind w:firstLine="0"/>
        <w:rPr>
          <w:rFonts w:ascii="Times New Roman" w:eastAsia="Times New Roman" w:hAnsi="Times New Roman" w:cs="Times New Roman"/>
          <w:b/>
          <w:sz w:val="24"/>
          <w:szCs w:val="24"/>
          <w:lang w:val="uk-UA" w:eastAsia="uk-UA"/>
        </w:rPr>
      </w:pPr>
      <w:r w:rsidRPr="00F279C6">
        <w:rPr>
          <w:rFonts w:ascii="Times New Roman" w:eastAsia="Times New Roman" w:hAnsi="Times New Roman" w:cs="Times New Roman"/>
          <w:b/>
          <w:sz w:val="24"/>
          <w:szCs w:val="24"/>
          <w:lang w:val="uk-UA" w:eastAsia="uk-UA"/>
        </w:rPr>
        <w:t> </w:t>
      </w:r>
    </w:p>
    <w:p w:rsidR="00416DE7" w:rsidRPr="00F279C6" w:rsidRDefault="00416DE7" w:rsidP="00416DE7">
      <w:pPr>
        <w:spacing w:before="0" w:after="0" w:line="240" w:lineRule="auto"/>
        <w:ind w:firstLine="0"/>
        <w:jc w:val="right"/>
        <w:rPr>
          <w:rFonts w:ascii="Times New Roman" w:eastAsia="Times New Roman" w:hAnsi="Times New Roman" w:cs="Times New Roman"/>
          <w:b/>
          <w:sz w:val="24"/>
          <w:szCs w:val="24"/>
          <w:lang w:val="uk-UA" w:eastAsia="uk-UA"/>
        </w:rPr>
      </w:pPr>
      <w:r w:rsidRPr="00F279C6">
        <w:rPr>
          <w:rFonts w:ascii="Times New Roman" w:eastAsia="Times New Roman" w:hAnsi="Times New Roman" w:cs="Times New Roman"/>
          <w:b/>
          <w:bCs/>
          <w:color w:val="000000"/>
          <w:sz w:val="28"/>
          <w:szCs w:val="28"/>
          <w:lang w:val="uk-UA" w:eastAsia="uk-UA"/>
        </w:rPr>
        <w:t xml:space="preserve">Керівник роботи </w:t>
      </w:r>
      <w:r w:rsidRPr="00F279C6">
        <w:rPr>
          <w:rFonts w:ascii="Times New Roman" w:eastAsia="Times New Roman" w:hAnsi="Times New Roman" w:cs="Times New Roman"/>
          <w:b/>
          <w:bCs/>
          <w:color w:val="000000"/>
          <w:sz w:val="24"/>
          <w:szCs w:val="24"/>
          <w:lang w:val="uk-UA" w:eastAsia="uk-UA"/>
        </w:rPr>
        <w:t xml:space="preserve">___________________ </w:t>
      </w:r>
      <w:r w:rsidRPr="00F279C6">
        <w:rPr>
          <w:rFonts w:ascii="Times New Roman" w:eastAsia="Times New Roman" w:hAnsi="Times New Roman" w:cs="Times New Roman"/>
          <w:b/>
          <w:color w:val="000000"/>
          <w:sz w:val="28"/>
          <w:szCs w:val="28"/>
          <w:shd w:val="clear" w:color="auto" w:fill="FFFFFF" w:themeFill="background1"/>
          <w:lang w:val="uk-UA" w:eastAsia="uk-UA"/>
        </w:rPr>
        <w:t>Барабанова Валентина Віталійовна</w:t>
      </w:r>
    </w:p>
    <w:p w:rsidR="00416DE7" w:rsidRPr="00F279C6" w:rsidRDefault="00416DE7" w:rsidP="00416DE7">
      <w:pPr>
        <w:spacing w:before="0" w:after="0" w:line="240" w:lineRule="auto"/>
        <w:ind w:firstLine="0"/>
        <w:rPr>
          <w:rFonts w:ascii="Times New Roman" w:eastAsia="Times New Roman" w:hAnsi="Times New Roman" w:cs="Times New Roman"/>
          <w:b/>
          <w:sz w:val="24"/>
          <w:szCs w:val="24"/>
          <w:lang w:val="uk-UA" w:eastAsia="uk-UA"/>
        </w:rPr>
      </w:pPr>
      <w:r w:rsidRPr="00F279C6">
        <w:rPr>
          <w:rFonts w:ascii="Times New Roman" w:eastAsia="Times New Roman" w:hAnsi="Times New Roman" w:cs="Times New Roman"/>
          <w:b/>
          <w:color w:val="000000"/>
          <w:vertAlign w:val="superscript"/>
          <w:lang w:val="uk-UA" w:eastAsia="uk-UA"/>
        </w:rPr>
        <w:t xml:space="preserve">                                                                                                      ( підпис )</w:t>
      </w:r>
    </w:p>
    <w:p w:rsidR="00416DE7" w:rsidRPr="00F279C6" w:rsidRDefault="00416DE7" w:rsidP="00416DE7">
      <w:pPr>
        <w:spacing w:before="0" w:after="0" w:line="240" w:lineRule="auto"/>
        <w:ind w:firstLine="0"/>
        <w:jc w:val="center"/>
        <w:rPr>
          <w:rFonts w:ascii="Times New Roman" w:eastAsia="Times New Roman" w:hAnsi="Times New Roman" w:cs="Times New Roman"/>
          <w:sz w:val="24"/>
          <w:szCs w:val="24"/>
          <w:lang w:val="uk-UA" w:eastAsia="uk-UA"/>
        </w:rPr>
      </w:pPr>
      <w:r w:rsidRPr="00F279C6">
        <w:rPr>
          <w:rFonts w:ascii="Times New Roman" w:eastAsia="Times New Roman" w:hAnsi="Times New Roman" w:cs="Times New Roman"/>
          <w:sz w:val="24"/>
          <w:szCs w:val="24"/>
          <w:lang w:val="uk-UA" w:eastAsia="uk-UA"/>
        </w:rPr>
        <w:t> </w:t>
      </w:r>
    </w:p>
    <w:p w:rsidR="00416DE7" w:rsidRPr="00F279C6" w:rsidRDefault="00416DE7" w:rsidP="007732CF">
      <w:pPr>
        <w:spacing w:after="4" w:line="276" w:lineRule="auto"/>
        <w:jc w:val="center"/>
        <w:rPr>
          <w:rFonts w:ascii="Times New Roman" w:hAnsi="Times New Roman" w:cs="Times New Roman"/>
          <w:b/>
          <w:bCs/>
          <w:sz w:val="28"/>
          <w:szCs w:val="28"/>
          <w:lang w:val="uk-UA"/>
        </w:rPr>
      </w:pPr>
    </w:p>
    <w:p w:rsidR="00416DE7" w:rsidRDefault="002B4FA1" w:rsidP="007732CF">
      <w:pPr>
        <w:spacing w:after="4" w:line="276"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РЕФЕРАТ </w:t>
      </w:r>
    </w:p>
    <w:p w:rsidR="00CD7590" w:rsidRDefault="00CD7590" w:rsidP="007732CF">
      <w:pPr>
        <w:spacing w:after="4" w:line="276" w:lineRule="auto"/>
        <w:jc w:val="center"/>
        <w:rPr>
          <w:rFonts w:ascii="Times New Roman" w:hAnsi="Times New Roman" w:cs="Times New Roman"/>
          <w:b/>
          <w:bCs/>
          <w:sz w:val="28"/>
          <w:szCs w:val="28"/>
          <w:lang w:val="uk-UA"/>
        </w:rPr>
      </w:pPr>
    </w:p>
    <w:p w:rsidR="002B4FA1" w:rsidRDefault="002B4FA1" w:rsidP="002B4FA1">
      <w:pPr>
        <w:spacing w:after="4" w:line="276" w:lineRule="auto"/>
        <w:jc w:val="both"/>
        <w:rPr>
          <w:rFonts w:ascii="Times New Roman" w:hAnsi="Times New Roman" w:cs="Times New Roman"/>
          <w:bCs/>
          <w:sz w:val="28"/>
          <w:szCs w:val="28"/>
          <w:lang w:val="uk-UA"/>
        </w:rPr>
      </w:pPr>
      <w:r w:rsidRPr="00CD7590">
        <w:rPr>
          <w:rFonts w:ascii="Times New Roman" w:hAnsi="Times New Roman" w:cs="Times New Roman"/>
          <w:bCs/>
          <w:sz w:val="28"/>
          <w:szCs w:val="28"/>
          <w:lang w:val="uk-UA"/>
        </w:rPr>
        <w:t>Робота складається з 5</w:t>
      </w:r>
      <w:r w:rsidR="002C2085" w:rsidRPr="00CD7590">
        <w:rPr>
          <w:rFonts w:ascii="Times New Roman" w:hAnsi="Times New Roman" w:cs="Times New Roman"/>
          <w:bCs/>
          <w:sz w:val="28"/>
          <w:szCs w:val="28"/>
          <w:lang w:val="uk-UA"/>
        </w:rPr>
        <w:t>7</w:t>
      </w:r>
      <w:r w:rsidRPr="00CD7590">
        <w:rPr>
          <w:rFonts w:ascii="Times New Roman" w:hAnsi="Times New Roman" w:cs="Times New Roman"/>
          <w:bCs/>
          <w:sz w:val="28"/>
          <w:szCs w:val="28"/>
          <w:lang w:val="uk-UA"/>
        </w:rPr>
        <w:t xml:space="preserve"> сторінок тексту, </w:t>
      </w:r>
      <w:r w:rsidR="002C2085" w:rsidRPr="00CD7590">
        <w:rPr>
          <w:rFonts w:ascii="Times New Roman" w:hAnsi="Times New Roman" w:cs="Times New Roman"/>
          <w:bCs/>
          <w:sz w:val="28"/>
          <w:szCs w:val="28"/>
          <w:lang w:val="uk-UA"/>
        </w:rPr>
        <w:t>2</w:t>
      </w:r>
      <w:r w:rsidRPr="00CD7590">
        <w:rPr>
          <w:rFonts w:ascii="Times New Roman" w:hAnsi="Times New Roman" w:cs="Times New Roman"/>
          <w:bCs/>
          <w:sz w:val="28"/>
          <w:szCs w:val="28"/>
          <w:lang w:val="uk-UA"/>
        </w:rPr>
        <w:t xml:space="preserve"> розділи, 7 таблиць, </w:t>
      </w:r>
      <w:r w:rsidR="00CD7590" w:rsidRPr="00CD7590">
        <w:rPr>
          <w:rFonts w:ascii="Times New Roman" w:hAnsi="Times New Roman" w:cs="Times New Roman"/>
          <w:bCs/>
          <w:sz w:val="28"/>
          <w:szCs w:val="28"/>
          <w:lang w:val="uk-UA"/>
        </w:rPr>
        <w:t>17</w:t>
      </w:r>
      <w:r w:rsidRPr="00CD7590">
        <w:rPr>
          <w:rFonts w:ascii="Times New Roman" w:hAnsi="Times New Roman" w:cs="Times New Roman"/>
          <w:bCs/>
          <w:sz w:val="28"/>
          <w:szCs w:val="28"/>
          <w:lang w:val="uk-UA"/>
        </w:rPr>
        <w:t xml:space="preserve"> рисунки та списку з </w:t>
      </w:r>
      <w:r w:rsidR="002C2085" w:rsidRPr="00CD7590">
        <w:rPr>
          <w:rFonts w:ascii="Times New Roman" w:hAnsi="Times New Roman" w:cs="Times New Roman"/>
          <w:bCs/>
          <w:sz w:val="28"/>
          <w:szCs w:val="28"/>
          <w:lang w:val="uk-UA"/>
        </w:rPr>
        <w:t>4</w:t>
      </w:r>
      <w:r w:rsidRPr="00CD7590">
        <w:rPr>
          <w:rFonts w:ascii="Times New Roman" w:hAnsi="Times New Roman" w:cs="Times New Roman"/>
          <w:bCs/>
          <w:sz w:val="28"/>
          <w:szCs w:val="28"/>
          <w:lang w:val="uk-UA"/>
        </w:rPr>
        <w:t>0 використаних джерел.</w:t>
      </w:r>
      <w:r w:rsidRPr="00F279C6">
        <w:rPr>
          <w:rFonts w:ascii="Times New Roman" w:hAnsi="Times New Roman" w:cs="Times New Roman"/>
          <w:bCs/>
          <w:sz w:val="28"/>
          <w:szCs w:val="28"/>
          <w:lang w:val="uk-UA"/>
        </w:rPr>
        <w:t xml:space="preserve"> </w:t>
      </w:r>
    </w:p>
    <w:p w:rsidR="00A55012" w:rsidRPr="00F279C6" w:rsidRDefault="00A55012" w:rsidP="002B4FA1">
      <w:pPr>
        <w:spacing w:after="4" w:line="276" w:lineRule="auto"/>
        <w:jc w:val="both"/>
        <w:rPr>
          <w:rFonts w:ascii="Times New Roman" w:hAnsi="Times New Roman" w:cs="Times New Roman"/>
          <w:bCs/>
          <w:sz w:val="28"/>
          <w:szCs w:val="28"/>
          <w:lang w:val="uk-UA"/>
        </w:rPr>
      </w:pPr>
    </w:p>
    <w:p w:rsidR="002B4FA1" w:rsidRDefault="002B4FA1" w:rsidP="007732CF">
      <w:pPr>
        <w:spacing w:after="4" w:line="276" w:lineRule="auto"/>
        <w:jc w:val="center"/>
        <w:rPr>
          <w:rFonts w:ascii="Times New Roman" w:hAnsi="Times New Roman" w:cs="Times New Roman"/>
          <w:b/>
          <w:bCs/>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7137"/>
      </w:tblGrid>
      <w:tr w:rsidR="002B4FA1" w:rsidRPr="00C071DB" w:rsidTr="00A55012">
        <w:trPr>
          <w:trHeight w:val="909"/>
        </w:trPr>
        <w:tc>
          <w:tcPr>
            <w:tcW w:w="2235" w:type="dxa"/>
          </w:tcPr>
          <w:p w:rsidR="002B4FA1" w:rsidRPr="00FD2AAC" w:rsidRDefault="002B4FA1" w:rsidP="00A55012">
            <w:pPr>
              <w:tabs>
                <w:tab w:val="left" w:pos="993"/>
              </w:tabs>
              <w:spacing w:before="0"/>
              <w:ind w:firstLine="0"/>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Об’єкт дослідження:</w:t>
            </w:r>
          </w:p>
        </w:tc>
        <w:tc>
          <w:tcPr>
            <w:tcW w:w="7336" w:type="dxa"/>
          </w:tcPr>
          <w:p w:rsidR="002B4FA1" w:rsidRPr="00FD2AAC" w:rsidRDefault="00A55012" w:rsidP="00A55012">
            <w:pPr>
              <w:spacing w:before="0"/>
              <w:ind w:firstLine="33"/>
              <w:jc w:val="both"/>
              <w:rPr>
                <w:rFonts w:ascii="Times New Roman" w:hAnsi="Times New Roman" w:cs="Times New Roman"/>
                <w:sz w:val="28"/>
                <w:szCs w:val="28"/>
                <w:lang w:val="uk-UA"/>
              </w:rPr>
            </w:pPr>
            <w:r w:rsidRPr="00F279C6">
              <w:rPr>
                <w:rFonts w:ascii="Times New Roman" w:hAnsi="Times New Roman" w:cs="Times New Roman"/>
                <w:bCs/>
                <w:sz w:val="28"/>
                <w:szCs w:val="28"/>
                <w:lang w:val="uk-UA"/>
              </w:rPr>
              <w:t xml:space="preserve">є маркетингові інструменти у соціальних мережах та стратегія просування компанії по організації екскурсій </w:t>
            </w:r>
            <w:r w:rsidRPr="00F279C6">
              <w:rPr>
                <w:rFonts w:ascii="Times New Roman" w:hAnsi="Times New Roman" w:cs="Times New Roman"/>
                <w:bCs/>
                <w:sz w:val="28"/>
                <w:szCs w:val="28"/>
                <w:lang w:val="en-US"/>
              </w:rPr>
              <w:t>Malta</w:t>
            </w:r>
            <w:r w:rsidRPr="00F279C6">
              <w:rPr>
                <w:rFonts w:ascii="Times New Roman" w:hAnsi="Times New Roman" w:cs="Times New Roman"/>
                <w:bCs/>
                <w:sz w:val="28"/>
                <w:szCs w:val="28"/>
                <w:lang w:val="uk-UA"/>
              </w:rPr>
              <w:t xml:space="preserve"> </w:t>
            </w:r>
            <w:r w:rsidRPr="00F279C6">
              <w:rPr>
                <w:rFonts w:ascii="Times New Roman" w:hAnsi="Times New Roman" w:cs="Times New Roman"/>
                <w:bCs/>
                <w:sz w:val="28"/>
                <w:szCs w:val="28"/>
                <w:lang w:val="en-US"/>
              </w:rPr>
              <w:t>Travel</w:t>
            </w:r>
            <w:r w:rsidRPr="00F279C6">
              <w:rPr>
                <w:rFonts w:ascii="Times New Roman" w:hAnsi="Times New Roman" w:cs="Times New Roman"/>
                <w:bCs/>
                <w:sz w:val="28"/>
                <w:szCs w:val="28"/>
                <w:lang w:val="uk-UA"/>
              </w:rPr>
              <w:t xml:space="preserve"> </w:t>
            </w:r>
            <w:r w:rsidRPr="00F279C6">
              <w:rPr>
                <w:rFonts w:ascii="Times New Roman" w:hAnsi="Times New Roman" w:cs="Times New Roman"/>
                <w:bCs/>
                <w:sz w:val="28"/>
                <w:szCs w:val="28"/>
                <w:lang w:val="en-US"/>
              </w:rPr>
              <w:t>Guide</w:t>
            </w:r>
            <w:r w:rsidR="002B4FA1" w:rsidRPr="00FD2AAC">
              <w:rPr>
                <w:rFonts w:ascii="Times New Roman" w:hAnsi="Times New Roman" w:cs="Times New Roman"/>
                <w:sz w:val="28"/>
                <w:szCs w:val="28"/>
                <w:lang w:val="uk-UA"/>
              </w:rPr>
              <w:t>.</w:t>
            </w:r>
          </w:p>
        </w:tc>
      </w:tr>
      <w:tr w:rsidR="002B4FA1" w:rsidRPr="00F61AEC" w:rsidTr="00A55012">
        <w:trPr>
          <w:trHeight w:val="20"/>
        </w:trPr>
        <w:tc>
          <w:tcPr>
            <w:tcW w:w="2235" w:type="dxa"/>
          </w:tcPr>
          <w:p w:rsidR="002B4FA1" w:rsidRPr="00FD2AAC" w:rsidRDefault="002B4FA1" w:rsidP="00A55012">
            <w:pPr>
              <w:tabs>
                <w:tab w:val="left" w:pos="993"/>
              </w:tabs>
              <w:spacing w:before="0"/>
              <w:ind w:firstLine="0"/>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Предмет дослідження:</w:t>
            </w:r>
          </w:p>
        </w:tc>
        <w:tc>
          <w:tcPr>
            <w:tcW w:w="7336" w:type="dxa"/>
          </w:tcPr>
          <w:p w:rsidR="002B4FA1" w:rsidRPr="00FD2AAC" w:rsidRDefault="00A55012" w:rsidP="00A55012">
            <w:pPr>
              <w:spacing w:before="0"/>
              <w:ind w:firstLine="33"/>
              <w:jc w:val="both"/>
              <w:rPr>
                <w:rFonts w:ascii="Times New Roman" w:hAnsi="Times New Roman" w:cs="Times New Roman"/>
                <w:sz w:val="28"/>
                <w:szCs w:val="28"/>
                <w:lang w:val="uk-UA"/>
              </w:rPr>
            </w:pPr>
            <w:r w:rsidRPr="00F279C6">
              <w:rPr>
                <w:rFonts w:ascii="Times New Roman" w:hAnsi="Times New Roman" w:cs="Times New Roman"/>
                <w:bCs/>
                <w:sz w:val="28"/>
                <w:szCs w:val="28"/>
                <w:lang w:val="uk-UA"/>
              </w:rPr>
              <w:t xml:space="preserve">є теоретичні та практичні заходи формування та втілення стратегії просування в соцмережах бізнесу компанії </w:t>
            </w:r>
            <w:r w:rsidRPr="00F279C6">
              <w:rPr>
                <w:rFonts w:ascii="Times New Roman" w:hAnsi="Times New Roman" w:cs="Times New Roman"/>
                <w:bCs/>
                <w:sz w:val="28"/>
                <w:szCs w:val="28"/>
                <w:lang w:val="en-US"/>
              </w:rPr>
              <w:t>Malta</w:t>
            </w:r>
            <w:r w:rsidRPr="00F279C6">
              <w:rPr>
                <w:rFonts w:ascii="Times New Roman" w:hAnsi="Times New Roman" w:cs="Times New Roman"/>
                <w:bCs/>
                <w:sz w:val="28"/>
                <w:szCs w:val="28"/>
                <w:lang w:val="uk-UA"/>
              </w:rPr>
              <w:t xml:space="preserve"> </w:t>
            </w:r>
            <w:r w:rsidRPr="00F279C6">
              <w:rPr>
                <w:rFonts w:ascii="Times New Roman" w:hAnsi="Times New Roman" w:cs="Times New Roman"/>
                <w:bCs/>
                <w:sz w:val="28"/>
                <w:szCs w:val="28"/>
                <w:lang w:val="en-US"/>
              </w:rPr>
              <w:t>Travel</w:t>
            </w:r>
            <w:r w:rsidRPr="00F279C6">
              <w:rPr>
                <w:rFonts w:ascii="Times New Roman" w:hAnsi="Times New Roman" w:cs="Times New Roman"/>
                <w:bCs/>
                <w:sz w:val="28"/>
                <w:szCs w:val="28"/>
                <w:lang w:val="uk-UA"/>
              </w:rPr>
              <w:t xml:space="preserve"> </w:t>
            </w:r>
            <w:r w:rsidRPr="00F279C6">
              <w:rPr>
                <w:rFonts w:ascii="Times New Roman" w:hAnsi="Times New Roman" w:cs="Times New Roman"/>
                <w:bCs/>
                <w:sz w:val="28"/>
                <w:szCs w:val="28"/>
                <w:lang w:val="en-US"/>
              </w:rPr>
              <w:t>Guide</w:t>
            </w:r>
            <w:r w:rsidRPr="00F279C6">
              <w:rPr>
                <w:rFonts w:ascii="Times New Roman" w:hAnsi="Times New Roman" w:cs="Times New Roman"/>
                <w:bCs/>
                <w:sz w:val="28"/>
                <w:szCs w:val="28"/>
                <w:lang w:val="uk-UA"/>
              </w:rPr>
              <w:t>, що реалізуються веб-студією “Хостеринг”</w:t>
            </w:r>
            <w:r w:rsidR="002B4FA1">
              <w:rPr>
                <w:rFonts w:ascii="Times New Roman" w:hAnsi="Times New Roman" w:cs="Times New Roman"/>
                <w:sz w:val="28"/>
                <w:szCs w:val="28"/>
                <w:lang w:val="uk-UA"/>
              </w:rPr>
              <w:t>.</w:t>
            </w:r>
          </w:p>
        </w:tc>
      </w:tr>
      <w:tr w:rsidR="002B4FA1" w:rsidRPr="00C071DB" w:rsidTr="00A55012">
        <w:trPr>
          <w:trHeight w:val="20"/>
        </w:trPr>
        <w:tc>
          <w:tcPr>
            <w:tcW w:w="2235" w:type="dxa"/>
          </w:tcPr>
          <w:p w:rsidR="002B4FA1" w:rsidRPr="00FD2AAC" w:rsidRDefault="002B4FA1" w:rsidP="00A55012">
            <w:pPr>
              <w:tabs>
                <w:tab w:val="left" w:pos="993"/>
              </w:tabs>
              <w:spacing w:before="0"/>
              <w:ind w:firstLine="0"/>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Мета дослідження:</w:t>
            </w:r>
          </w:p>
        </w:tc>
        <w:tc>
          <w:tcPr>
            <w:tcW w:w="7336" w:type="dxa"/>
          </w:tcPr>
          <w:p w:rsidR="002B4FA1" w:rsidRPr="00FD2AAC" w:rsidRDefault="00A55012" w:rsidP="00A55012">
            <w:pPr>
              <w:tabs>
                <w:tab w:val="left" w:pos="993"/>
              </w:tabs>
              <w:spacing w:before="0"/>
              <w:ind w:firstLine="33"/>
              <w:jc w:val="both"/>
              <w:rPr>
                <w:rFonts w:ascii="Times New Roman" w:hAnsi="Times New Roman" w:cs="Times New Roman"/>
                <w:sz w:val="28"/>
                <w:szCs w:val="28"/>
                <w:lang w:val="uk-UA"/>
              </w:rPr>
            </w:pPr>
            <w:r>
              <w:rPr>
                <w:rFonts w:ascii="Times New Roman" w:hAnsi="Times New Roman" w:cs="Times New Roman"/>
                <w:bCs/>
                <w:sz w:val="28"/>
                <w:szCs w:val="28"/>
                <w:lang w:val="uk-UA"/>
              </w:rPr>
              <w:t>а</w:t>
            </w:r>
            <w:r w:rsidRPr="00F279C6">
              <w:rPr>
                <w:rFonts w:ascii="Times New Roman" w:hAnsi="Times New Roman" w:cs="Times New Roman"/>
                <w:bCs/>
                <w:sz w:val="28"/>
                <w:szCs w:val="28"/>
                <w:lang w:val="uk-UA"/>
              </w:rPr>
              <w:t>наліз актуальних трендів у соцмережах, оцінку найефективніших стратегій просування, вплив соцмереж на споживацькі рішення, аналіз цільової аудиторії та вимірювання успішності рекламних кампаній</w:t>
            </w:r>
          </w:p>
        </w:tc>
      </w:tr>
      <w:tr w:rsidR="002B4FA1" w:rsidRPr="00C071DB" w:rsidTr="00A55012">
        <w:trPr>
          <w:trHeight w:val="20"/>
        </w:trPr>
        <w:tc>
          <w:tcPr>
            <w:tcW w:w="2235" w:type="dxa"/>
          </w:tcPr>
          <w:p w:rsidR="002B4FA1" w:rsidRPr="00FD2AAC" w:rsidRDefault="002B4FA1" w:rsidP="00A55012">
            <w:pPr>
              <w:tabs>
                <w:tab w:val="left" w:pos="993"/>
              </w:tabs>
              <w:spacing w:before="0"/>
              <w:ind w:firstLine="0"/>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Методи дослідження:</w:t>
            </w:r>
          </w:p>
        </w:tc>
        <w:tc>
          <w:tcPr>
            <w:tcW w:w="7336" w:type="dxa"/>
          </w:tcPr>
          <w:p w:rsidR="002B4FA1" w:rsidRPr="00FD2AAC" w:rsidRDefault="00A55012" w:rsidP="00A55012">
            <w:pPr>
              <w:spacing w:before="0"/>
              <w:ind w:firstLine="33"/>
              <w:jc w:val="both"/>
              <w:rPr>
                <w:rFonts w:ascii="Times New Roman" w:hAnsi="Times New Roman" w:cs="Times New Roman"/>
                <w:sz w:val="28"/>
                <w:szCs w:val="28"/>
                <w:lang w:val="uk-UA"/>
              </w:rPr>
            </w:pPr>
            <w:r w:rsidRPr="00F279C6">
              <w:rPr>
                <w:rFonts w:ascii="Times New Roman" w:hAnsi="Times New Roman" w:cs="Times New Roman"/>
                <w:bCs/>
                <w:sz w:val="28"/>
                <w:szCs w:val="28"/>
                <w:lang w:val="uk-UA"/>
              </w:rPr>
              <w:t>ефективні методи збору та аналізу даних, які включають в себе вивчення поведінки користувачів, аналіз їх вподобань та інтересів, а також відстеження реакцій на попередні рекламні кампанії</w:t>
            </w:r>
          </w:p>
        </w:tc>
      </w:tr>
      <w:tr w:rsidR="002B4FA1" w:rsidRPr="00FD2AAC" w:rsidTr="00A55012">
        <w:trPr>
          <w:trHeight w:val="20"/>
        </w:trPr>
        <w:tc>
          <w:tcPr>
            <w:tcW w:w="2235" w:type="dxa"/>
          </w:tcPr>
          <w:p w:rsidR="002B4FA1" w:rsidRPr="00FD2AAC" w:rsidRDefault="002B4FA1" w:rsidP="00A55012">
            <w:pPr>
              <w:tabs>
                <w:tab w:val="left" w:pos="993"/>
              </w:tabs>
              <w:spacing w:before="0"/>
              <w:ind w:firstLine="0"/>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Основні результати дослідження:</w:t>
            </w:r>
          </w:p>
        </w:tc>
        <w:tc>
          <w:tcPr>
            <w:tcW w:w="7336" w:type="dxa"/>
          </w:tcPr>
          <w:p w:rsidR="00A55012" w:rsidRPr="00F279C6" w:rsidRDefault="00A55012" w:rsidP="00A55012">
            <w:pPr>
              <w:spacing w:before="0"/>
              <w:ind w:firstLine="33"/>
              <w:jc w:val="both"/>
              <w:rPr>
                <w:rFonts w:ascii="Times New Roman" w:hAnsi="Times New Roman" w:cs="Times New Roman"/>
                <w:bCs/>
                <w:sz w:val="28"/>
                <w:szCs w:val="28"/>
                <w:lang w:val="uk-UA"/>
              </w:rPr>
            </w:pPr>
            <w:r w:rsidRPr="00F279C6">
              <w:rPr>
                <w:rFonts w:ascii="Times New Roman" w:hAnsi="Times New Roman" w:cs="Times New Roman"/>
                <w:bCs/>
                <w:sz w:val="28"/>
                <w:szCs w:val="28"/>
                <w:lang w:val="uk-UA"/>
              </w:rPr>
              <w:t>виявляється у проведенні першого всебічного аналізу методів та інструментів розробки та виконання маркетингової стратегії, а також у застосуванні можливостей соціальних мереж для підвищення впізнаваності невеликого туристичного бізнесу, на прикладі компанії Malta Travel Guide</w:t>
            </w:r>
            <w:r>
              <w:rPr>
                <w:rFonts w:ascii="Times New Roman" w:hAnsi="Times New Roman" w:cs="Times New Roman"/>
                <w:bCs/>
                <w:sz w:val="28"/>
                <w:szCs w:val="28"/>
                <w:lang w:val="uk-UA"/>
              </w:rPr>
              <w:t>;</w:t>
            </w:r>
          </w:p>
          <w:p w:rsidR="002B4FA1" w:rsidRPr="00A55012" w:rsidRDefault="00A55012" w:rsidP="00A55012">
            <w:pPr>
              <w:tabs>
                <w:tab w:val="left" w:pos="993"/>
              </w:tabs>
              <w:spacing w:before="0"/>
              <w:ind w:left="33" w:firstLine="33"/>
              <w:jc w:val="both"/>
              <w:rPr>
                <w:rFonts w:ascii="Times New Roman" w:hAnsi="Times New Roman" w:cs="Times New Roman"/>
                <w:sz w:val="28"/>
                <w:szCs w:val="28"/>
                <w:lang w:val="uk-UA"/>
              </w:rPr>
            </w:pPr>
            <w:r>
              <w:rPr>
                <w:rFonts w:ascii="Times New Roman" w:hAnsi="Times New Roman" w:cs="Times New Roman"/>
                <w:bCs/>
                <w:sz w:val="28"/>
                <w:szCs w:val="28"/>
                <w:lang w:val="uk-UA"/>
              </w:rPr>
              <w:t>п</w:t>
            </w:r>
            <w:r w:rsidRPr="00A55012">
              <w:rPr>
                <w:rFonts w:ascii="Times New Roman" w:hAnsi="Times New Roman" w:cs="Times New Roman"/>
                <w:bCs/>
                <w:sz w:val="28"/>
                <w:szCs w:val="28"/>
                <w:lang w:val="uk-UA"/>
              </w:rPr>
              <w:t>рактична значущість дослідження забезпечує іншим підприємствам важливу інформацію, необхідну для створення оптимальної та гнучкої маркетингової стратегії. Це сприяє більш ефективному використанню ресурсів та направленню зусиль на стратегічно важливі для бізнесу аспекти</w:t>
            </w:r>
            <w:r w:rsidR="002B4FA1" w:rsidRPr="00A55012">
              <w:rPr>
                <w:rFonts w:ascii="Times New Roman" w:hAnsi="Times New Roman" w:cs="Times New Roman"/>
                <w:sz w:val="28"/>
                <w:szCs w:val="28"/>
                <w:lang w:val="uk-UA"/>
              </w:rPr>
              <w:t>.</w:t>
            </w:r>
          </w:p>
        </w:tc>
      </w:tr>
      <w:tr w:rsidR="002B4FA1" w:rsidRPr="00C071DB" w:rsidTr="00A55012">
        <w:trPr>
          <w:trHeight w:val="1367"/>
        </w:trPr>
        <w:tc>
          <w:tcPr>
            <w:tcW w:w="2235" w:type="dxa"/>
          </w:tcPr>
          <w:p w:rsidR="002B4FA1" w:rsidRDefault="002B4FA1" w:rsidP="00A55012">
            <w:pPr>
              <w:tabs>
                <w:tab w:val="left" w:pos="993"/>
              </w:tabs>
              <w:spacing w:before="0"/>
              <w:ind w:firstLine="0"/>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Ключові слова:</w:t>
            </w:r>
          </w:p>
        </w:tc>
        <w:tc>
          <w:tcPr>
            <w:tcW w:w="7336" w:type="dxa"/>
          </w:tcPr>
          <w:p w:rsidR="002B4FA1" w:rsidRPr="00F279C6" w:rsidRDefault="002B4FA1" w:rsidP="00A55012">
            <w:pPr>
              <w:spacing w:before="0"/>
              <w:ind w:firstLine="33"/>
              <w:jc w:val="both"/>
              <w:rPr>
                <w:rFonts w:ascii="Times New Roman" w:hAnsi="Times New Roman" w:cs="Times New Roman"/>
                <w:bCs/>
                <w:sz w:val="28"/>
                <w:szCs w:val="28"/>
                <w:lang w:val="uk-UA"/>
              </w:rPr>
            </w:pPr>
            <w:r w:rsidRPr="002145BB">
              <w:rPr>
                <w:rFonts w:ascii="Times New Roman" w:hAnsi="Times New Roman" w:cs="Times New Roman"/>
                <w:sz w:val="28"/>
                <w:szCs w:val="28"/>
                <w:lang w:val="uk-UA"/>
              </w:rPr>
              <w:t xml:space="preserve">соціальні медіа, соціальні мережі, маркетинг у соціальних мережах, </w:t>
            </w:r>
            <w:r w:rsidRPr="002145BB">
              <w:rPr>
                <w:rFonts w:ascii="Times New Roman" w:hAnsi="Times New Roman" w:cs="Times New Roman"/>
                <w:sz w:val="28"/>
                <w:szCs w:val="28"/>
              </w:rPr>
              <w:t>SMM</w:t>
            </w:r>
            <w:r w:rsidRPr="002145BB">
              <w:rPr>
                <w:rFonts w:ascii="Times New Roman" w:hAnsi="Times New Roman" w:cs="Times New Roman"/>
                <w:sz w:val="28"/>
                <w:szCs w:val="28"/>
                <w:lang w:val="uk-UA"/>
              </w:rPr>
              <w:t xml:space="preserve">, </w:t>
            </w:r>
            <w:r w:rsidRPr="00F279C6">
              <w:rPr>
                <w:rFonts w:ascii="Times New Roman" w:hAnsi="Times New Roman" w:cs="Times New Roman"/>
                <w:bCs/>
                <w:sz w:val="28"/>
                <w:szCs w:val="28"/>
                <w:lang w:val="uk-UA"/>
              </w:rPr>
              <w:t xml:space="preserve">стратегія, соцмережі, просування, </w:t>
            </w:r>
            <w:r w:rsidRPr="00F279C6">
              <w:rPr>
                <w:rFonts w:ascii="Times New Roman" w:hAnsi="Times New Roman" w:cs="Times New Roman"/>
                <w:bCs/>
                <w:sz w:val="28"/>
                <w:szCs w:val="28"/>
              </w:rPr>
              <w:t>smm</w:t>
            </w:r>
            <w:r w:rsidRPr="00F279C6">
              <w:rPr>
                <w:rFonts w:ascii="Times New Roman" w:hAnsi="Times New Roman" w:cs="Times New Roman"/>
                <w:bCs/>
                <w:sz w:val="28"/>
                <w:szCs w:val="28"/>
                <w:lang w:val="uk-UA"/>
              </w:rPr>
              <w:t xml:space="preserve">, цільова аудиторія, таргетована реклама, </w:t>
            </w:r>
            <w:r w:rsidRPr="00F279C6">
              <w:rPr>
                <w:rFonts w:ascii="Times New Roman" w:hAnsi="Times New Roman" w:cs="Times New Roman"/>
                <w:bCs/>
                <w:sz w:val="28"/>
                <w:szCs w:val="28"/>
                <w:lang w:val="en-US"/>
              </w:rPr>
              <w:t>FACEBOOK</w:t>
            </w:r>
            <w:r w:rsidRPr="00F279C6">
              <w:rPr>
                <w:rFonts w:ascii="Times New Roman" w:hAnsi="Times New Roman" w:cs="Times New Roman"/>
                <w:bCs/>
                <w:sz w:val="28"/>
                <w:szCs w:val="28"/>
                <w:lang w:val="uk-UA"/>
              </w:rPr>
              <w:t>.</w:t>
            </w:r>
          </w:p>
          <w:p w:rsidR="002B4FA1" w:rsidRPr="00F279C6" w:rsidRDefault="002B4FA1" w:rsidP="00A55012">
            <w:pPr>
              <w:spacing w:before="0" w:after="4" w:line="276" w:lineRule="auto"/>
              <w:ind w:firstLine="33"/>
              <w:jc w:val="center"/>
              <w:rPr>
                <w:rFonts w:ascii="Times New Roman" w:hAnsi="Times New Roman" w:cs="Times New Roman"/>
                <w:b/>
                <w:bCs/>
                <w:sz w:val="28"/>
                <w:szCs w:val="28"/>
                <w:lang w:val="uk-UA"/>
              </w:rPr>
            </w:pPr>
          </w:p>
          <w:p w:rsidR="002B4FA1" w:rsidRPr="002145BB" w:rsidRDefault="002B4FA1" w:rsidP="00A55012">
            <w:pPr>
              <w:tabs>
                <w:tab w:val="left" w:pos="993"/>
              </w:tabs>
              <w:spacing w:before="0"/>
              <w:ind w:firstLine="33"/>
              <w:jc w:val="both"/>
              <w:rPr>
                <w:rFonts w:ascii="Times New Roman" w:hAnsi="Times New Roman" w:cs="Times New Roman"/>
                <w:sz w:val="28"/>
                <w:szCs w:val="28"/>
                <w:lang w:val="uk-UA"/>
              </w:rPr>
            </w:pPr>
          </w:p>
        </w:tc>
      </w:tr>
    </w:tbl>
    <w:p w:rsidR="002B4FA1" w:rsidRPr="00F279C6" w:rsidRDefault="002B4FA1" w:rsidP="00A55012">
      <w:pPr>
        <w:spacing w:before="0" w:after="4" w:line="276" w:lineRule="auto"/>
        <w:jc w:val="both"/>
        <w:rPr>
          <w:rFonts w:ascii="Times New Roman" w:hAnsi="Times New Roman" w:cs="Times New Roman"/>
          <w:b/>
          <w:bCs/>
          <w:sz w:val="28"/>
          <w:szCs w:val="28"/>
          <w:lang w:val="uk-UA"/>
        </w:rPr>
      </w:pPr>
    </w:p>
    <w:p w:rsidR="00416DE7" w:rsidRPr="00F279C6" w:rsidRDefault="00416DE7" w:rsidP="007732CF">
      <w:pPr>
        <w:spacing w:after="4" w:line="276" w:lineRule="auto"/>
        <w:jc w:val="center"/>
        <w:rPr>
          <w:rFonts w:ascii="Times New Roman" w:hAnsi="Times New Roman" w:cs="Times New Roman"/>
          <w:b/>
          <w:bCs/>
          <w:sz w:val="28"/>
          <w:szCs w:val="28"/>
          <w:lang w:val="uk-UA"/>
        </w:rPr>
      </w:pPr>
    </w:p>
    <w:p w:rsidR="00416DE7" w:rsidRPr="00F279C6" w:rsidRDefault="00416DE7" w:rsidP="007732CF">
      <w:pPr>
        <w:spacing w:after="4" w:line="276" w:lineRule="auto"/>
        <w:jc w:val="center"/>
        <w:rPr>
          <w:rFonts w:ascii="Times New Roman" w:hAnsi="Times New Roman" w:cs="Times New Roman"/>
          <w:b/>
          <w:bCs/>
          <w:sz w:val="28"/>
          <w:szCs w:val="28"/>
          <w:lang w:val="uk-UA"/>
        </w:rPr>
      </w:pPr>
    </w:p>
    <w:p w:rsidR="002B4FA1" w:rsidRDefault="002B4FA1">
      <w:pPr>
        <w:spacing w:before="0"/>
        <w:ind w:firstLine="0"/>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tbl>
      <w:tblPr>
        <w:tblStyle w:val="a5"/>
        <w:tblpPr w:leftFromText="180" w:rightFromText="180" w:horzAnchor="margin" w:tblpY="8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192"/>
        <w:gridCol w:w="941"/>
      </w:tblGrid>
      <w:tr w:rsidR="00A55012" w:rsidRPr="00504DD5" w:rsidTr="00CD7590">
        <w:tc>
          <w:tcPr>
            <w:tcW w:w="0" w:type="auto"/>
          </w:tcPr>
          <w:p w:rsidR="00A55012" w:rsidRPr="008C3A3F" w:rsidRDefault="00A55012" w:rsidP="00A55012">
            <w:pPr>
              <w:tabs>
                <w:tab w:val="left" w:pos="993"/>
              </w:tabs>
              <w:ind w:firstLine="0"/>
              <w:jc w:val="center"/>
              <w:rPr>
                <w:rFonts w:ascii="Times New Roman" w:hAnsi="Times New Roman" w:cs="Times New Roman"/>
                <w:sz w:val="28"/>
                <w:szCs w:val="28"/>
                <w:lang w:val="uk-UA"/>
              </w:rPr>
            </w:pPr>
          </w:p>
        </w:tc>
        <w:tc>
          <w:tcPr>
            <w:tcW w:w="8390" w:type="dxa"/>
          </w:tcPr>
          <w:p w:rsidR="00A55012" w:rsidRPr="007D3E61" w:rsidRDefault="00CD7590" w:rsidP="00CD7590">
            <w:pPr>
              <w:tabs>
                <w:tab w:val="left" w:pos="993"/>
              </w:tabs>
              <w:ind w:hanging="80"/>
              <w:rPr>
                <w:rFonts w:ascii="Times New Roman" w:hAnsi="Times New Roman" w:cs="Times New Roman"/>
                <w:sz w:val="28"/>
                <w:szCs w:val="28"/>
                <w:lang w:val="uk-UA"/>
              </w:rPr>
            </w:pPr>
            <w:r>
              <w:rPr>
                <w:rFonts w:ascii="Times New Roman" w:hAnsi="Times New Roman" w:cs="Times New Roman"/>
                <w:sz w:val="28"/>
                <w:szCs w:val="28"/>
                <w:lang w:val="uk-UA"/>
              </w:rPr>
              <w:t>Вступ</w:t>
            </w:r>
          </w:p>
        </w:tc>
        <w:tc>
          <w:tcPr>
            <w:tcW w:w="958" w:type="dxa"/>
          </w:tcPr>
          <w:p w:rsidR="00A55012" w:rsidRPr="002A1414" w:rsidRDefault="00CD7590" w:rsidP="00CD7590">
            <w:pPr>
              <w:tabs>
                <w:tab w:val="left" w:pos="993"/>
              </w:tabs>
              <w:ind w:firstLine="0"/>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A55012" w:rsidTr="00CD7590">
        <w:tc>
          <w:tcPr>
            <w:tcW w:w="8612" w:type="dxa"/>
            <w:gridSpan w:val="2"/>
          </w:tcPr>
          <w:p w:rsidR="00A55012" w:rsidRPr="008C3A3F" w:rsidRDefault="00A55012" w:rsidP="00FF7C81">
            <w:pPr>
              <w:pStyle w:val="a3"/>
              <w:tabs>
                <w:tab w:val="left" w:pos="142"/>
              </w:tabs>
              <w:ind w:left="0" w:right="-534" w:firstLine="0"/>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 xml:space="preserve">Розділ 1. Теоретичні засади </w:t>
            </w:r>
            <w:r>
              <w:rPr>
                <w:rFonts w:ascii="Times New Roman" w:hAnsi="Times New Roman" w:cs="Times New Roman"/>
                <w:sz w:val="28"/>
                <w:szCs w:val="28"/>
                <w:lang w:val="uk-UA"/>
              </w:rPr>
              <w:t>с</w:t>
            </w:r>
            <w:r w:rsidRPr="002B4FA1">
              <w:rPr>
                <w:rFonts w:ascii="Times New Roman" w:hAnsi="Times New Roman" w:cs="Times New Roman"/>
                <w:sz w:val="28"/>
                <w:szCs w:val="28"/>
                <w:lang w:val="uk-UA"/>
              </w:rPr>
              <w:t>тратегі</w:t>
            </w:r>
            <w:r>
              <w:rPr>
                <w:rFonts w:ascii="Times New Roman" w:hAnsi="Times New Roman" w:cs="Times New Roman"/>
                <w:sz w:val="28"/>
                <w:szCs w:val="28"/>
                <w:lang w:val="uk-UA"/>
              </w:rPr>
              <w:t>ї</w:t>
            </w:r>
            <w:r w:rsidRPr="002B4FA1">
              <w:rPr>
                <w:rFonts w:ascii="Times New Roman" w:hAnsi="Times New Roman" w:cs="Times New Roman"/>
                <w:sz w:val="28"/>
                <w:szCs w:val="28"/>
                <w:lang w:val="uk-UA"/>
              </w:rPr>
              <w:t xml:space="preserve"> просування товарів та послуг з використанням соціальних мереж</w:t>
            </w:r>
          </w:p>
        </w:tc>
        <w:tc>
          <w:tcPr>
            <w:tcW w:w="958" w:type="dxa"/>
          </w:tcPr>
          <w:p w:rsidR="00A55012" w:rsidRPr="002A1414" w:rsidRDefault="00CD7590" w:rsidP="00CD7590">
            <w:pPr>
              <w:tabs>
                <w:tab w:val="left" w:pos="993"/>
              </w:tabs>
              <w:ind w:firstLine="0"/>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A55012" w:rsidTr="00CD7590">
        <w:tc>
          <w:tcPr>
            <w:tcW w:w="8612" w:type="dxa"/>
            <w:gridSpan w:val="2"/>
          </w:tcPr>
          <w:p w:rsidR="00A55012" w:rsidRPr="008C3A3F" w:rsidRDefault="00A55012" w:rsidP="00504DD5">
            <w:pPr>
              <w:ind w:right="-534" w:firstLine="0"/>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 xml:space="preserve">1.1 </w:t>
            </w:r>
            <w:r w:rsidR="00FF7C81" w:rsidRPr="00FF7C81">
              <w:rPr>
                <w:rFonts w:ascii="Times New Roman" w:hAnsi="Times New Roman" w:cs="Times New Roman"/>
                <w:sz w:val="28"/>
                <w:szCs w:val="28"/>
                <w:lang w:val="uk-UA"/>
              </w:rPr>
              <w:t xml:space="preserve">Основні поняття та концептуальні напрями в сфері </w:t>
            </w:r>
            <w:r w:rsidR="00FF7C81">
              <w:rPr>
                <w:rFonts w:ascii="Times New Roman" w:hAnsi="Times New Roman" w:cs="Times New Roman"/>
                <w:sz w:val="28"/>
                <w:szCs w:val="28"/>
                <w:lang w:val="uk-UA"/>
              </w:rPr>
              <w:t xml:space="preserve"> просування </w:t>
            </w:r>
            <w:r w:rsidR="00FF7C81" w:rsidRPr="00FF7C81">
              <w:rPr>
                <w:rFonts w:ascii="Times New Roman" w:hAnsi="Times New Roman" w:cs="Times New Roman"/>
                <w:sz w:val="28"/>
                <w:szCs w:val="28"/>
                <w:lang w:val="uk-UA"/>
              </w:rPr>
              <w:t>ння товарів та послуг з через соціальні мережі</w:t>
            </w:r>
          </w:p>
        </w:tc>
        <w:tc>
          <w:tcPr>
            <w:tcW w:w="958" w:type="dxa"/>
          </w:tcPr>
          <w:p w:rsidR="00A55012" w:rsidRPr="002A1414" w:rsidRDefault="00CD7590" w:rsidP="00CD7590">
            <w:pPr>
              <w:tabs>
                <w:tab w:val="left" w:pos="993"/>
              </w:tabs>
              <w:ind w:firstLine="0"/>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A55012" w:rsidTr="00CD7590">
        <w:trPr>
          <w:trHeight w:val="256"/>
        </w:trPr>
        <w:tc>
          <w:tcPr>
            <w:tcW w:w="8612" w:type="dxa"/>
            <w:gridSpan w:val="2"/>
          </w:tcPr>
          <w:p w:rsidR="00A55012" w:rsidRPr="00FF7C81" w:rsidRDefault="00A55012" w:rsidP="00FF7C81">
            <w:pPr>
              <w:pStyle w:val="a3"/>
              <w:tabs>
                <w:tab w:val="left" w:pos="142"/>
              </w:tabs>
              <w:ind w:left="0" w:right="-534" w:firstLine="0"/>
              <w:jc w:val="both"/>
              <w:rPr>
                <w:rFonts w:ascii="Times New Roman" w:hAnsi="Times New Roman" w:cs="Times New Roman"/>
                <w:sz w:val="28"/>
                <w:szCs w:val="28"/>
                <w:lang w:val="uk-UA"/>
              </w:rPr>
            </w:pPr>
            <w:r w:rsidRPr="00FF7C81">
              <w:rPr>
                <w:rFonts w:ascii="Times New Roman" w:hAnsi="Times New Roman" w:cs="Times New Roman"/>
                <w:sz w:val="28"/>
                <w:szCs w:val="28"/>
                <w:lang w:val="uk-UA"/>
              </w:rPr>
              <w:t xml:space="preserve">1.2 </w:t>
            </w:r>
            <w:r w:rsidR="00FF7C81" w:rsidRPr="00FF7C81">
              <w:rPr>
                <w:rFonts w:ascii="Times New Roman" w:hAnsi="Times New Roman" w:cs="Times New Roman"/>
                <w:bCs/>
                <w:sz w:val="28"/>
                <w:szCs w:val="28"/>
                <w:lang w:val="uk-UA"/>
              </w:rPr>
              <w:t xml:space="preserve"> Ключові проблеми та виклики у просуванні товарів через соціальні мережі</w:t>
            </w:r>
            <w:r w:rsidR="00FF7C81" w:rsidRPr="00FF7C81">
              <w:rPr>
                <w:rFonts w:ascii="Times New Roman" w:hAnsi="Times New Roman" w:cs="Times New Roman"/>
                <w:sz w:val="28"/>
                <w:szCs w:val="28"/>
                <w:lang w:val="uk-UA"/>
              </w:rPr>
              <w:t xml:space="preserve"> </w:t>
            </w:r>
          </w:p>
        </w:tc>
        <w:tc>
          <w:tcPr>
            <w:tcW w:w="958" w:type="dxa"/>
          </w:tcPr>
          <w:p w:rsidR="00A55012" w:rsidRPr="002A1414" w:rsidRDefault="00CD7590" w:rsidP="00CD7590">
            <w:pPr>
              <w:tabs>
                <w:tab w:val="left" w:pos="993"/>
              </w:tabs>
              <w:ind w:firstLine="0"/>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FF7C81" w:rsidTr="00CD7590">
        <w:trPr>
          <w:trHeight w:val="256"/>
        </w:trPr>
        <w:tc>
          <w:tcPr>
            <w:tcW w:w="8612" w:type="dxa"/>
            <w:gridSpan w:val="2"/>
          </w:tcPr>
          <w:p w:rsidR="00FF7C81" w:rsidRPr="008C3A3F" w:rsidRDefault="00FF7C81" w:rsidP="00FF7C81">
            <w:pPr>
              <w:pStyle w:val="a3"/>
              <w:tabs>
                <w:tab w:val="left" w:pos="142"/>
              </w:tabs>
              <w:ind w:left="0" w:right="-534" w:firstLine="0"/>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Pr="00FF7C81">
              <w:rPr>
                <w:rFonts w:ascii="Times New Roman" w:hAnsi="Times New Roman" w:cs="Times New Roman"/>
                <w:sz w:val="28"/>
                <w:szCs w:val="28"/>
                <w:lang w:val="uk-UA"/>
              </w:rPr>
              <w:t xml:space="preserve"> Критерії оцінки ефективності</w:t>
            </w:r>
            <w:r>
              <w:rPr>
                <w:rFonts w:ascii="Times New Roman" w:hAnsi="Times New Roman" w:cs="Times New Roman"/>
                <w:sz w:val="28"/>
                <w:szCs w:val="28"/>
                <w:lang w:val="uk-UA"/>
              </w:rPr>
              <w:t xml:space="preserve"> стратегії просування послуги </w:t>
            </w:r>
          </w:p>
        </w:tc>
        <w:tc>
          <w:tcPr>
            <w:tcW w:w="958" w:type="dxa"/>
          </w:tcPr>
          <w:p w:rsidR="00FF7C81" w:rsidRPr="002A1414" w:rsidRDefault="00CD7590" w:rsidP="00CD7590">
            <w:pPr>
              <w:tabs>
                <w:tab w:val="left" w:pos="993"/>
              </w:tabs>
              <w:ind w:firstLine="0"/>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A55012" w:rsidTr="00CD7590">
        <w:tc>
          <w:tcPr>
            <w:tcW w:w="8612" w:type="dxa"/>
            <w:gridSpan w:val="2"/>
          </w:tcPr>
          <w:p w:rsidR="00A55012" w:rsidRPr="008C3A3F" w:rsidRDefault="00A55012" w:rsidP="00FF7C81">
            <w:pPr>
              <w:pStyle w:val="a3"/>
              <w:tabs>
                <w:tab w:val="left" w:pos="993"/>
              </w:tabs>
              <w:ind w:left="0" w:right="-534" w:firstLine="0"/>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 xml:space="preserve">Розділ 2. Практичні аспекти </w:t>
            </w:r>
            <w:r w:rsidRPr="002B4FA1">
              <w:rPr>
                <w:rFonts w:ascii="Times New Roman" w:hAnsi="Times New Roman" w:cs="Times New Roman"/>
                <w:sz w:val="28"/>
                <w:szCs w:val="28"/>
                <w:lang w:val="uk-UA"/>
              </w:rPr>
              <w:t>аналіз</w:t>
            </w:r>
            <w:r>
              <w:rPr>
                <w:rFonts w:ascii="Times New Roman" w:hAnsi="Times New Roman" w:cs="Times New Roman"/>
                <w:sz w:val="28"/>
                <w:szCs w:val="28"/>
                <w:lang w:val="uk-UA"/>
              </w:rPr>
              <w:t>у</w:t>
            </w:r>
            <w:r w:rsidRPr="002B4FA1">
              <w:rPr>
                <w:rFonts w:ascii="Times New Roman" w:hAnsi="Times New Roman" w:cs="Times New Roman"/>
                <w:sz w:val="28"/>
                <w:szCs w:val="28"/>
                <w:lang w:val="uk-UA"/>
              </w:rPr>
              <w:t xml:space="preserve"> стратегії просування послуг у соціальних мережах для компанії MALTATARAVELGUIDE</w:t>
            </w:r>
          </w:p>
        </w:tc>
        <w:tc>
          <w:tcPr>
            <w:tcW w:w="958" w:type="dxa"/>
          </w:tcPr>
          <w:p w:rsidR="00A55012" w:rsidRPr="002A1414" w:rsidRDefault="00CD7590" w:rsidP="00CD7590">
            <w:pPr>
              <w:tabs>
                <w:tab w:val="left" w:pos="993"/>
              </w:tabs>
              <w:ind w:firstLine="0"/>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A55012" w:rsidRPr="005E4629" w:rsidTr="00CD7590">
        <w:tc>
          <w:tcPr>
            <w:tcW w:w="8612" w:type="dxa"/>
            <w:gridSpan w:val="2"/>
          </w:tcPr>
          <w:p w:rsidR="00A55012" w:rsidRPr="002D632D" w:rsidRDefault="00A55012" w:rsidP="00504DD5">
            <w:pPr>
              <w:pStyle w:val="a3"/>
              <w:tabs>
                <w:tab w:val="left" w:pos="993"/>
              </w:tabs>
              <w:ind w:left="0" w:right="-534" w:firstLine="0"/>
              <w:jc w:val="both"/>
              <w:rPr>
                <w:rFonts w:ascii="Times New Roman" w:hAnsi="Times New Roman" w:cs="Times New Roman"/>
                <w:sz w:val="28"/>
                <w:szCs w:val="28"/>
                <w:lang w:val="uk-UA"/>
              </w:rPr>
            </w:pPr>
            <w:r w:rsidRPr="002D632D">
              <w:rPr>
                <w:rFonts w:ascii="Times New Roman" w:hAnsi="Times New Roman" w:cs="Times New Roman"/>
                <w:sz w:val="28"/>
                <w:szCs w:val="28"/>
                <w:lang w:val="uk-UA"/>
              </w:rPr>
              <w:t>2.</w:t>
            </w:r>
            <w:r>
              <w:rPr>
                <w:rFonts w:ascii="Times New Roman" w:hAnsi="Times New Roman" w:cs="Times New Roman"/>
                <w:sz w:val="28"/>
                <w:szCs w:val="28"/>
                <w:lang w:val="uk-UA"/>
              </w:rPr>
              <w:t>1</w:t>
            </w:r>
            <w:r w:rsidRPr="002D632D">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 та р</w:t>
            </w:r>
            <w:r w:rsidRPr="002D632D">
              <w:rPr>
                <w:rFonts w:ascii="Times New Roman" w:hAnsi="Times New Roman" w:cs="Times New Roman"/>
                <w:bCs/>
                <w:sz w:val="28"/>
                <w:szCs w:val="28"/>
                <w:lang w:val="uk-UA"/>
              </w:rPr>
              <w:t xml:space="preserve">озробка </w:t>
            </w:r>
            <w:r>
              <w:rPr>
                <w:rFonts w:ascii="Times New Roman" w:hAnsi="Times New Roman" w:cs="Times New Roman"/>
                <w:bCs/>
                <w:sz w:val="28"/>
                <w:szCs w:val="28"/>
                <w:lang w:val="uk-UA"/>
              </w:rPr>
              <w:t xml:space="preserve">стратегії просування послуги  </w:t>
            </w:r>
            <w:r w:rsidRPr="008C3A3F">
              <w:rPr>
                <w:rFonts w:ascii="Times New Roman" w:hAnsi="Times New Roman" w:cs="Times New Roman"/>
                <w:sz w:val="28"/>
                <w:szCs w:val="28"/>
                <w:lang w:val="uk-UA"/>
              </w:rPr>
              <w:t>в соціальних медіа</w:t>
            </w:r>
          </w:p>
        </w:tc>
        <w:tc>
          <w:tcPr>
            <w:tcW w:w="958" w:type="dxa"/>
          </w:tcPr>
          <w:p w:rsidR="00A55012" w:rsidRPr="002A1414" w:rsidRDefault="00CD7590" w:rsidP="00CD7590">
            <w:pPr>
              <w:tabs>
                <w:tab w:val="left" w:pos="993"/>
              </w:tabs>
              <w:ind w:firstLine="0"/>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A55012" w:rsidRPr="005E4629" w:rsidTr="00CD7590">
        <w:tc>
          <w:tcPr>
            <w:tcW w:w="8612" w:type="dxa"/>
            <w:gridSpan w:val="2"/>
          </w:tcPr>
          <w:p w:rsidR="00A55012" w:rsidRPr="008C3A3F" w:rsidRDefault="00A55012" w:rsidP="00504DD5">
            <w:pPr>
              <w:pStyle w:val="a3"/>
              <w:tabs>
                <w:tab w:val="left" w:pos="993"/>
              </w:tabs>
              <w:ind w:left="0" w:right="-534" w:firstLine="0"/>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2.</w:t>
            </w:r>
            <w:r>
              <w:rPr>
                <w:rFonts w:ascii="Times New Roman" w:hAnsi="Times New Roman" w:cs="Times New Roman"/>
                <w:sz w:val="28"/>
                <w:szCs w:val="28"/>
                <w:lang w:val="uk-UA"/>
              </w:rPr>
              <w:t>2</w:t>
            </w:r>
            <w:r w:rsidRPr="00E26B18">
              <w:rPr>
                <w:rFonts w:ascii="Times New Roman" w:hAnsi="Times New Roman" w:cs="Times New Roman"/>
                <w:sz w:val="28"/>
                <w:szCs w:val="28"/>
                <w:lang w:val="uk-UA"/>
              </w:rPr>
              <w:t> </w:t>
            </w:r>
            <w:r w:rsidRPr="002D632D">
              <w:rPr>
                <w:rFonts w:ascii="Times New Roman" w:hAnsi="Times New Roman" w:cs="Times New Roman"/>
                <w:bCs/>
                <w:sz w:val="28"/>
                <w:szCs w:val="28"/>
                <w:lang w:val="uk-UA"/>
              </w:rPr>
              <w:t>Формування стратегії просування послуг та оцінка її ефективності</w:t>
            </w:r>
          </w:p>
        </w:tc>
        <w:tc>
          <w:tcPr>
            <w:tcW w:w="958" w:type="dxa"/>
          </w:tcPr>
          <w:p w:rsidR="00A55012" w:rsidRPr="002A1414" w:rsidRDefault="00CD7590" w:rsidP="00CD7590">
            <w:pPr>
              <w:tabs>
                <w:tab w:val="left" w:pos="993"/>
              </w:tabs>
              <w:ind w:firstLine="0"/>
              <w:rPr>
                <w:rFonts w:ascii="Times New Roman" w:hAnsi="Times New Roman" w:cs="Times New Roman"/>
                <w:sz w:val="28"/>
                <w:szCs w:val="28"/>
                <w:lang w:val="uk-UA"/>
              </w:rPr>
            </w:pPr>
            <w:r>
              <w:rPr>
                <w:rFonts w:ascii="Times New Roman" w:hAnsi="Times New Roman" w:cs="Times New Roman"/>
                <w:sz w:val="28"/>
                <w:szCs w:val="28"/>
                <w:lang w:val="uk-UA"/>
              </w:rPr>
              <w:t>36</w:t>
            </w:r>
          </w:p>
        </w:tc>
      </w:tr>
      <w:tr w:rsidR="00A55012" w:rsidTr="00CD7590">
        <w:trPr>
          <w:trHeight w:val="68"/>
        </w:trPr>
        <w:tc>
          <w:tcPr>
            <w:tcW w:w="8612" w:type="dxa"/>
            <w:gridSpan w:val="2"/>
          </w:tcPr>
          <w:p w:rsidR="00A55012" w:rsidRPr="008C3A3F" w:rsidRDefault="00A55012" w:rsidP="00FF7C81">
            <w:pPr>
              <w:tabs>
                <w:tab w:val="left" w:pos="993"/>
              </w:tabs>
              <w:ind w:right="-534" w:firstLine="0"/>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ВИСНОВКИ ТА РЕКОМЕНДАЦІЇ</w:t>
            </w:r>
          </w:p>
        </w:tc>
        <w:tc>
          <w:tcPr>
            <w:tcW w:w="958" w:type="dxa"/>
          </w:tcPr>
          <w:p w:rsidR="00A55012" w:rsidRPr="002A1414" w:rsidRDefault="00CD7590" w:rsidP="00CD7590">
            <w:pPr>
              <w:tabs>
                <w:tab w:val="left" w:pos="993"/>
              </w:tabs>
              <w:ind w:firstLine="0"/>
              <w:rPr>
                <w:rFonts w:ascii="Times New Roman" w:hAnsi="Times New Roman" w:cs="Times New Roman"/>
                <w:sz w:val="28"/>
                <w:szCs w:val="28"/>
                <w:lang w:val="uk-UA"/>
              </w:rPr>
            </w:pPr>
            <w:r>
              <w:rPr>
                <w:rFonts w:ascii="Times New Roman" w:hAnsi="Times New Roman" w:cs="Times New Roman"/>
                <w:sz w:val="28"/>
                <w:szCs w:val="28"/>
                <w:lang w:val="uk-UA"/>
              </w:rPr>
              <w:t>43</w:t>
            </w:r>
          </w:p>
        </w:tc>
      </w:tr>
      <w:tr w:rsidR="00A55012" w:rsidTr="00CD7590">
        <w:tc>
          <w:tcPr>
            <w:tcW w:w="8612" w:type="dxa"/>
            <w:gridSpan w:val="2"/>
          </w:tcPr>
          <w:p w:rsidR="00A55012" w:rsidRPr="008C3A3F" w:rsidRDefault="00A55012" w:rsidP="00FF7C81">
            <w:pPr>
              <w:tabs>
                <w:tab w:val="left" w:pos="993"/>
              </w:tabs>
              <w:ind w:right="-534" w:firstLine="0"/>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СПИСОК ВИКОРИСТАНИХ ДЖЕРЕЛ</w:t>
            </w:r>
          </w:p>
        </w:tc>
        <w:tc>
          <w:tcPr>
            <w:tcW w:w="958" w:type="dxa"/>
          </w:tcPr>
          <w:p w:rsidR="00A55012" w:rsidRPr="002A1414" w:rsidRDefault="00CD7590" w:rsidP="00CD7590">
            <w:pPr>
              <w:tabs>
                <w:tab w:val="left" w:pos="993"/>
              </w:tabs>
              <w:ind w:firstLine="0"/>
              <w:rPr>
                <w:rFonts w:ascii="Times New Roman" w:hAnsi="Times New Roman" w:cs="Times New Roman"/>
                <w:sz w:val="28"/>
                <w:szCs w:val="28"/>
                <w:lang w:val="uk-UA"/>
              </w:rPr>
            </w:pPr>
            <w:r>
              <w:rPr>
                <w:rFonts w:ascii="Times New Roman" w:hAnsi="Times New Roman" w:cs="Times New Roman"/>
                <w:sz w:val="28"/>
                <w:szCs w:val="28"/>
                <w:lang w:val="uk-UA"/>
              </w:rPr>
              <w:t>55</w:t>
            </w:r>
          </w:p>
        </w:tc>
      </w:tr>
    </w:tbl>
    <w:p w:rsidR="00A57A59" w:rsidRPr="00F279C6" w:rsidRDefault="00A55012" w:rsidP="007732CF">
      <w:pPr>
        <w:spacing w:after="4" w:line="276"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ЗМІСТ </w:t>
      </w:r>
    </w:p>
    <w:p w:rsidR="007732CF" w:rsidRPr="00A536D3" w:rsidRDefault="007732CF" w:rsidP="007732CF">
      <w:pPr>
        <w:spacing w:after="4" w:line="276" w:lineRule="auto"/>
        <w:jc w:val="center"/>
        <w:rPr>
          <w:rFonts w:ascii="Times New Roman" w:hAnsi="Times New Roman" w:cs="Times New Roman"/>
          <w:b/>
          <w:bCs/>
          <w:vanish/>
          <w:sz w:val="28"/>
          <w:szCs w:val="28"/>
          <w:lang w:val="uk-UA"/>
          <w:specVanish/>
        </w:rPr>
      </w:pPr>
    </w:p>
    <w:p w:rsidR="00A536D3" w:rsidRDefault="00A536D3" w:rsidP="007732CF">
      <w:pPr>
        <w:spacing w:after="4" w:line="276"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p>
    <w:p w:rsidR="00A536D3" w:rsidRDefault="00A536D3">
      <w:pPr>
        <w:spacing w:before="0"/>
        <w:ind w:firstLine="0"/>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7732CF" w:rsidRDefault="00F279C6" w:rsidP="007732CF">
      <w:pPr>
        <w:spacing w:after="4" w:line="276"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ВСТУП </w:t>
      </w:r>
    </w:p>
    <w:p w:rsidR="00F279C6" w:rsidRDefault="00F279C6" w:rsidP="007732CF">
      <w:pPr>
        <w:spacing w:after="4" w:line="276" w:lineRule="auto"/>
        <w:jc w:val="center"/>
        <w:rPr>
          <w:rFonts w:ascii="Times New Roman" w:hAnsi="Times New Roman" w:cs="Times New Roman"/>
          <w:b/>
          <w:bCs/>
          <w:sz w:val="28"/>
          <w:szCs w:val="28"/>
          <w:lang w:val="uk-UA"/>
        </w:rPr>
      </w:pPr>
    </w:p>
    <w:p w:rsidR="00F279C6" w:rsidRPr="00F279C6" w:rsidRDefault="00F279C6" w:rsidP="00F279C6">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bCs/>
          <w:sz w:val="28"/>
          <w:szCs w:val="28"/>
          <w:lang w:val="uk-UA"/>
        </w:rPr>
        <w:t xml:space="preserve">Актуальність теми роботи: </w:t>
      </w:r>
      <w:r w:rsidRPr="00F279C6">
        <w:rPr>
          <w:rFonts w:ascii="Times New Roman" w:hAnsi="Times New Roman" w:cs="Times New Roman"/>
          <w:sz w:val="28"/>
          <w:szCs w:val="28"/>
          <w:lang w:val="uk-UA"/>
        </w:rPr>
        <w:t xml:space="preserve">Платформи соціальних мереж, такі як </w:t>
      </w:r>
      <w:r w:rsidRPr="00F279C6">
        <w:rPr>
          <w:rFonts w:ascii="Times New Roman" w:hAnsi="Times New Roman" w:cs="Times New Roman"/>
          <w:sz w:val="28"/>
          <w:szCs w:val="28"/>
          <w:lang w:val="en-US"/>
        </w:rPr>
        <w:t>Facebook</w:t>
      </w:r>
      <w:r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en-US"/>
        </w:rPr>
        <w:t>Instagram</w:t>
      </w:r>
      <w:r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en-US"/>
        </w:rPr>
        <w:t>Twitter</w:t>
      </w:r>
      <w:r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en-US"/>
        </w:rPr>
        <w:t>LinkedIn</w:t>
      </w:r>
      <w:r w:rsidRPr="00F279C6">
        <w:rPr>
          <w:rFonts w:ascii="Times New Roman" w:hAnsi="Times New Roman" w:cs="Times New Roman"/>
          <w:sz w:val="28"/>
          <w:szCs w:val="28"/>
          <w:lang w:val="uk-UA"/>
        </w:rPr>
        <w:t xml:space="preserve"> та </w:t>
      </w:r>
      <w:r w:rsidRPr="00F279C6">
        <w:rPr>
          <w:rFonts w:ascii="Times New Roman" w:hAnsi="Times New Roman" w:cs="Times New Roman"/>
          <w:sz w:val="28"/>
          <w:szCs w:val="28"/>
          <w:lang w:val="en-US"/>
        </w:rPr>
        <w:t>TikTok</w:t>
      </w:r>
      <w:r w:rsidRPr="00F279C6">
        <w:rPr>
          <w:rFonts w:ascii="Times New Roman" w:hAnsi="Times New Roman" w:cs="Times New Roman"/>
          <w:sz w:val="28"/>
          <w:szCs w:val="28"/>
          <w:lang w:val="uk-UA"/>
        </w:rPr>
        <w:t>, щодня залучають мільйони активних користувачів. Це створює величезний потенціал для брендів у взаємодії з потенційною клієнтурою на міжнародному рівні.</w:t>
      </w:r>
    </w:p>
    <w:p w:rsidR="00F279C6" w:rsidRPr="00F279C6" w:rsidRDefault="00F279C6" w:rsidP="00F279C6">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Важливість та актуальність стратегії просування в соціальних мережах для сучасного бізнесу, який прагне досягти успіху в онлайн-просторі, обумовлена декількома ключовими факторами. Розробка стратегії просування в соцмережах становить фундаментальну частину маркетингу в соціальних мережах (SMM), визначаючи підходи компанії до використання цих платформ для досягнення різноманітних бізнес-цілей, включаючи зростання впізнаваності бренду, приваблення нових клієнтів, підвищення обсягів продажів та покращення взаємодії з цільовою аудиторією.</w:t>
      </w:r>
    </w:p>
    <w:p w:rsidR="00F279C6" w:rsidRPr="00F279C6" w:rsidRDefault="00F279C6" w:rsidP="00F279C6">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Соцмережі відкривають широкі можливості для маркетингу, перетворюючи його на більш динамічний, персоналізований та результативний процес. Вони надають маркетологам можливість не лише передавати інформацію до споживачів, а й розвивати з ними глибокі та двосторонні відносини.</w:t>
      </w:r>
    </w:p>
    <w:p w:rsidR="00F279C6" w:rsidRPr="00F279C6" w:rsidRDefault="00A536D3" w:rsidP="00F279C6">
      <w:pPr>
        <w:spacing w:before="0"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Мета </w:t>
      </w:r>
      <w:r w:rsidR="00F279C6" w:rsidRPr="00F279C6">
        <w:rPr>
          <w:rFonts w:ascii="Times New Roman" w:hAnsi="Times New Roman" w:cs="Times New Roman"/>
          <w:bCs/>
          <w:sz w:val="28"/>
          <w:szCs w:val="28"/>
          <w:lang w:val="uk-UA"/>
        </w:rPr>
        <w:t>дослідження: Аналіз актуальних трендів у соцмережах, оцінку найефективніших стратегій просування, вплив соцмереж на споживацькі рішення, аналіз цільової аудиторії та вимірювання успішності рекламних кампаній. На основі отриманих даних формуються рекомендації для оптимізації маркетингових стратегій у соціальних мережах.</w:t>
      </w:r>
    </w:p>
    <w:p w:rsidR="00F279C6" w:rsidRPr="00F279C6" w:rsidRDefault="00F279C6" w:rsidP="00F279C6">
      <w:pPr>
        <w:spacing w:before="0" w:after="0" w:line="240" w:lineRule="auto"/>
        <w:jc w:val="both"/>
        <w:rPr>
          <w:rFonts w:ascii="Times New Roman" w:hAnsi="Times New Roman" w:cs="Times New Roman"/>
          <w:bCs/>
          <w:sz w:val="28"/>
          <w:szCs w:val="28"/>
          <w:lang w:val="uk-UA"/>
        </w:rPr>
      </w:pPr>
      <w:r w:rsidRPr="00F279C6">
        <w:rPr>
          <w:rFonts w:ascii="Times New Roman" w:hAnsi="Times New Roman" w:cs="Times New Roman"/>
          <w:bCs/>
          <w:sz w:val="28"/>
          <w:szCs w:val="28"/>
          <w:lang w:val="uk-UA"/>
        </w:rPr>
        <w:t xml:space="preserve">Об’єктом дослідження є маркетингові інструменти у соціальних мережах та стратегія просування компанії по організації екскурсій </w:t>
      </w:r>
      <w:r w:rsidRPr="00F279C6">
        <w:rPr>
          <w:rFonts w:ascii="Times New Roman" w:hAnsi="Times New Roman" w:cs="Times New Roman"/>
          <w:bCs/>
          <w:sz w:val="28"/>
          <w:szCs w:val="28"/>
          <w:lang w:val="en-US"/>
        </w:rPr>
        <w:t>Malta</w:t>
      </w:r>
      <w:r w:rsidRPr="00F279C6">
        <w:rPr>
          <w:rFonts w:ascii="Times New Roman" w:hAnsi="Times New Roman" w:cs="Times New Roman"/>
          <w:bCs/>
          <w:sz w:val="28"/>
          <w:szCs w:val="28"/>
          <w:lang w:val="uk-UA"/>
        </w:rPr>
        <w:t xml:space="preserve"> </w:t>
      </w:r>
      <w:r w:rsidRPr="00F279C6">
        <w:rPr>
          <w:rFonts w:ascii="Times New Roman" w:hAnsi="Times New Roman" w:cs="Times New Roman"/>
          <w:bCs/>
          <w:sz w:val="28"/>
          <w:szCs w:val="28"/>
          <w:lang w:val="en-US"/>
        </w:rPr>
        <w:t>Travel</w:t>
      </w:r>
      <w:r w:rsidRPr="00F279C6">
        <w:rPr>
          <w:rFonts w:ascii="Times New Roman" w:hAnsi="Times New Roman" w:cs="Times New Roman"/>
          <w:bCs/>
          <w:sz w:val="28"/>
          <w:szCs w:val="28"/>
          <w:lang w:val="uk-UA"/>
        </w:rPr>
        <w:t xml:space="preserve"> </w:t>
      </w:r>
      <w:r w:rsidRPr="00F279C6">
        <w:rPr>
          <w:rFonts w:ascii="Times New Roman" w:hAnsi="Times New Roman" w:cs="Times New Roman"/>
          <w:bCs/>
          <w:sz w:val="28"/>
          <w:szCs w:val="28"/>
          <w:lang w:val="en-US"/>
        </w:rPr>
        <w:t>Guide</w:t>
      </w:r>
      <w:r w:rsidRPr="00F279C6">
        <w:rPr>
          <w:rFonts w:ascii="Times New Roman" w:hAnsi="Times New Roman" w:cs="Times New Roman"/>
          <w:bCs/>
          <w:sz w:val="28"/>
          <w:szCs w:val="28"/>
          <w:lang w:val="uk-UA"/>
        </w:rPr>
        <w:t xml:space="preserve">. </w:t>
      </w:r>
    </w:p>
    <w:p w:rsidR="00F279C6" w:rsidRPr="00F279C6" w:rsidRDefault="00F279C6" w:rsidP="00F279C6">
      <w:pPr>
        <w:spacing w:before="0" w:after="0" w:line="240" w:lineRule="auto"/>
        <w:jc w:val="both"/>
        <w:rPr>
          <w:rFonts w:ascii="Times New Roman" w:hAnsi="Times New Roman" w:cs="Times New Roman"/>
          <w:bCs/>
          <w:sz w:val="28"/>
          <w:szCs w:val="28"/>
          <w:lang w:val="uk-UA"/>
        </w:rPr>
      </w:pPr>
      <w:r w:rsidRPr="00F279C6">
        <w:rPr>
          <w:rFonts w:ascii="Times New Roman" w:hAnsi="Times New Roman" w:cs="Times New Roman"/>
          <w:bCs/>
          <w:sz w:val="28"/>
          <w:szCs w:val="28"/>
          <w:lang w:val="uk-UA"/>
        </w:rPr>
        <w:t xml:space="preserve">Предметом дослідження є теоретичні та практичні заходи формування та втілення стратегії просування в соцмережах бізнесу компанії </w:t>
      </w:r>
      <w:r w:rsidRPr="00F279C6">
        <w:rPr>
          <w:rFonts w:ascii="Times New Roman" w:hAnsi="Times New Roman" w:cs="Times New Roman"/>
          <w:bCs/>
          <w:sz w:val="28"/>
          <w:szCs w:val="28"/>
          <w:lang w:val="en-US"/>
        </w:rPr>
        <w:t>Malta</w:t>
      </w:r>
      <w:r w:rsidRPr="00F279C6">
        <w:rPr>
          <w:rFonts w:ascii="Times New Roman" w:hAnsi="Times New Roman" w:cs="Times New Roman"/>
          <w:bCs/>
          <w:sz w:val="28"/>
          <w:szCs w:val="28"/>
          <w:lang w:val="uk-UA"/>
        </w:rPr>
        <w:t xml:space="preserve"> </w:t>
      </w:r>
      <w:r w:rsidRPr="00F279C6">
        <w:rPr>
          <w:rFonts w:ascii="Times New Roman" w:hAnsi="Times New Roman" w:cs="Times New Roman"/>
          <w:bCs/>
          <w:sz w:val="28"/>
          <w:szCs w:val="28"/>
          <w:lang w:val="en-US"/>
        </w:rPr>
        <w:t>Travel</w:t>
      </w:r>
      <w:r w:rsidRPr="00F279C6">
        <w:rPr>
          <w:rFonts w:ascii="Times New Roman" w:hAnsi="Times New Roman" w:cs="Times New Roman"/>
          <w:bCs/>
          <w:sz w:val="28"/>
          <w:szCs w:val="28"/>
          <w:lang w:val="uk-UA"/>
        </w:rPr>
        <w:t xml:space="preserve"> </w:t>
      </w:r>
      <w:r w:rsidRPr="00F279C6">
        <w:rPr>
          <w:rFonts w:ascii="Times New Roman" w:hAnsi="Times New Roman" w:cs="Times New Roman"/>
          <w:bCs/>
          <w:sz w:val="28"/>
          <w:szCs w:val="28"/>
          <w:lang w:val="en-US"/>
        </w:rPr>
        <w:t>Guide</w:t>
      </w:r>
      <w:r w:rsidRPr="00F279C6">
        <w:rPr>
          <w:rFonts w:ascii="Times New Roman" w:hAnsi="Times New Roman" w:cs="Times New Roman"/>
          <w:bCs/>
          <w:sz w:val="28"/>
          <w:szCs w:val="28"/>
          <w:lang w:val="uk-UA"/>
        </w:rPr>
        <w:t xml:space="preserve">, що реалізуються веб-студією “Хостеринг”. </w:t>
      </w:r>
    </w:p>
    <w:p w:rsidR="00F279C6" w:rsidRPr="00F279C6" w:rsidRDefault="00F279C6" w:rsidP="00F279C6">
      <w:pPr>
        <w:spacing w:before="0" w:after="0" w:line="240" w:lineRule="auto"/>
        <w:jc w:val="both"/>
        <w:rPr>
          <w:rFonts w:ascii="Times New Roman" w:hAnsi="Times New Roman" w:cs="Times New Roman"/>
          <w:bCs/>
          <w:sz w:val="28"/>
          <w:szCs w:val="28"/>
          <w:lang w:val="uk-UA"/>
        </w:rPr>
      </w:pPr>
      <w:r w:rsidRPr="00F279C6">
        <w:rPr>
          <w:rFonts w:ascii="Times New Roman" w:hAnsi="Times New Roman" w:cs="Times New Roman"/>
          <w:bCs/>
          <w:sz w:val="28"/>
          <w:szCs w:val="28"/>
          <w:lang w:val="uk-UA"/>
        </w:rPr>
        <w:t xml:space="preserve">Методи дослідження – ефективні методи збору та аналізу даних, які включають в себе вивчення поведінки користувачів, аналіз їх вподобань та інтересів, а також відстеження реакцій на попередні рекламні кампанії. </w:t>
      </w:r>
    </w:p>
    <w:p w:rsidR="00F279C6" w:rsidRPr="00F279C6" w:rsidRDefault="00F279C6" w:rsidP="00F279C6">
      <w:pPr>
        <w:spacing w:before="0" w:after="0" w:line="240" w:lineRule="auto"/>
        <w:jc w:val="both"/>
        <w:rPr>
          <w:rFonts w:ascii="Times New Roman" w:hAnsi="Times New Roman" w:cs="Times New Roman"/>
          <w:bCs/>
          <w:sz w:val="28"/>
          <w:szCs w:val="28"/>
          <w:lang w:val="uk-UA"/>
        </w:rPr>
      </w:pPr>
      <w:r w:rsidRPr="00F279C6">
        <w:rPr>
          <w:rFonts w:ascii="Times New Roman" w:hAnsi="Times New Roman" w:cs="Times New Roman"/>
          <w:bCs/>
          <w:sz w:val="28"/>
          <w:szCs w:val="28"/>
          <w:lang w:val="uk-UA"/>
        </w:rPr>
        <w:t>Науковий внесок даного дослідження виявляється у проведенні першого всебічного аналізу методів та інструментів розробки та виконання маркетингової стратегії, а також у застосуванні можливостей соціальних мереж для підвищення впізнаваності невеликого туристичного бізнесу, на прикладі компанії Malta Travel Guide.</w:t>
      </w:r>
    </w:p>
    <w:p w:rsidR="00F279C6" w:rsidRPr="00F279C6" w:rsidRDefault="00F279C6" w:rsidP="00F279C6">
      <w:pPr>
        <w:spacing w:before="0" w:after="0" w:line="240" w:lineRule="auto"/>
        <w:jc w:val="both"/>
        <w:rPr>
          <w:rFonts w:ascii="Times New Roman" w:hAnsi="Times New Roman" w:cs="Times New Roman"/>
          <w:bCs/>
          <w:sz w:val="28"/>
          <w:szCs w:val="28"/>
          <w:lang w:val="uk-UA"/>
        </w:rPr>
      </w:pPr>
      <w:r w:rsidRPr="00F279C6">
        <w:rPr>
          <w:rFonts w:ascii="Times New Roman" w:hAnsi="Times New Roman" w:cs="Times New Roman"/>
          <w:bCs/>
          <w:sz w:val="28"/>
          <w:szCs w:val="28"/>
          <w:lang w:val="uk-UA"/>
        </w:rPr>
        <w:t xml:space="preserve">Практична значущість дослідження забезпечує іншим підприємствам важливу інформацію, необхідну для створення оптимальної та гнучкої маркетингової стратегії. Це сприяє більш ефективному використанню ресурсів та направленню зусиль на стратегічно важливі для бізнесу аспекти. </w:t>
      </w:r>
    </w:p>
    <w:p w:rsidR="00F279C6" w:rsidRPr="00F279C6" w:rsidRDefault="00F279C6" w:rsidP="00F279C6">
      <w:pPr>
        <w:spacing w:before="0" w:after="0" w:line="240" w:lineRule="auto"/>
        <w:jc w:val="both"/>
        <w:rPr>
          <w:rFonts w:ascii="Times New Roman" w:eastAsia="Times New Roman" w:hAnsi="Times New Roman" w:cs="Times New Roman"/>
          <w:color w:val="000000"/>
          <w:sz w:val="28"/>
          <w:lang w:val="uk-UA"/>
        </w:rPr>
      </w:pPr>
      <w:r w:rsidRPr="00F279C6">
        <w:rPr>
          <w:rFonts w:ascii="Times New Roman" w:hAnsi="Times New Roman" w:cs="Times New Roman"/>
          <w:bCs/>
          <w:sz w:val="28"/>
          <w:szCs w:val="28"/>
          <w:lang w:val="uk-UA"/>
        </w:rPr>
        <w:t xml:space="preserve">У першому розділі розкриваються основні поняття та </w:t>
      </w:r>
      <w:r w:rsidRPr="00F279C6">
        <w:rPr>
          <w:rFonts w:ascii="Times New Roman" w:eastAsia="Times New Roman" w:hAnsi="Times New Roman" w:cs="Times New Roman"/>
          <w:color w:val="000000"/>
          <w:sz w:val="28"/>
          <w:lang w:val="uk-UA"/>
        </w:rPr>
        <w:t xml:space="preserve">формулювання проблем та цілей які треба вирішити при створенні стратегії просування в </w:t>
      </w:r>
      <w:r w:rsidRPr="00F279C6">
        <w:rPr>
          <w:rFonts w:ascii="Times New Roman" w:eastAsia="Times New Roman" w:hAnsi="Times New Roman" w:cs="Times New Roman"/>
          <w:color w:val="000000"/>
          <w:sz w:val="28"/>
          <w:lang w:val="uk-UA"/>
        </w:rPr>
        <w:lastRenderedPageBreak/>
        <w:t xml:space="preserve">соцмережах. Як саме застосовувати методологію при стратегічному SMM-плануванні. </w:t>
      </w:r>
    </w:p>
    <w:p w:rsidR="00F279C6" w:rsidRPr="00F279C6" w:rsidRDefault="00F279C6" w:rsidP="00F279C6">
      <w:pPr>
        <w:tabs>
          <w:tab w:val="center" w:pos="3227"/>
          <w:tab w:val="center" w:pos="9410"/>
        </w:tabs>
        <w:spacing w:before="0" w:after="0" w:line="240" w:lineRule="auto"/>
        <w:jc w:val="both"/>
        <w:rPr>
          <w:rFonts w:ascii="Times New Roman" w:eastAsia="Times New Roman" w:hAnsi="Times New Roman" w:cs="Times New Roman"/>
          <w:color w:val="000000"/>
          <w:sz w:val="28"/>
          <w:lang w:val="uk-UA"/>
        </w:rPr>
      </w:pPr>
      <w:r w:rsidRPr="00F279C6">
        <w:rPr>
          <w:rFonts w:ascii="Times New Roman" w:hAnsi="Times New Roman" w:cs="Times New Roman"/>
          <w:bCs/>
          <w:sz w:val="28"/>
          <w:szCs w:val="28"/>
          <w:lang w:val="uk-UA"/>
        </w:rPr>
        <w:t xml:space="preserve">У другому розділі розглянуто успішну реалізацію стратегії просування у соцмережах кейсу компанії </w:t>
      </w:r>
      <w:r w:rsidRPr="00F279C6">
        <w:rPr>
          <w:rFonts w:ascii="Times New Roman" w:hAnsi="Times New Roman" w:cs="Times New Roman"/>
          <w:bCs/>
          <w:sz w:val="28"/>
          <w:szCs w:val="28"/>
          <w:lang w:val="en-US"/>
        </w:rPr>
        <w:t>Malta</w:t>
      </w:r>
      <w:r w:rsidRPr="00F279C6">
        <w:rPr>
          <w:rFonts w:ascii="Times New Roman" w:hAnsi="Times New Roman" w:cs="Times New Roman"/>
          <w:bCs/>
          <w:sz w:val="28"/>
          <w:szCs w:val="28"/>
          <w:lang w:val="uk-UA"/>
        </w:rPr>
        <w:t xml:space="preserve"> </w:t>
      </w:r>
      <w:r w:rsidRPr="00F279C6">
        <w:rPr>
          <w:rFonts w:ascii="Times New Roman" w:hAnsi="Times New Roman" w:cs="Times New Roman"/>
          <w:bCs/>
          <w:sz w:val="28"/>
          <w:szCs w:val="28"/>
          <w:lang w:val="en-US"/>
        </w:rPr>
        <w:t>Travel</w:t>
      </w:r>
      <w:r w:rsidRPr="00F279C6">
        <w:rPr>
          <w:rFonts w:ascii="Times New Roman" w:hAnsi="Times New Roman" w:cs="Times New Roman"/>
          <w:bCs/>
          <w:sz w:val="28"/>
          <w:szCs w:val="28"/>
          <w:lang w:val="uk-UA"/>
        </w:rPr>
        <w:t xml:space="preserve"> </w:t>
      </w:r>
      <w:r w:rsidRPr="00F279C6">
        <w:rPr>
          <w:rFonts w:ascii="Times New Roman" w:hAnsi="Times New Roman" w:cs="Times New Roman"/>
          <w:bCs/>
          <w:sz w:val="28"/>
          <w:szCs w:val="28"/>
          <w:lang w:val="en-US"/>
        </w:rPr>
        <w:t>Guide</w:t>
      </w:r>
      <w:r w:rsidRPr="00F279C6">
        <w:rPr>
          <w:rFonts w:ascii="Times New Roman" w:hAnsi="Times New Roman" w:cs="Times New Roman"/>
          <w:bCs/>
          <w:sz w:val="28"/>
          <w:szCs w:val="28"/>
          <w:lang w:val="uk-UA"/>
        </w:rPr>
        <w:t>. Від п</w:t>
      </w:r>
      <w:r w:rsidRPr="00F279C6">
        <w:rPr>
          <w:rFonts w:ascii="Times New Roman" w:eastAsia="Times New Roman" w:hAnsi="Times New Roman" w:cs="Times New Roman"/>
          <w:color w:val="000000"/>
          <w:sz w:val="28"/>
          <w:lang w:val="uk-UA"/>
        </w:rPr>
        <w:t xml:space="preserve">очаткової стратегії, результати використання різних інструментів і до коригування стратегії. </w:t>
      </w:r>
    </w:p>
    <w:p w:rsidR="00F279C6" w:rsidRPr="00F279C6" w:rsidRDefault="00F279C6" w:rsidP="00F279C6">
      <w:pPr>
        <w:tabs>
          <w:tab w:val="center" w:pos="3227"/>
          <w:tab w:val="center" w:pos="9410"/>
        </w:tabs>
        <w:spacing w:before="0" w:after="0" w:line="240" w:lineRule="auto"/>
        <w:jc w:val="both"/>
        <w:rPr>
          <w:rFonts w:ascii="Times New Roman" w:eastAsia="Times New Roman" w:hAnsi="Times New Roman" w:cs="Times New Roman"/>
          <w:color w:val="000000"/>
          <w:sz w:val="28"/>
          <w:lang w:val="uk-UA"/>
        </w:rPr>
      </w:pPr>
      <w:r w:rsidRPr="00F279C6">
        <w:rPr>
          <w:rFonts w:ascii="Times New Roman" w:hAnsi="Times New Roman" w:cs="Times New Roman"/>
          <w:bCs/>
          <w:sz w:val="28"/>
          <w:szCs w:val="28"/>
          <w:lang w:val="uk-UA"/>
        </w:rPr>
        <w:t xml:space="preserve">У третьому розділі надаються висновки і пропозиції щодо </w:t>
      </w:r>
      <w:r w:rsidRPr="00F279C6">
        <w:rPr>
          <w:rFonts w:ascii="Times New Roman" w:hAnsi="Times New Roman" w:cs="Times New Roman"/>
          <w:bCs/>
          <w:sz w:val="28"/>
          <w:szCs w:val="28"/>
          <w:lang w:val="en-US"/>
        </w:rPr>
        <w:t>SMM</w:t>
      </w:r>
      <w:r w:rsidRPr="00F279C6">
        <w:rPr>
          <w:rFonts w:ascii="Times New Roman" w:hAnsi="Times New Roman" w:cs="Times New Roman"/>
          <w:bCs/>
          <w:sz w:val="28"/>
          <w:szCs w:val="28"/>
          <w:lang w:val="uk-UA"/>
        </w:rPr>
        <w:t xml:space="preserve">-планування не тільки стосовно розглянутого проекту, а й загального характеру, які стануть корисними для більшості маркетологів які ще планують складати і реалізовувати власні стратегії в соцмережах.  </w:t>
      </w:r>
    </w:p>
    <w:p w:rsidR="00F279C6" w:rsidRPr="00F279C6" w:rsidRDefault="00F279C6" w:rsidP="00F279C6">
      <w:pPr>
        <w:spacing w:before="0" w:after="0" w:line="276" w:lineRule="auto"/>
        <w:jc w:val="center"/>
        <w:rPr>
          <w:rFonts w:ascii="Times New Roman" w:hAnsi="Times New Roman" w:cs="Times New Roman"/>
          <w:b/>
          <w:bCs/>
          <w:sz w:val="28"/>
          <w:szCs w:val="28"/>
          <w:lang w:val="uk-UA"/>
        </w:rPr>
      </w:pPr>
    </w:p>
    <w:p w:rsidR="007732CF" w:rsidRPr="00F279C6" w:rsidRDefault="007732CF" w:rsidP="007732CF">
      <w:pPr>
        <w:spacing w:after="4" w:line="276" w:lineRule="auto"/>
        <w:jc w:val="center"/>
        <w:rPr>
          <w:rFonts w:ascii="Times New Roman" w:hAnsi="Times New Roman" w:cs="Times New Roman"/>
          <w:b/>
          <w:bCs/>
          <w:sz w:val="28"/>
          <w:szCs w:val="28"/>
          <w:lang w:val="uk-UA"/>
        </w:rPr>
      </w:pPr>
    </w:p>
    <w:p w:rsidR="007732CF" w:rsidRPr="00F279C6" w:rsidRDefault="007732CF" w:rsidP="007732CF">
      <w:pPr>
        <w:spacing w:after="4" w:line="276" w:lineRule="auto"/>
        <w:jc w:val="center"/>
        <w:rPr>
          <w:rFonts w:ascii="Times New Roman" w:hAnsi="Times New Roman" w:cs="Times New Roman"/>
          <w:b/>
          <w:bCs/>
          <w:sz w:val="28"/>
          <w:szCs w:val="28"/>
          <w:lang w:val="uk-UA"/>
        </w:rPr>
      </w:pPr>
    </w:p>
    <w:p w:rsidR="007732CF" w:rsidRPr="00F279C6" w:rsidRDefault="007732CF" w:rsidP="007732CF">
      <w:pPr>
        <w:spacing w:after="4" w:line="276" w:lineRule="auto"/>
        <w:jc w:val="center"/>
        <w:rPr>
          <w:rFonts w:ascii="Times New Roman" w:hAnsi="Times New Roman" w:cs="Times New Roman"/>
          <w:b/>
          <w:bCs/>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189"/>
        <w:gridCol w:w="944"/>
      </w:tblGrid>
      <w:tr w:rsidR="002B4FA1" w:rsidRPr="00C071DB" w:rsidTr="002B4FA1">
        <w:tc>
          <w:tcPr>
            <w:tcW w:w="0" w:type="auto"/>
          </w:tcPr>
          <w:p w:rsidR="002B4FA1" w:rsidRPr="008C3A3F" w:rsidRDefault="002B4FA1" w:rsidP="002B4FA1">
            <w:pPr>
              <w:tabs>
                <w:tab w:val="left" w:pos="993"/>
              </w:tabs>
              <w:ind w:firstLine="0"/>
              <w:rPr>
                <w:rFonts w:ascii="Times New Roman" w:hAnsi="Times New Roman" w:cs="Times New Roman"/>
                <w:sz w:val="28"/>
                <w:szCs w:val="28"/>
                <w:lang w:val="uk-UA"/>
              </w:rPr>
            </w:pPr>
          </w:p>
        </w:tc>
        <w:tc>
          <w:tcPr>
            <w:tcW w:w="6765" w:type="dxa"/>
          </w:tcPr>
          <w:p w:rsidR="002B4FA1" w:rsidRPr="007D3E61" w:rsidRDefault="002B4FA1" w:rsidP="00504DD5">
            <w:pPr>
              <w:tabs>
                <w:tab w:val="left" w:pos="993"/>
              </w:tabs>
              <w:jc w:val="center"/>
              <w:rPr>
                <w:rFonts w:ascii="Times New Roman" w:hAnsi="Times New Roman" w:cs="Times New Roman"/>
                <w:sz w:val="28"/>
                <w:szCs w:val="28"/>
                <w:lang w:val="uk-UA"/>
              </w:rPr>
            </w:pPr>
          </w:p>
        </w:tc>
        <w:tc>
          <w:tcPr>
            <w:tcW w:w="958" w:type="dxa"/>
            <w:vAlign w:val="center"/>
          </w:tcPr>
          <w:p w:rsidR="002B4FA1" w:rsidRPr="002A1414" w:rsidRDefault="002B4FA1" w:rsidP="00504DD5">
            <w:pPr>
              <w:tabs>
                <w:tab w:val="left" w:pos="993"/>
              </w:tabs>
              <w:jc w:val="center"/>
              <w:rPr>
                <w:rFonts w:ascii="Times New Roman" w:hAnsi="Times New Roman" w:cs="Times New Roman"/>
                <w:sz w:val="28"/>
                <w:szCs w:val="28"/>
                <w:lang w:val="uk-UA"/>
              </w:rPr>
            </w:pPr>
          </w:p>
        </w:tc>
      </w:tr>
      <w:tr w:rsidR="002B4FA1" w:rsidRPr="00C071DB" w:rsidTr="002B4FA1">
        <w:tc>
          <w:tcPr>
            <w:tcW w:w="8613" w:type="dxa"/>
            <w:gridSpan w:val="2"/>
          </w:tcPr>
          <w:p w:rsidR="002B4FA1" w:rsidRPr="008C3A3F" w:rsidRDefault="002B4FA1" w:rsidP="002B4FA1">
            <w:pPr>
              <w:pStyle w:val="a3"/>
              <w:tabs>
                <w:tab w:val="left" w:pos="142"/>
              </w:tabs>
              <w:ind w:left="0" w:firstLine="0"/>
              <w:jc w:val="both"/>
              <w:rPr>
                <w:rFonts w:ascii="Times New Roman" w:hAnsi="Times New Roman" w:cs="Times New Roman"/>
                <w:sz w:val="28"/>
                <w:szCs w:val="28"/>
                <w:lang w:val="uk-UA"/>
              </w:rPr>
            </w:pPr>
          </w:p>
        </w:tc>
        <w:tc>
          <w:tcPr>
            <w:tcW w:w="958" w:type="dxa"/>
          </w:tcPr>
          <w:p w:rsidR="002B4FA1" w:rsidRPr="002A1414" w:rsidRDefault="002B4FA1" w:rsidP="00504DD5">
            <w:pPr>
              <w:tabs>
                <w:tab w:val="left" w:pos="993"/>
              </w:tabs>
              <w:jc w:val="center"/>
              <w:rPr>
                <w:rFonts w:ascii="Times New Roman" w:hAnsi="Times New Roman" w:cs="Times New Roman"/>
                <w:sz w:val="28"/>
                <w:szCs w:val="28"/>
                <w:lang w:val="uk-UA"/>
              </w:rPr>
            </w:pPr>
          </w:p>
        </w:tc>
      </w:tr>
      <w:tr w:rsidR="002B4FA1" w:rsidRPr="00C071DB" w:rsidTr="002B4FA1">
        <w:tc>
          <w:tcPr>
            <w:tcW w:w="8613" w:type="dxa"/>
            <w:gridSpan w:val="2"/>
          </w:tcPr>
          <w:p w:rsidR="002B4FA1" w:rsidRPr="008C3A3F" w:rsidRDefault="002B4FA1" w:rsidP="002B4FA1">
            <w:pPr>
              <w:pStyle w:val="a3"/>
              <w:tabs>
                <w:tab w:val="left" w:pos="142"/>
              </w:tabs>
              <w:ind w:left="0" w:firstLine="0"/>
              <w:jc w:val="both"/>
              <w:rPr>
                <w:rFonts w:ascii="Times New Roman" w:hAnsi="Times New Roman" w:cs="Times New Roman"/>
                <w:sz w:val="28"/>
                <w:szCs w:val="28"/>
                <w:lang w:val="uk-UA"/>
              </w:rPr>
            </w:pPr>
          </w:p>
        </w:tc>
        <w:tc>
          <w:tcPr>
            <w:tcW w:w="958" w:type="dxa"/>
          </w:tcPr>
          <w:p w:rsidR="002B4FA1" w:rsidRPr="002A1414" w:rsidRDefault="002B4FA1" w:rsidP="00504DD5">
            <w:pPr>
              <w:tabs>
                <w:tab w:val="left" w:pos="993"/>
              </w:tabs>
              <w:jc w:val="center"/>
              <w:rPr>
                <w:rFonts w:ascii="Times New Roman" w:hAnsi="Times New Roman" w:cs="Times New Roman"/>
                <w:sz w:val="28"/>
                <w:szCs w:val="28"/>
                <w:lang w:val="uk-UA"/>
              </w:rPr>
            </w:pPr>
          </w:p>
        </w:tc>
      </w:tr>
      <w:tr w:rsidR="002B4FA1" w:rsidRPr="00C071DB" w:rsidTr="002B4FA1">
        <w:trPr>
          <w:trHeight w:val="256"/>
        </w:trPr>
        <w:tc>
          <w:tcPr>
            <w:tcW w:w="8613" w:type="dxa"/>
            <w:gridSpan w:val="2"/>
          </w:tcPr>
          <w:p w:rsidR="002B4FA1" w:rsidRPr="008C3A3F" w:rsidRDefault="002B4FA1" w:rsidP="002B4FA1">
            <w:pPr>
              <w:pStyle w:val="a3"/>
              <w:tabs>
                <w:tab w:val="left" w:pos="142"/>
              </w:tabs>
              <w:ind w:left="0" w:firstLine="0"/>
              <w:jc w:val="both"/>
              <w:rPr>
                <w:rFonts w:ascii="Times New Roman" w:hAnsi="Times New Roman" w:cs="Times New Roman"/>
                <w:sz w:val="28"/>
                <w:szCs w:val="28"/>
                <w:lang w:val="uk-UA"/>
              </w:rPr>
            </w:pPr>
          </w:p>
        </w:tc>
        <w:tc>
          <w:tcPr>
            <w:tcW w:w="958" w:type="dxa"/>
          </w:tcPr>
          <w:p w:rsidR="002B4FA1" w:rsidRPr="002A1414" w:rsidRDefault="002B4FA1" w:rsidP="00504DD5">
            <w:pPr>
              <w:tabs>
                <w:tab w:val="left" w:pos="993"/>
              </w:tabs>
              <w:jc w:val="center"/>
              <w:rPr>
                <w:rFonts w:ascii="Times New Roman" w:hAnsi="Times New Roman" w:cs="Times New Roman"/>
                <w:sz w:val="28"/>
                <w:szCs w:val="28"/>
                <w:lang w:val="uk-UA"/>
              </w:rPr>
            </w:pPr>
          </w:p>
        </w:tc>
      </w:tr>
      <w:tr w:rsidR="002B4FA1" w:rsidRPr="00C071DB" w:rsidTr="002B4FA1">
        <w:tc>
          <w:tcPr>
            <w:tcW w:w="8613" w:type="dxa"/>
            <w:gridSpan w:val="2"/>
          </w:tcPr>
          <w:p w:rsidR="002B4FA1" w:rsidRPr="008C3A3F" w:rsidRDefault="002B4FA1" w:rsidP="002B4FA1">
            <w:pPr>
              <w:pStyle w:val="a3"/>
              <w:tabs>
                <w:tab w:val="left" w:pos="993"/>
              </w:tabs>
              <w:ind w:left="0" w:firstLine="0"/>
              <w:jc w:val="both"/>
              <w:rPr>
                <w:rFonts w:ascii="Times New Roman" w:hAnsi="Times New Roman" w:cs="Times New Roman"/>
                <w:sz w:val="28"/>
                <w:szCs w:val="28"/>
                <w:lang w:val="uk-UA"/>
              </w:rPr>
            </w:pPr>
          </w:p>
        </w:tc>
        <w:tc>
          <w:tcPr>
            <w:tcW w:w="958" w:type="dxa"/>
          </w:tcPr>
          <w:p w:rsidR="002B4FA1" w:rsidRPr="002A1414" w:rsidRDefault="002B4FA1" w:rsidP="00504DD5">
            <w:pPr>
              <w:tabs>
                <w:tab w:val="left" w:pos="993"/>
              </w:tabs>
              <w:jc w:val="center"/>
              <w:rPr>
                <w:rFonts w:ascii="Times New Roman" w:hAnsi="Times New Roman" w:cs="Times New Roman"/>
                <w:sz w:val="28"/>
                <w:szCs w:val="28"/>
                <w:lang w:val="uk-UA"/>
              </w:rPr>
            </w:pPr>
          </w:p>
        </w:tc>
      </w:tr>
      <w:tr w:rsidR="002B4FA1" w:rsidRPr="00C071DB" w:rsidTr="002B4FA1">
        <w:tc>
          <w:tcPr>
            <w:tcW w:w="8613" w:type="dxa"/>
            <w:gridSpan w:val="2"/>
          </w:tcPr>
          <w:p w:rsidR="002B4FA1" w:rsidRPr="002D632D" w:rsidRDefault="002B4FA1" w:rsidP="002B4FA1">
            <w:pPr>
              <w:pStyle w:val="a3"/>
              <w:tabs>
                <w:tab w:val="left" w:pos="993"/>
              </w:tabs>
              <w:ind w:left="0" w:firstLine="0"/>
              <w:jc w:val="both"/>
              <w:rPr>
                <w:rFonts w:ascii="Times New Roman" w:hAnsi="Times New Roman" w:cs="Times New Roman"/>
                <w:sz w:val="28"/>
                <w:szCs w:val="28"/>
                <w:lang w:val="uk-UA"/>
              </w:rPr>
            </w:pPr>
          </w:p>
        </w:tc>
        <w:tc>
          <w:tcPr>
            <w:tcW w:w="958" w:type="dxa"/>
          </w:tcPr>
          <w:p w:rsidR="002B4FA1" w:rsidRPr="002A1414" w:rsidRDefault="002B4FA1" w:rsidP="00504DD5">
            <w:pPr>
              <w:tabs>
                <w:tab w:val="left" w:pos="993"/>
              </w:tabs>
              <w:jc w:val="center"/>
              <w:rPr>
                <w:rFonts w:ascii="Times New Roman" w:hAnsi="Times New Roman" w:cs="Times New Roman"/>
                <w:sz w:val="28"/>
                <w:szCs w:val="28"/>
                <w:lang w:val="uk-UA"/>
              </w:rPr>
            </w:pPr>
          </w:p>
        </w:tc>
      </w:tr>
      <w:tr w:rsidR="002B4FA1" w:rsidRPr="00C071DB" w:rsidTr="002B4FA1">
        <w:tc>
          <w:tcPr>
            <w:tcW w:w="8613" w:type="dxa"/>
            <w:gridSpan w:val="2"/>
          </w:tcPr>
          <w:p w:rsidR="002B4FA1" w:rsidRPr="008C3A3F" w:rsidRDefault="002B4FA1" w:rsidP="002B4FA1">
            <w:pPr>
              <w:pStyle w:val="a3"/>
              <w:tabs>
                <w:tab w:val="left" w:pos="993"/>
              </w:tabs>
              <w:ind w:left="0" w:firstLine="0"/>
              <w:jc w:val="both"/>
              <w:rPr>
                <w:rFonts w:ascii="Times New Roman" w:hAnsi="Times New Roman" w:cs="Times New Roman"/>
                <w:sz w:val="28"/>
                <w:szCs w:val="28"/>
                <w:lang w:val="uk-UA"/>
              </w:rPr>
            </w:pPr>
          </w:p>
        </w:tc>
        <w:tc>
          <w:tcPr>
            <w:tcW w:w="958" w:type="dxa"/>
          </w:tcPr>
          <w:p w:rsidR="002B4FA1" w:rsidRPr="002A1414" w:rsidRDefault="002B4FA1" w:rsidP="00504DD5">
            <w:pPr>
              <w:tabs>
                <w:tab w:val="left" w:pos="993"/>
              </w:tabs>
              <w:jc w:val="center"/>
              <w:rPr>
                <w:rFonts w:ascii="Times New Roman" w:hAnsi="Times New Roman" w:cs="Times New Roman"/>
                <w:sz w:val="28"/>
                <w:szCs w:val="28"/>
                <w:lang w:val="uk-UA"/>
              </w:rPr>
            </w:pPr>
          </w:p>
        </w:tc>
      </w:tr>
      <w:tr w:rsidR="002B4FA1" w:rsidRPr="00C071DB" w:rsidTr="002B4FA1">
        <w:trPr>
          <w:trHeight w:val="68"/>
        </w:trPr>
        <w:tc>
          <w:tcPr>
            <w:tcW w:w="8613" w:type="dxa"/>
            <w:gridSpan w:val="2"/>
          </w:tcPr>
          <w:p w:rsidR="002B4FA1" w:rsidRPr="008C3A3F" w:rsidRDefault="002B4FA1" w:rsidP="002B4FA1">
            <w:pPr>
              <w:tabs>
                <w:tab w:val="left" w:pos="993"/>
              </w:tabs>
              <w:ind w:firstLine="0"/>
              <w:jc w:val="both"/>
              <w:rPr>
                <w:rFonts w:ascii="Times New Roman" w:hAnsi="Times New Roman" w:cs="Times New Roman"/>
                <w:sz w:val="28"/>
                <w:szCs w:val="28"/>
                <w:lang w:val="uk-UA"/>
              </w:rPr>
            </w:pPr>
          </w:p>
        </w:tc>
        <w:tc>
          <w:tcPr>
            <w:tcW w:w="958" w:type="dxa"/>
          </w:tcPr>
          <w:p w:rsidR="002B4FA1" w:rsidRPr="002A1414" w:rsidRDefault="002B4FA1" w:rsidP="00504DD5">
            <w:pPr>
              <w:tabs>
                <w:tab w:val="left" w:pos="993"/>
              </w:tabs>
              <w:jc w:val="center"/>
              <w:rPr>
                <w:rFonts w:ascii="Times New Roman" w:hAnsi="Times New Roman" w:cs="Times New Roman"/>
                <w:sz w:val="28"/>
                <w:szCs w:val="28"/>
                <w:lang w:val="uk-UA"/>
              </w:rPr>
            </w:pPr>
          </w:p>
        </w:tc>
      </w:tr>
      <w:tr w:rsidR="002B4FA1" w:rsidRPr="00C071DB" w:rsidTr="002B4FA1">
        <w:tc>
          <w:tcPr>
            <w:tcW w:w="8613" w:type="dxa"/>
            <w:gridSpan w:val="2"/>
          </w:tcPr>
          <w:p w:rsidR="002B4FA1" w:rsidRPr="008C3A3F" w:rsidRDefault="002B4FA1" w:rsidP="002B4FA1">
            <w:pPr>
              <w:tabs>
                <w:tab w:val="left" w:pos="993"/>
              </w:tabs>
              <w:ind w:firstLine="0"/>
              <w:jc w:val="both"/>
              <w:rPr>
                <w:rFonts w:ascii="Times New Roman" w:hAnsi="Times New Roman" w:cs="Times New Roman"/>
                <w:sz w:val="28"/>
                <w:szCs w:val="28"/>
                <w:lang w:val="uk-UA"/>
              </w:rPr>
            </w:pPr>
          </w:p>
        </w:tc>
        <w:tc>
          <w:tcPr>
            <w:tcW w:w="958" w:type="dxa"/>
          </w:tcPr>
          <w:p w:rsidR="002B4FA1" w:rsidRPr="002A1414" w:rsidRDefault="002B4FA1" w:rsidP="00504DD5">
            <w:pPr>
              <w:tabs>
                <w:tab w:val="left" w:pos="993"/>
              </w:tabs>
              <w:jc w:val="center"/>
              <w:rPr>
                <w:rFonts w:ascii="Times New Roman" w:hAnsi="Times New Roman" w:cs="Times New Roman"/>
                <w:sz w:val="28"/>
                <w:szCs w:val="28"/>
                <w:lang w:val="uk-UA"/>
              </w:rPr>
            </w:pPr>
          </w:p>
        </w:tc>
      </w:tr>
      <w:tr w:rsidR="002B4FA1" w:rsidRPr="00C071DB" w:rsidTr="002B4FA1">
        <w:tc>
          <w:tcPr>
            <w:tcW w:w="8613" w:type="dxa"/>
            <w:gridSpan w:val="2"/>
          </w:tcPr>
          <w:p w:rsidR="002B4FA1" w:rsidRPr="008C3A3F" w:rsidRDefault="002B4FA1" w:rsidP="002B4FA1">
            <w:pPr>
              <w:tabs>
                <w:tab w:val="left" w:pos="993"/>
              </w:tabs>
              <w:ind w:firstLine="0"/>
              <w:jc w:val="both"/>
              <w:rPr>
                <w:rFonts w:ascii="Times New Roman" w:hAnsi="Times New Roman" w:cs="Times New Roman"/>
                <w:sz w:val="28"/>
                <w:szCs w:val="28"/>
                <w:lang w:val="uk-UA"/>
              </w:rPr>
            </w:pPr>
          </w:p>
        </w:tc>
        <w:tc>
          <w:tcPr>
            <w:tcW w:w="958" w:type="dxa"/>
          </w:tcPr>
          <w:p w:rsidR="002B4FA1" w:rsidRPr="002A1414" w:rsidRDefault="002B4FA1" w:rsidP="00504DD5">
            <w:pPr>
              <w:tabs>
                <w:tab w:val="left" w:pos="993"/>
              </w:tabs>
              <w:jc w:val="center"/>
              <w:rPr>
                <w:rFonts w:ascii="Times New Roman" w:hAnsi="Times New Roman" w:cs="Times New Roman"/>
                <w:sz w:val="28"/>
                <w:szCs w:val="28"/>
                <w:lang w:val="uk-UA"/>
              </w:rPr>
            </w:pPr>
          </w:p>
        </w:tc>
      </w:tr>
    </w:tbl>
    <w:p w:rsidR="007732CF" w:rsidRPr="00F279C6" w:rsidRDefault="007732CF" w:rsidP="007732CF">
      <w:pPr>
        <w:spacing w:after="4" w:line="276" w:lineRule="auto"/>
        <w:jc w:val="center"/>
        <w:rPr>
          <w:rFonts w:ascii="Times New Roman" w:hAnsi="Times New Roman" w:cs="Times New Roman"/>
          <w:b/>
          <w:bCs/>
          <w:sz w:val="28"/>
          <w:szCs w:val="28"/>
          <w:lang w:val="uk-UA"/>
        </w:rPr>
      </w:pPr>
    </w:p>
    <w:p w:rsidR="007732CF" w:rsidRPr="00F279C6" w:rsidRDefault="007732CF" w:rsidP="007732CF">
      <w:pPr>
        <w:spacing w:after="4" w:line="276" w:lineRule="auto"/>
        <w:jc w:val="center"/>
        <w:rPr>
          <w:rFonts w:ascii="Times New Roman" w:hAnsi="Times New Roman" w:cs="Times New Roman"/>
          <w:b/>
          <w:bCs/>
          <w:sz w:val="28"/>
          <w:szCs w:val="28"/>
          <w:lang w:val="uk-UA"/>
        </w:rPr>
      </w:pPr>
    </w:p>
    <w:p w:rsidR="007732CF" w:rsidRPr="00F279C6" w:rsidRDefault="007732CF" w:rsidP="007732CF">
      <w:pPr>
        <w:spacing w:after="4" w:line="276" w:lineRule="auto"/>
        <w:jc w:val="center"/>
        <w:rPr>
          <w:rFonts w:ascii="Times New Roman" w:hAnsi="Times New Roman" w:cs="Times New Roman"/>
          <w:b/>
          <w:bCs/>
          <w:sz w:val="28"/>
          <w:szCs w:val="28"/>
          <w:lang w:val="uk-UA"/>
        </w:rPr>
      </w:pPr>
    </w:p>
    <w:p w:rsidR="007732CF" w:rsidRPr="00F279C6" w:rsidRDefault="007732CF" w:rsidP="007732CF">
      <w:pPr>
        <w:spacing w:after="4" w:line="276" w:lineRule="auto"/>
        <w:jc w:val="center"/>
        <w:rPr>
          <w:rFonts w:ascii="Times New Roman" w:hAnsi="Times New Roman" w:cs="Times New Roman"/>
          <w:b/>
          <w:bCs/>
          <w:sz w:val="28"/>
          <w:szCs w:val="28"/>
          <w:lang w:val="uk-UA"/>
        </w:rPr>
      </w:pPr>
    </w:p>
    <w:p w:rsidR="007732CF" w:rsidRPr="00F279C6" w:rsidRDefault="007732CF" w:rsidP="007732CF">
      <w:pPr>
        <w:spacing w:after="4" w:line="276" w:lineRule="auto"/>
        <w:jc w:val="center"/>
        <w:rPr>
          <w:rFonts w:ascii="Times New Roman" w:hAnsi="Times New Roman" w:cs="Times New Roman"/>
          <w:b/>
          <w:bCs/>
          <w:sz w:val="28"/>
          <w:szCs w:val="28"/>
          <w:lang w:val="uk-UA"/>
        </w:rPr>
      </w:pPr>
    </w:p>
    <w:p w:rsidR="007732CF" w:rsidRPr="00F279C6" w:rsidRDefault="007732CF" w:rsidP="007732CF">
      <w:pPr>
        <w:spacing w:after="4" w:line="276" w:lineRule="auto"/>
        <w:jc w:val="center"/>
        <w:rPr>
          <w:rFonts w:ascii="Times New Roman" w:hAnsi="Times New Roman" w:cs="Times New Roman"/>
          <w:b/>
          <w:bCs/>
          <w:sz w:val="28"/>
          <w:szCs w:val="28"/>
          <w:lang w:val="uk-UA"/>
        </w:rPr>
      </w:pPr>
    </w:p>
    <w:p w:rsidR="007732CF" w:rsidRPr="00F279C6" w:rsidRDefault="007732CF" w:rsidP="007732CF">
      <w:pPr>
        <w:spacing w:after="4" w:line="276" w:lineRule="auto"/>
        <w:jc w:val="center"/>
        <w:rPr>
          <w:rFonts w:ascii="Times New Roman" w:hAnsi="Times New Roman" w:cs="Times New Roman"/>
          <w:b/>
          <w:bCs/>
          <w:sz w:val="28"/>
          <w:szCs w:val="28"/>
          <w:lang w:val="uk-UA"/>
        </w:rPr>
      </w:pPr>
    </w:p>
    <w:p w:rsidR="007732CF" w:rsidRPr="00F279C6" w:rsidRDefault="007732CF" w:rsidP="007732CF">
      <w:pPr>
        <w:spacing w:after="4" w:line="276" w:lineRule="auto"/>
        <w:jc w:val="center"/>
        <w:rPr>
          <w:rFonts w:ascii="Times New Roman" w:hAnsi="Times New Roman" w:cs="Times New Roman"/>
          <w:b/>
          <w:bCs/>
          <w:sz w:val="28"/>
          <w:szCs w:val="28"/>
          <w:lang w:val="uk-UA"/>
        </w:rPr>
      </w:pPr>
    </w:p>
    <w:p w:rsidR="0011171F" w:rsidRPr="00F279C6" w:rsidRDefault="0011171F" w:rsidP="007732CF">
      <w:pPr>
        <w:spacing w:after="4" w:line="276" w:lineRule="auto"/>
        <w:jc w:val="center"/>
        <w:rPr>
          <w:rFonts w:ascii="Times New Roman" w:hAnsi="Times New Roman" w:cs="Times New Roman"/>
          <w:b/>
          <w:bCs/>
          <w:sz w:val="28"/>
          <w:szCs w:val="28"/>
          <w:lang w:val="uk-UA"/>
        </w:rPr>
      </w:pPr>
    </w:p>
    <w:p w:rsidR="0011171F" w:rsidRPr="00F279C6" w:rsidRDefault="0011171F" w:rsidP="007732CF">
      <w:pPr>
        <w:spacing w:after="4" w:line="276" w:lineRule="auto"/>
        <w:jc w:val="center"/>
        <w:rPr>
          <w:rFonts w:ascii="Times New Roman" w:hAnsi="Times New Roman" w:cs="Times New Roman"/>
          <w:b/>
          <w:bCs/>
          <w:sz w:val="28"/>
          <w:szCs w:val="28"/>
          <w:lang w:val="uk-UA"/>
        </w:rPr>
      </w:pPr>
    </w:p>
    <w:p w:rsidR="0011171F" w:rsidRPr="00F279C6" w:rsidRDefault="0011171F" w:rsidP="007732CF">
      <w:pPr>
        <w:spacing w:after="4" w:line="276" w:lineRule="auto"/>
        <w:jc w:val="center"/>
        <w:rPr>
          <w:rFonts w:ascii="Times New Roman" w:hAnsi="Times New Roman" w:cs="Times New Roman"/>
          <w:b/>
          <w:bCs/>
          <w:sz w:val="28"/>
          <w:szCs w:val="28"/>
          <w:lang w:val="uk-UA"/>
        </w:rPr>
      </w:pPr>
    </w:p>
    <w:p w:rsidR="0011171F" w:rsidRPr="00F279C6" w:rsidRDefault="0011171F" w:rsidP="007732CF">
      <w:pPr>
        <w:spacing w:after="4" w:line="276" w:lineRule="auto"/>
        <w:jc w:val="center"/>
        <w:rPr>
          <w:rFonts w:ascii="Times New Roman" w:hAnsi="Times New Roman" w:cs="Times New Roman"/>
          <w:b/>
          <w:bCs/>
          <w:sz w:val="28"/>
          <w:szCs w:val="28"/>
          <w:lang w:val="uk-UA"/>
        </w:rPr>
      </w:pPr>
    </w:p>
    <w:p w:rsidR="0011171F" w:rsidRPr="00F279C6" w:rsidRDefault="0011171F" w:rsidP="007732CF">
      <w:pPr>
        <w:spacing w:after="4" w:line="276" w:lineRule="auto"/>
        <w:jc w:val="center"/>
        <w:rPr>
          <w:rFonts w:ascii="Times New Roman" w:hAnsi="Times New Roman" w:cs="Times New Roman"/>
          <w:b/>
          <w:bCs/>
          <w:sz w:val="28"/>
          <w:szCs w:val="28"/>
          <w:lang w:val="uk-UA"/>
        </w:rPr>
      </w:pPr>
    </w:p>
    <w:p w:rsidR="0011171F" w:rsidRDefault="0011171F" w:rsidP="007732CF">
      <w:pPr>
        <w:spacing w:after="4" w:line="276" w:lineRule="auto"/>
        <w:jc w:val="center"/>
        <w:rPr>
          <w:rFonts w:ascii="Times New Roman" w:hAnsi="Times New Roman" w:cs="Times New Roman"/>
          <w:b/>
          <w:bCs/>
          <w:sz w:val="28"/>
          <w:szCs w:val="28"/>
          <w:lang w:val="uk-UA"/>
        </w:rPr>
      </w:pPr>
    </w:p>
    <w:p w:rsidR="00504DD5" w:rsidRDefault="00504DD5">
      <w:pPr>
        <w:spacing w:before="0"/>
        <w:ind w:firstLine="0"/>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A55012" w:rsidRDefault="00CD7590" w:rsidP="00CD7590">
      <w:pPr>
        <w:spacing w:after="4" w:line="276" w:lineRule="auto"/>
        <w:jc w:val="center"/>
        <w:rPr>
          <w:rFonts w:ascii="Times New Roman" w:hAnsi="Times New Roman" w:cs="Times New Roman"/>
          <w:b/>
          <w:bCs/>
          <w:sz w:val="28"/>
          <w:szCs w:val="28"/>
          <w:lang w:val="uk-UA"/>
        </w:rPr>
      </w:pPr>
      <w:r w:rsidRPr="00A55012">
        <w:rPr>
          <w:rFonts w:ascii="Times New Roman" w:hAnsi="Times New Roman" w:cs="Times New Roman"/>
          <w:b/>
          <w:bCs/>
          <w:sz w:val="28"/>
          <w:szCs w:val="28"/>
          <w:lang w:val="uk-UA"/>
        </w:rPr>
        <w:lastRenderedPageBreak/>
        <w:t>Розділ</w:t>
      </w:r>
      <w:r w:rsidR="00A55012" w:rsidRPr="00A55012">
        <w:rPr>
          <w:rFonts w:ascii="Times New Roman" w:hAnsi="Times New Roman" w:cs="Times New Roman"/>
          <w:b/>
          <w:bCs/>
          <w:sz w:val="28"/>
          <w:szCs w:val="28"/>
          <w:lang w:val="uk-UA"/>
        </w:rPr>
        <w:t xml:space="preserve"> 1</w:t>
      </w:r>
    </w:p>
    <w:p w:rsidR="00A55012" w:rsidRPr="00A55012" w:rsidRDefault="00A55012" w:rsidP="00CD7590">
      <w:pPr>
        <w:spacing w:after="4" w:line="276" w:lineRule="auto"/>
        <w:jc w:val="center"/>
        <w:rPr>
          <w:rFonts w:ascii="Times New Roman" w:hAnsi="Times New Roman" w:cs="Times New Roman"/>
          <w:b/>
          <w:bCs/>
          <w:sz w:val="28"/>
          <w:szCs w:val="28"/>
          <w:lang w:val="uk-UA"/>
        </w:rPr>
      </w:pPr>
      <w:r w:rsidRPr="00A55012">
        <w:rPr>
          <w:rFonts w:ascii="Times New Roman" w:hAnsi="Times New Roman" w:cs="Times New Roman"/>
          <w:b/>
          <w:bCs/>
          <w:sz w:val="28"/>
          <w:szCs w:val="28"/>
          <w:lang w:val="uk-UA"/>
        </w:rPr>
        <w:t>ТЕОРЕТИЧНІ ЗАСАДИ СТРАТЕГІЇ ПРОСУВАННЯ ТОВАРІВ ТА ПОСЛУГ З ВИКОРИСТАННЯМ СОЦІАЛЬНИХ МЕРЕЖ</w:t>
      </w:r>
    </w:p>
    <w:p w:rsidR="00A55012" w:rsidRDefault="00A55012" w:rsidP="00A55012">
      <w:pPr>
        <w:spacing w:after="4" w:line="276" w:lineRule="auto"/>
        <w:jc w:val="both"/>
        <w:rPr>
          <w:rFonts w:ascii="Times New Roman" w:hAnsi="Times New Roman" w:cs="Times New Roman"/>
          <w:b/>
          <w:bCs/>
          <w:sz w:val="28"/>
          <w:szCs w:val="28"/>
          <w:lang w:val="uk-UA"/>
        </w:rPr>
      </w:pPr>
    </w:p>
    <w:p w:rsidR="0011171F" w:rsidRPr="00F279C6" w:rsidRDefault="00A55012" w:rsidP="00A55012">
      <w:pPr>
        <w:spacing w:after="4" w:line="276" w:lineRule="auto"/>
        <w:jc w:val="both"/>
        <w:rPr>
          <w:rFonts w:ascii="Times New Roman" w:hAnsi="Times New Roman" w:cs="Times New Roman"/>
          <w:b/>
          <w:bCs/>
          <w:sz w:val="28"/>
          <w:szCs w:val="28"/>
          <w:lang w:val="uk-UA"/>
        </w:rPr>
      </w:pPr>
      <w:r w:rsidRPr="00A55012">
        <w:rPr>
          <w:rFonts w:ascii="Times New Roman" w:hAnsi="Times New Roman" w:cs="Times New Roman"/>
          <w:b/>
          <w:bCs/>
          <w:sz w:val="28"/>
          <w:szCs w:val="28"/>
          <w:lang w:val="uk-UA"/>
        </w:rPr>
        <w:t xml:space="preserve">1.1 </w:t>
      </w:r>
      <w:r w:rsidR="00FF7C81" w:rsidRPr="00FF7C81">
        <w:rPr>
          <w:rFonts w:ascii="Times New Roman" w:hAnsi="Times New Roman" w:cs="Times New Roman"/>
          <w:b/>
          <w:bCs/>
          <w:sz w:val="28"/>
          <w:szCs w:val="28"/>
          <w:lang w:val="uk-UA"/>
        </w:rPr>
        <w:t xml:space="preserve">Основні </w:t>
      </w:r>
      <w:r w:rsidR="00FF7C81">
        <w:rPr>
          <w:rFonts w:ascii="Times New Roman" w:hAnsi="Times New Roman" w:cs="Times New Roman"/>
          <w:b/>
          <w:bCs/>
          <w:sz w:val="28"/>
          <w:szCs w:val="28"/>
          <w:lang w:val="uk-UA"/>
        </w:rPr>
        <w:t xml:space="preserve">поняття та </w:t>
      </w:r>
      <w:r w:rsidR="00FF7C81" w:rsidRPr="00FF7C81">
        <w:rPr>
          <w:rFonts w:ascii="Times New Roman" w:hAnsi="Times New Roman" w:cs="Times New Roman"/>
          <w:b/>
          <w:bCs/>
          <w:sz w:val="28"/>
          <w:szCs w:val="28"/>
          <w:lang w:val="uk-UA"/>
        </w:rPr>
        <w:t>концептуальні напрями в сфері просування товарів та послуг з через соціальні мережі</w:t>
      </w:r>
    </w:p>
    <w:p w:rsidR="00A55012" w:rsidRPr="002C2085" w:rsidRDefault="00A55012" w:rsidP="00F279C6">
      <w:pPr>
        <w:spacing w:after="4" w:line="240" w:lineRule="auto"/>
        <w:jc w:val="both"/>
        <w:rPr>
          <w:rFonts w:ascii="Times New Roman" w:hAnsi="Times New Roman" w:cs="Times New Roman"/>
          <w:sz w:val="28"/>
          <w:szCs w:val="28"/>
          <w:lang w:val="uk-UA"/>
        </w:rPr>
      </w:pPr>
    </w:p>
    <w:p w:rsidR="00695B9B" w:rsidRPr="002C2085" w:rsidRDefault="00695B9B"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Існує велика кількість людей для яких інтернет це суто спілкування в улюблених соцмережах. Крім того, в соцмережах існує велика кількість б</w:t>
      </w:r>
      <w:r w:rsidR="009147EF" w:rsidRPr="002C2085">
        <w:rPr>
          <w:rFonts w:ascii="Times New Roman" w:hAnsi="Times New Roman" w:cs="Times New Roman"/>
          <w:sz w:val="28"/>
          <w:szCs w:val="28"/>
          <w:lang w:val="uk-UA"/>
        </w:rPr>
        <w:t>л</w:t>
      </w:r>
      <w:r w:rsidRPr="002C2085">
        <w:rPr>
          <w:rFonts w:ascii="Times New Roman" w:hAnsi="Times New Roman" w:cs="Times New Roman"/>
          <w:sz w:val="28"/>
          <w:szCs w:val="28"/>
          <w:lang w:val="uk-UA"/>
        </w:rPr>
        <w:t>огів і спільнот в яких кількість користувачів набагато перевищує розміри аудиторій звичайних ЗМІ. Усі ці користувачі - живі люди, які щодня</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купують різні послуги та товари. І тепер вони можуть це</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 xml:space="preserve">робити онлайн. </w:t>
      </w:r>
      <w:r w:rsidR="00F279C6" w:rsidRPr="002C2085">
        <w:rPr>
          <w:rFonts w:ascii="Times New Roman" w:hAnsi="Times New Roman" w:cs="Times New Roman"/>
          <w:sz w:val="28"/>
          <w:szCs w:val="28"/>
          <w:lang w:val="uk-UA"/>
        </w:rPr>
        <w:t>Для бізнесу це можливості</w:t>
      </w:r>
      <w:r w:rsidRPr="002C2085">
        <w:rPr>
          <w:rFonts w:ascii="Times New Roman" w:hAnsi="Times New Roman" w:cs="Times New Roman"/>
          <w:sz w:val="28"/>
          <w:szCs w:val="28"/>
          <w:lang w:val="uk-UA"/>
        </w:rPr>
        <w:t>.</w:t>
      </w:r>
    </w:p>
    <w:p w:rsidR="00527889" w:rsidRPr="002C2085" w:rsidRDefault="00527889" w:rsidP="00F279C6">
      <w:pPr>
        <w:spacing w:after="4" w:line="240" w:lineRule="auto"/>
        <w:ind w:firstLine="0"/>
        <w:jc w:val="center"/>
        <w:rPr>
          <w:rFonts w:ascii="Times New Roman" w:hAnsi="Times New Roman" w:cs="Times New Roman"/>
          <w:sz w:val="28"/>
          <w:szCs w:val="28"/>
          <w:lang w:val="uk-UA"/>
        </w:rPr>
      </w:pPr>
      <w:r w:rsidRPr="002C2085">
        <w:rPr>
          <w:noProof/>
          <w:lang w:eastAsia="ru-RU"/>
        </w:rPr>
        <w:drawing>
          <wp:inline distT="0" distB="0" distL="0" distR="0">
            <wp:extent cx="5407389" cy="3822492"/>
            <wp:effectExtent l="19050" t="0" r="281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436235" cy="3842883"/>
                    </a:xfrm>
                    <a:prstGeom prst="rect">
                      <a:avLst/>
                    </a:prstGeom>
                  </pic:spPr>
                </pic:pic>
              </a:graphicData>
            </a:graphic>
          </wp:inline>
        </w:drawing>
      </w:r>
    </w:p>
    <w:p w:rsidR="00527889" w:rsidRPr="002C2085" w:rsidRDefault="0090196A" w:rsidP="00F279C6">
      <w:pPr>
        <w:spacing w:after="4" w:line="240" w:lineRule="auto"/>
        <w:jc w:val="center"/>
        <w:rPr>
          <w:rFonts w:ascii="Times New Roman" w:hAnsi="Times New Roman" w:cs="Times New Roman"/>
          <w:sz w:val="28"/>
          <w:szCs w:val="28"/>
        </w:rPr>
      </w:pPr>
      <w:bookmarkStart w:id="1" w:name="_Hlk152064285"/>
      <w:r w:rsidRPr="002C2085">
        <w:rPr>
          <w:rFonts w:ascii="Times New Roman" w:hAnsi="Times New Roman" w:cs="Times New Roman"/>
          <w:sz w:val="28"/>
          <w:szCs w:val="28"/>
          <w:lang w:val="uk-UA"/>
        </w:rPr>
        <w:t>Рисунок</w:t>
      </w:r>
      <w:r w:rsidR="00F279C6" w:rsidRPr="002C2085">
        <w:rPr>
          <w:rFonts w:ascii="Times New Roman" w:hAnsi="Times New Roman" w:cs="Times New Roman"/>
          <w:sz w:val="28"/>
          <w:szCs w:val="28"/>
          <w:lang w:val="uk-UA"/>
        </w:rPr>
        <w:t xml:space="preserve"> 1.1</w:t>
      </w:r>
      <w:r w:rsidR="00F279C6" w:rsidRPr="002C2085">
        <w:rPr>
          <w:rFonts w:ascii="Times New Roman" w:hAnsi="Times New Roman" w:cs="Times New Roman"/>
          <w:sz w:val="28"/>
          <w:szCs w:val="28"/>
          <w:lang w:val="uk-UA"/>
        </w:rPr>
        <w:sym w:font="Symbol" w:char="F02D"/>
      </w:r>
      <w:r w:rsidR="00527889" w:rsidRPr="002C2085">
        <w:rPr>
          <w:rFonts w:ascii="Times New Roman" w:hAnsi="Times New Roman" w:cs="Times New Roman"/>
          <w:sz w:val="28"/>
          <w:szCs w:val="28"/>
          <w:lang w:val="uk-UA"/>
        </w:rPr>
        <w:t xml:space="preserve"> Якими медіа користуються українці </w:t>
      </w:r>
      <w:r w:rsidR="00527889" w:rsidRPr="002C2085">
        <w:rPr>
          <w:rFonts w:ascii="Times New Roman" w:hAnsi="Times New Roman" w:cs="Times New Roman"/>
          <w:sz w:val="28"/>
          <w:szCs w:val="28"/>
        </w:rPr>
        <w:t xml:space="preserve">[ </w:t>
      </w:r>
      <w:r w:rsidR="00504DD5" w:rsidRPr="002C2085">
        <w:rPr>
          <w:rFonts w:ascii="Times New Roman" w:hAnsi="Times New Roman" w:cs="Times New Roman"/>
          <w:sz w:val="28"/>
          <w:szCs w:val="28"/>
          <w:lang w:val="uk-UA"/>
        </w:rPr>
        <w:t>1</w:t>
      </w:r>
      <w:r w:rsidR="00527889" w:rsidRPr="002C2085">
        <w:rPr>
          <w:rFonts w:ascii="Times New Roman" w:hAnsi="Times New Roman" w:cs="Times New Roman"/>
          <w:sz w:val="28"/>
          <w:szCs w:val="28"/>
        </w:rPr>
        <w:t>]</w:t>
      </w:r>
    </w:p>
    <w:p w:rsidR="0048229E" w:rsidRPr="002C2085" w:rsidRDefault="0048229E" w:rsidP="00F279C6">
      <w:pPr>
        <w:spacing w:after="4" w:line="240" w:lineRule="auto"/>
        <w:jc w:val="center"/>
        <w:rPr>
          <w:rFonts w:ascii="Times New Roman" w:hAnsi="Times New Roman" w:cs="Times New Roman"/>
          <w:sz w:val="28"/>
          <w:szCs w:val="28"/>
        </w:rPr>
      </w:pPr>
    </w:p>
    <w:bookmarkEnd w:id="1"/>
    <w:p w:rsidR="002C1BC1" w:rsidRPr="002C2085" w:rsidRDefault="0074740A" w:rsidP="00F279C6">
      <w:pPr>
        <w:spacing w:before="0" w:after="4" w:line="240" w:lineRule="auto"/>
        <w:jc w:val="both"/>
        <w:rPr>
          <w:rFonts w:ascii="Times New Roman" w:hAnsi="Times New Roman" w:cs="Times New Roman"/>
          <w:sz w:val="28"/>
          <w:szCs w:val="28"/>
        </w:rPr>
      </w:pPr>
      <w:r w:rsidRPr="002C2085">
        <w:rPr>
          <w:rFonts w:ascii="Times New Roman" w:hAnsi="Times New Roman" w:cs="Times New Roman"/>
          <w:sz w:val="28"/>
          <w:szCs w:val="28"/>
          <w:lang w:val="uk-UA"/>
        </w:rPr>
        <w:t xml:space="preserve">Щоб роздивитись можливості для бізнесу при просуванні </w:t>
      </w:r>
      <w:r w:rsidR="002C1BC1" w:rsidRPr="002C2085">
        <w:rPr>
          <w:rFonts w:ascii="Times New Roman" w:hAnsi="Times New Roman" w:cs="Times New Roman"/>
          <w:sz w:val="28"/>
          <w:szCs w:val="28"/>
          <w:lang w:val="uk-UA"/>
        </w:rPr>
        <w:t>товарів та послуг з використанням соціальних</w:t>
      </w:r>
      <w:r w:rsidR="002C1BC1" w:rsidRPr="002C2085">
        <w:rPr>
          <w:rFonts w:ascii="Times New Roman" w:hAnsi="Times New Roman" w:cs="Times New Roman"/>
          <w:sz w:val="28"/>
          <w:szCs w:val="28"/>
        </w:rPr>
        <w:t xml:space="preserve"> мереж </w:t>
      </w:r>
      <w:r w:rsidRPr="002C2085">
        <w:rPr>
          <w:rFonts w:ascii="Times New Roman" w:hAnsi="Times New Roman" w:cs="Times New Roman"/>
          <w:sz w:val="28"/>
          <w:szCs w:val="28"/>
          <w:lang w:val="uk-UA"/>
        </w:rPr>
        <w:t>треба звернути увагу на декілька аспектів</w:t>
      </w:r>
      <w:r w:rsidR="002C1BC1" w:rsidRPr="002C2085">
        <w:rPr>
          <w:rFonts w:ascii="Times New Roman" w:hAnsi="Times New Roman" w:cs="Times New Roman"/>
          <w:sz w:val="28"/>
          <w:szCs w:val="28"/>
        </w:rPr>
        <w:t>:</w:t>
      </w:r>
    </w:p>
    <w:p w:rsidR="00504DD5" w:rsidRPr="002C2085" w:rsidRDefault="002C1BC1" w:rsidP="00504DD5">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Висока </w:t>
      </w:r>
      <w:r w:rsidR="003B22E4" w:rsidRPr="002C2085">
        <w:rPr>
          <w:rFonts w:ascii="Times New Roman" w:hAnsi="Times New Roman" w:cs="Times New Roman"/>
          <w:iCs/>
          <w:sz w:val="28"/>
          <w:szCs w:val="28"/>
          <w:lang w:val="uk-UA"/>
        </w:rPr>
        <w:t>п</w:t>
      </w:r>
      <w:r w:rsidRPr="002C2085">
        <w:rPr>
          <w:rFonts w:ascii="Times New Roman" w:hAnsi="Times New Roman" w:cs="Times New Roman"/>
          <w:iCs/>
          <w:sz w:val="28"/>
          <w:szCs w:val="28"/>
          <w:lang w:val="uk-UA"/>
        </w:rPr>
        <w:t xml:space="preserve">опулярність </w:t>
      </w:r>
      <w:r w:rsidR="003B22E4" w:rsidRPr="002C2085">
        <w:rPr>
          <w:rFonts w:ascii="Times New Roman" w:hAnsi="Times New Roman" w:cs="Times New Roman"/>
          <w:iCs/>
          <w:sz w:val="28"/>
          <w:szCs w:val="28"/>
          <w:lang w:val="uk-UA"/>
        </w:rPr>
        <w:t>с</w:t>
      </w:r>
      <w:r w:rsidRPr="002C2085">
        <w:rPr>
          <w:rFonts w:ascii="Times New Roman" w:hAnsi="Times New Roman" w:cs="Times New Roman"/>
          <w:iCs/>
          <w:sz w:val="28"/>
          <w:szCs w:val="28"/>
          <w:lang w:val="uk-UA"/>
        </w:rPr>
        <w:t xml:space="preserve">оціальних </w:t>
      </w:r>
      <w:r w:rsidR="003B22E4" w:rsidRPr="002C2085">
        <w:rPr>
          <w:rFonts w:ascii="Times New Roman" w:hAnsi="Times New Roman" w:cs="Times New Roman"/>
          <w:iCs/>
          <w:sz w:val="28"/>
          <w:szCs w:val="28"/>
          <w:lang w:val="uk-UA"/>
        </w:rPr>
        <w:t>м</w:t>
      </w:r>
      <w:r w:rsidRPr="002C2085">
        <w:rPr>
          <w:rFonts w:ascii="Times New Roman" w:hAnsi="Times New Roman" w:cs="Times New Roman"/>
          <w:iCs/>
          <w:sz w:val="28"/>
          <w:szCs w:val="28"/>
          <w:lang w:val="uk-UA"/>
        </w:rPr>
        <w:t>ереж:</w:t>
      </w:r>
      <w:r w:rsidRPr="002C2085">
        <w:rPr>
          <w:rFonts w:ascii="Times New Roman" w:hAnsi="Times New Roman" w:cs="Times New Roman"/>
          <w:sz w:val="28"/>
          <w:szCs w:val="28"/>
          <w:lang w:val="uk-UA"/>
        </w:rPr>
        <w:t xml:space="preserve"> Соціальні мережі, такі як Facebook, Instagram, Twitter, LinkedIn, і TikTok, мають мільйони активних користувачів щодня. Це створює величезну аудиторію для брендів, дозволяючи їм взаємодіяти з потенційними клієнтами на глобальному рівні</w:t>
      </w:r>
      <w:r w:rsidR="00504DD5" w:rsidRPr="002C2085">
        <w:rPr>
          <w:rFonts w:ascii="Times New Roman" w:hAnsi="Times New Roman" w:cs="Times New Roman"/>
          <w:sz w:val="28"/>
          <w:szCs w:val="28"/>
          <w:lang w:val="uk-UA"/>
        </w:rPr>
        <w:t xml:space="preserve"> [22].</w:t>
      </w:r>
    </w:p>
    <w:p w:rsidR="002C1BC1" w:rsidRPr="002C2085" w:rsidRDefault="002C1BC1" w:rsidP="00F279C6">
      <w:pPr>
        <w:spacing w:after="4" w:line="240" w:lineRule="auto"/>
        <w:jc w:val="both"/>
        <w:rPr>
          <w:rFonts w:ascii="Times New Roman" w:hAnsi="Times New Roman" w:cs="Times New Roman"/>
          <w:sz w:val="28"/>
          <w:szCs w:val="28"/>
          <w:lang w:val="uk-UA"/>
        </w:rPr>
      </w:pPr>
    </w:p>
    <w:p w:rsidR="00CC3275" w:rsidRPr="002C2085" w:rsidRDefault="00CC3275" w:rsidP="00F279C6">
      <w:pPr>
        <w:spacing w:after="4" w:line="240" w:lineRule="auto"/>
        <w:ind w:firstLine="0"/>
        <w:jc w:val="both"/>
        <w:rPr>
          <w:rFonts w:ascii="Times New Roman" w:hAnsi="Times New Roman" w:cs="Times New Roman"/>
          <w:sz w:val="28"/>
          <w:szCs w:val="28"/>
          <w:lang w:val="uk-UA"/>
        </w:rPr>
      </w:pPr>
      <w:r w:rsidRPr="002C2085">
        <w:rPr>
          <w:noProof/>
          <w:lang w:eastAsia="ru-RU"/>
        </w:rPr>
        <w:lastRenderedPageBreak/>
        <w:drawing>
          <wp:inline distT="0" distB="0" distL="0" distR="0">
            <wp:extent cx="5756223" cy="342445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085" cy="3426754"/>
                    </a:xfrm>
                    <a:prstGeom prst="rect">
                      <a:avLst/>
                    </a:prstGeom>
                  </pic:spPr>
                </pic:pic>
              </a:graphicData>
            </a:graphic>
          </wp:inline>
        </w:drawing>
      </w:r>
    </w:p>
    <w:p w:rsidR="00CC3275" w:rsidRPr="002C2085" w:rsidRDefault="0090196A" w:rsidP="00F279C6">
      <w:pPr>
        <w:spacing w:after="4" w:line="240" w:lineRule="auto"/>
        <w:ind w:firstLine="0"/>
        <w:jc w:val="center"/>
        <w:rPr>
          <w:rFonts w:ascii="Times New Roman" w:hAnsi="Times New Roman" w:cs="Times New Roman"/>
          <w:sz w:val="28"/>
          <w:szCs w:val="28"/>
        </w:rPr>
      </w:pPr>
      <w:r w:rsidRPr="002C2085">
        <w:rPr>
          <w:rFonts w:ascii="Times New Roman" w:hAnsi="Times New Roman" w:cs="Times New Roman"/>
          <w:sz w:val="28"/>
          <w:szCs w:val="28"/>
          <w:lang w:val="uk-UA"/>
        </w:rPr>
        <w:t>Рисунок</w:t>
      </w:r>
      <w:r w:rsidR="00F279C6" w:rsidRPr="002C2085">
        <w:rPr>
          <w:rFonts w:ascii="Times New Roman" w:hAnsi="Times New Roman" w:cs="Times New Roman"/>
          <w:sz w:val="28"/>
          <w:szCs w:val="28"/>
          <w:lang w:val="uk-UA"/>
        </w:rPr>
        <w:t xml:space="preserve"> 1</w:t>
      </w:r>
      <w:r w:rsidR="00CC3275" w:rsidRPr="002C2085">
        <w:rPr>
          <w:rFonts w:ascii="Times New Roman" w:hAnsi="Times New Roman" w:cs="Times New Roman"/>
          <w:sz w:val="28"/>
          <w:szCs w:val="28"/>
          <w:lang w:val="uk-UA"/>
        </w:rPr>
        <w:t xml:space="preserve">. </w:t>
      </w:r>
      <w:r w:rsidR="00A04398" w:rsidRPr="002C2085">
        <w:rPr>
          <w:rFonts w:ascii="Times New Roman" w:hAnsi="Times New Roman" w:cs="Times New Roman"/>
          <w:sz w:val="28"/>
          <w:szCs w:val="28"/>
          <w:lang w:val="uk-UA"/>
        </w:rPr>
        <w:t>2</w:t>
      </w:r>
      <w:r w:rsidR="00F279C6" w:rsidRPr="002C2085">
        <w:rPr>
          <w:rFonts w:ascii="Times New Roman" w:hAnsi="Times New Roman" w:cs="Times New Roman"/>
          <w:sz w:val="28"/>
          <w:szCs w:val="28"/>
          <w:lang w:val="uk-UA"/>
        </w:rPr>
        <w:sym w:font="Symbol" w:char="F02D"/>
      </w:r>
      <w:r w:rsidR="00CC3275" w:rsidRPr="002C2085">
        <w:rPr>
          <w:rFonts w:ascii="Times New Roman" w:hAnsi="Times New Roman" w:cs="Times New Roman"/>
          <w:sz w:val="28"/>
          <w:szCs w:val="28"/>
          <w:lang w:val="uk-UA"/>
        </w:rPr>
        <w:t xml:space="preserve"> Якими медіа користуються українці </w:t>
      </w:r>
      <w:r w:rsidR="00CC3275" w:rsidRPr="002C2085">
        <w:rPr>
          <w:rFonts w:ascii="Times New Roman" w:hAnsi="Times New Roman" w:cs="Times New Roman"/>
          <w:sz w:val="28"/>
          <w:szCs w:val="28"/>
        </w:rPr>
        <w:t xml:space="preserve">[ </w:t>
      </w:r>
      <w:r w:rsidR="00504DD5" w:rsidRPr="002C2085">
        <w:rPr>
          <w:rFonts w:ascii="Times New Roman" w:hAnsi="Times New Roman" w:cs="Times New Roman"/>
          <w:sz w:val="28"/>
          <w:szCs w:val="28"/>
          <w:lang w:val="uk-UA"/>
        </w:rPr>
        <w:t>1</w:t>
      </w:r>
      <w:r w:rsidR="00CC3275" w:rsidRPr="002C2085">
        <w:rPr>
          <w:rFonts w:ascii="Times New Roman" w:hAnsi="Times New Roman" w:cs="Times New Roman"/>
          <w:sz w:val="28"/>
          <w:szCs w:val="28"/>
        </w:rPr>
        <w:t>]</w:t>
      </w:r>
    </w:p>
    <w:p w:rsidR="00CC3275" w:rsidRPr="002C2085" w:rsidRDefault="00CC3275" w:rsidP="00F279C6">
      <w:pPr>
        <w:spacing w:after="4" w:line="240" w:lineRule="auto"/>
        <w:ind w:firstLine="0"/>
        <w:jc w:val="both"/>
        <w:rPr>
          <w:rFonts w:ascii="Times New Roman" w:hAnsi="Times New Roman" w:cs="Times New Roman"/>
          <w:sz w:val="28"/>
          <w:szCs w:val="28"/>
        </w:rPr>
      </w:pPr>
    </w:p>
    <w:p w:rsidR="00504DD5" w:rsidRPr="002C2085" w:rsidRDefault="002C1BC1" w:rsidP="00504DD5">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Зміна </w:t>
      </w:r>
      <w:r w:rsidR="003B22E4" w:rsidRPr="002C2085">
        <w:rPr>
          <w:rFonts w:ascii="Times New Roman" w:hAnsi="Times New Roman" w:cs="Times New Roman"/>
          <w:iCs/>
          <w:sz w:val="28"/>
          <w:szCs w:val="28"/>
          <w:lang w:val="uk-UA"/>
        </w:rPr>
        <w:t>п</w:t>
      </w:r>
      <w:r w:rsidRPr="002C2085">
        <w:rPr>
          <w:rFonts w:ascii="Times New Roman" w:hAnsi="Times New Roman" w:cs="Times New Roman"/>
          <w:iCs/>
          <w:sz w:val="28"/>
          <w:szCs w:val="28"/>
          <w:lang w:val="uk-UA"/>
        </w:rPr>
        <w:t xml:space="preserve">оведінки </w:t>
      </w:r>
      <w:r w:rsidR="003B22E4" w:rsidRPr="002C2085">
        <w:rPr>
          <w:rFonts w:ascii="Times New Roman" w:hAnsi="Times New Roman" w:cs="Times New Roman"/>
          <w:iCs/>
          <w:sz w:val="28"/>
          <w:szCs w:val="28"/>
          <w:lang w:val="uk-UA"/>
        </w:rPr>
        <w:t>с</w:t>
      </w:r>
      <w:r w:rsidRPr="002C2085">
        <w:rPr>
          <w:rFonts w:ascii="Times New Roman" w:hAnsi="Times New Roman" w:cs="Times New Roman"/>
          <w:iCs/>
          <w:sz w:val="28"/>
          <w:szCs w:val="28"/>
          <w:lang w:val="uk-UA"/>
        </w:rPr>
        <w:t>поживачів:</w:t>
      </w:r>
      <w:r w:rsidRPr="002C2085">
        <w:rPr>
          <w:rFonts w:ascii="Times New Roman" w:hAnsi="Times New Roman" w:cs="Times New Roman"/>
          <w:sz w:val="28"/>
          <w:szCs w:val="28"/>
          <w:lang w:val="uk-UA"/>
        </w:rPr>
        <w:t xml:space="preserve"> Сучасні споживачі все більше залежать від соціальних мереж для отримання інформації про товари та послуги. Вони читають відгуки, діляться досвідом та шукають рекомендації в соцмережах, що робить ці платформи важливим каналом комунікації з клієнтами.</w:t>
      </w:r>
      <w:r w:rsidR="00504DD5" w:rsidRPr="002C2085">
        <w:rPr>
          <w:rFonts w:ascii="Times New Roman" w:hAnsi="Times New Roman" w:cs="Times New Roman"/>
          <w:sz w:val="28"/>
          <w:szCs w:val="28"/>
          <w:lang w:val="uk-UA"/>
        </w:rPr>
        <w:t xml:space="preserve"> [22].</w:t>
      </w:r>
    </w:p>
    <w:p w:rsidR="00504DD5" w:rsidRPr="002C2085" w:rsidRDefault="002C1BC1" w:rsidP="00504DD5">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Цільова </w:t>
      </w:r>
      <w:r w:rsidR="003B22E4" w:rsidRPr="002C2085">
        <w:rPr>
          <w:rFonts w:ascii="Times New Roman" w:hAnsi="Times New Roman" w:cs="Times New Roman"/>
          <w:iCs/>
          <w:sz w:val="28"/>
          <w:szCs w:val="28"/>
          <w:lang w:val="uk-UA"/>
        </w:rPr>
        <w:t>р</w:t>
      </w:r>
      <w:r w:rsidRPr="002C2085">
        <w:rPr>
          <w:rFonts w:ascii="Times New Roman" w:hAnsi="Times New Roman" w:cs="Times New Roman"/>
          <w:iCs/>
          <w:sz w:val="28"/>
          <w:szCs w:val="28"/>
          <w:lang w:val="uk-UA"/>
        </w:rPr>
        <w:t xml:space="preserve">еклама та </w:t>
      </w:r>
      <w:r w:rsidR="003B22E4" w:rsidRPr="002C2085">
        <w:rPr>
          <w:rFonts w:ascii="Times New Roman" w:hAnsi="Times New Roman" w:cs="Times New Roman"/>
          <w:iCs/>
          <w:sz w:val="28"/>
          <w:szCs w:val="28"/>
          <w:lang w:val="uk-UA"/>
        </w:rPr>
        <w:t>п</w:t>
      </w:r>
      <w:r w:rsidRPr="002C2085">
        <w:rPr>
          <w:rFonts w:ascii="Times New Roman" w:hAnsi="Times New Roman" w:cs="Times New Roman"/>
          <w:iCs/>
          <w:sz w:val="28"/>
          <w:szCs w:val="28"/>
          <w:lang w:val="uk-UA"/>
        </w:rPr>
        <w:t>ерсоналізація:</w:t>
      </w:r>
      <w:r w:rsidRPr="002C2085">
        <w:rPr>
          <w:rFonts w:ascii="Times New Roman" w:hAnsi="Times New Roman" w:cs="Times New Roman"/>
          <w:sz w:val="28"/>
          <w:szCs w:val="28"/>
          <w:lang w:val="uk-UA"/>
        </w:rPr>
        <w:t xml:space="preserve"> Соціальні мережі надають можливість для цільової реклами, заснованої на даних користувачів, що дозволяє компаніям показувати свої оголошення найбільш зацікавленим аудиторіям. Це підвищує ефективність рекламних кампаній.</w:t>
      </w:r>
      <w:r w:rsidR="00504DD5" w:rsidRPr="002C2085">
        <w:rPr>
          <w:rFonts w:ascii="Times New Roman" w:hAnsi="Times New Roman" w:cs="Times New Roman"/>
          <w:sz w:val="28"/>
          <w:szCs w:val="28"/>
          <w:lang w:val="uk-UA"/>
        </w:rPr>
        <w:t xml:space="preserve"> [22].</w:t>
      </w:r>
    </w:p>
    <w:p w:rsidR="002C1BC1" w:rsidRPr="002C2085" w:rsidRDefault="002C1BC1" w:rsidP="00F279C6">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Взаємодія з </w:t>
      </w:r>
      <w:r w:rsidR="003B22E4" w:rsidRPr="002C2085">
        <w:rPr>
          <w:rFonts w:ascii="Times New Roman" w:hAnsi="Times New Roman" w:cs="Times New Roman"/>
          <w:iCs/>
          <w:sz w:val="28"/>
          <w:szCs w:val="28"/>
          <w:lang w:val="uk-UA"/>
        </w:rPr>
        <w:t>а</w:t>
      </w:r>
      <w:r w:rsidRPr="002C2085">
        <w:rPr>
          <w:rFonts w:ascii="Times New Roman" w:hAnsi="Times New Roman" w:cs="Times New Roman"/>
          <w:iCs/>
          <w:sz w:val="28"/>
          <w:szCs w:val="28"/>
          <w:lang w:val="uk-UA"/>
        </w:rPr>
        <w:t>удиторією:</w:t>
      </w:r>
      <w:r w:rsidRPr="002C2085">
        <w:rPr>
          <w:rFonts w:ascii="Times New Roman" w:hAnsi="Times New Roman" w:cs="Times New Roman"/>
          <w:sz w:val="28"/>
          <w:szCs w:val="28"/>
          <w:lang w:val="uk-UA"/>
        </w:rPr>
        <w:t xml:space="preserve"> Соціальні мережі дозволяють брендам будувати довгострокові відносини зі своїми клієнтами. Компанії можуть використовувати ці платформи для залучення споживачів, отримання зворотного зв'язку та створення спільноти лояльних клієнтів</w:t>
      </w:r>
      <w:r w:rsidR="00504DD5" w:rsidRPr="002C2085">
        <w:rPr>
          <w:rFonts w:ascii="Times New Roman" w:hAnsi="Times New Roman" w:cs="Times New Roman"/>
          <w:sz w:val="28"/>
          <w:szCs w:val="28"/>
          <w:lang w:val="uk-UA"/>
        </w:rPr>
        <w:t>[22]</w:t>
      </w:r>
      <w:r w:rsidRPr="002C2085">
        <w:rPr>
          <w:rFonts w:ascii="Times New Roman" w:hAnsi="Times New Roman" w:cs="Times New Roman"/>
          <w:sz w:val="28"/>
          <w:szCs w:val="28"/>
          <w:lang w:val="uk-UA"/>
        </w:rPr>
        <w:t>.</w:t>
      </w:r>
    </w:p>
    <w:p w:rsidR="00504DD5" w:rsidRPr="002C2085" w:rsidRDefault="002C1BC1" w:rsidP="00504DD5">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Миттєва </w:t>
      </w:r>
      <w:r w:rsidR="003B22E4" w:rsidRPr="002C2085">
        <w:rPr>
          <w:rFonts w:ascii="Times New Roman" w:hAnsi="Times New Roman" w:cs="Times New Roman"/>
          <w:iCs/>
          <w:sz w:val="28"/>
          <w:szCs w:val="28"/>
          <w:lang w:val="uk-UA"/>
        </w:rPr>
        <w:t>в</w:t>
      </w:r>
      <w:r w:rsidRPr="002C2085">
        <w:rPr>
          <w:rFonts w:ascii="Times New Roman" w:hAnsi="Times New Roman" w:cs="Times New Roman"/>
          <w:iCs/>
          <w:sz w:val="28"/>
          <w:szCs w:val="28"/>
          <w:lang w:val="uk-UA"/>
        </w:rPr>
        <w:t xml:space="preserve">ідповідь та </w:t>
      </w:r>
      <w:r w:rsidR="003B22E4" w:rsidRPr="002C2085">
        <w:rPr>
          <w:rFonts w:ascii="Times New Roman" w:hAnsi="Times New Roman" w:cs="Times New Roman"/>
          <w:iCs/>
          <w:sz w:val="28"/>
          <w:szCs w:val="28"/>
          <w:lang w:val="uk-UA"/>
        </w:rPr>
        <w:t>о</w:t>
      </w:r>
      <w:r w:rsidRPr="002C2085">
        <w:rPr>
          <w:rFonts w:ascii="Times New Roman" w:hAnsi="Times New Roman" w:cs="Times New Roman"/>
          <w:iCs/>
          <w:sz w:val="28"/>
          <w:szCs w:val="28"/>
          <w:lang w:val="uk-UA"/>
        </w:rPr>
        <w:t xml:space="preserve">бслуговування </w:t>
      </w:r>
      <w:r w:rsidR="003B22E4" w:rsidRPr="002C2085">
        <w:rPr>
          <w:rFonts w:ascii="Times New Roman" w:hAnsi="Times New Roman" w:cs="Times New Roman"/>
          <w:iCs/>
          <w:sz w:val="28"/>
          <w:szCs w:val="28"/>
          <w:lang w:val="uk-UA"/>
        </w:rPr>
        <w:t>к</w:t>
      </w:r>
      <w:r w:rsidRPr="002C2085">
        <w:rPr>
          <w:rFonts w:ascii="Times New Roman" w:hAnsi="Times New Roman" w:cs="Times New Roman"/>
          <w:iCs/>
          <w:sz w:val="28"/>
          <w:szCs w:val="28"/>
          <w:lang w:val="uk-UA"/>
        </w:rPr>
        <w:t>лієнтів:</w:t>
      </w:r>
      <w:r w:rsidRPr="002C2085">
        <w:rPr>
          <w:rFonts w:ascii="Times New Roman" w:hAnsi="Times New Roman" w:cs="Times New Roman"/>
          <w:sz w:val="28"/>
          <w:szCs w:val="28"/>
          <w:lang w:val="uk-UA"/>
        </w:rPr>
        <w:t xml:space="preserve"> Соціальні мережі надають можливість для швидкого реагування на запити клієнтів та управління їх очікуваннями. Це покращує задоволеність клієнтів та їх відданість бренду.</w:t>
      </w:r>
      <w:r w:rsidR="00F279C6" w:rsidRPr="002C2085">
        <w:rPr>
          <w:rFonts w:ascii="Times New Roman" w:hAnsi="Times New Roman" w:cs="Times New Roman"/>
          <w:sz w:val="28"/>
          <w:szCs w:val="28"/>
          <w:lang w:val="uk-UA"/>
        </w:rPr>
        <w:t xml:space="preserve"> </w:t>
      </w:r>
      <w:r w:rsidRPr="002C2085">
        <w:rPr>
          <w:rFonts w:ascii="Times New Roman" w:hAnsi="Times New Roman" w:cs="Times New Roman"/>
          <w:iCs/>
          <w:sz w:val="28"/>
          <w:szCs w:val="28"/>
          <w:lang w:val="uk-UA"/>
        </w:rPr>
        <w:t xml:space="preserve">Аналітика та </w:t>
      </w:r>
      <w:r w:rsidR="003B22E4" w:rsidRPr="002C2085">
        <w:rPr>
          <w:rFonts w:ascii="Times New Roman" w:hAnsi="Times New Roman" w:cs="Times New Roman"/>
          <w:iCs/>
          <w:sz w:val="28"/>
          <w:szCs w:val="28"/>
          <w:lang w:val="uk-UA"/>
        </w:rPr>
        <w:t>м</w:t>
      </w:r>
      <w:r w:rsidRPr="002C2085">
        <w:rPr>
          <w:rFonts w:ascii="Times New Roman" w:hAnsi="Times New Roman" w:cs="Times New Roman"/>
          <w:iCs/>
          <w:sz w:val="28"/>
          <w:szCs w:val="28"/>
          <w:lang w:val="uk-UA"/>
        </w:rPr>
        <w:t>оніторинг:</w:t>
      </w:r>
      <w:r w:rsidRPr="002C2085">
        <w:rPr>
          <w:rFonts w:ascii="Times New Roman" w:hAnsi="Times New Roman" w:cs="Times New Roman"/>
          <w:sz w:val="28"/>
          <w:szCs w:val="28"/>
          <w:lang w:val="uk-UA"/>
        </w:rPr>
        <w:t xml:space="preserve"> Аналітичні інструменти соціальних мереж дозволяють компаніям відстежувати ефективність своїх кампаній, аналізувати поведінку споживачів та оптимізувати свої маркетингові стратегії.</w:t>
      </w:r>
      <w:r w:rsidR="00504DD5" w:rsidRPr="002C2085">
        <w:rPr>
          <w:rFonts w:ascii="Times New Roman" w:hAnsi="Times New Roman" w:cs="Times New Roman"/>
          <w:sz w:val="28"/>
          <w:szCs w:val="28"/>
          <w:lang w:val="uk-UA"/>
        </w:rPr>
        <w:t xml:space="preserve"> [11].</w:t>
      </w:r>
    </w:p>
    <w:p w:rsidR="00504DD5" w:rsidRPr="002C2085" w:rsidRDefault="002C1BC1" w:rsidP="00504DD5">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Впливовий </w:t>
      </w:r>
      <w:r w:rsidR="003B22E4" w:rsidRPr="002C2085">
        <w:rPr>
          <w:rFonts w:ascii="Times New Roman" w:hAnsi="Times New Roman" w:cs="Times New Roman"/>
          <w:iCs/>
          <w:sz w:val="28"/>
          <w:szCs w:val="28"/>
          <w:lang w:val="uk-UA"/>
        </w:rPr>
        <w:t>м</w:t>
      </w:r>
      <w:r w:rsidRPr="002C2085">
        <w:rPr>
          <w:rFonts w:ascii="Times New Roman" w:hAnsi="Times New Roman" w:cs="Times New Roman"/>
          <w:iCs/>
          <w:sz w:val="28"/>
          <w:szCs w:val="28"/>
          <w:lang w:val="uk-UA"/>
        </w:rPr>
        <w:t>аркетинг:</w:t>
      </w:r>
      <w:r w:rsidRPr="002C2085">
        <w:rPr>
          <w:rFonts w:ascii="Times New Roman" w:hAnsi="Times New Roman" w:cs="Times New Roman"/>
          <w:sz w:val="28"/>
          <w:szCs w:val="28"/>
          <w:lang w:val="uk-UA"/>
        </w:rPr>
        <w:t xml:space="preserve"> Співпраця з блогерами та впливовими особами в соціальних мережах відкриває нові можливості для просування товарів та послуг, забезпечуючи більшу довіру та залученість аудиторії.</w:t>
      </w:r>
      <w:r w:rsidR="00504DD5" w:rsidRPr="002C2085">
        <w:rPr>
          <w:rFonts w:ascii="Times New Roman" w:hAnsi="Times New Roman" w:cs="Times New Roman"/>
          <w:sz w:val="28"/>
          <w:szCs w:val="28"/>
          <w:lang w:val="uk-UA"/>
        </w:rPr>
        <w:t xml:space="preserve"> [11].</w:t>
      </w:r>
    </w:p>
    <w:p w:rsidR="0048229E" w:rsidRPr="002C2085" w:rsidRDefault="002C1BC1"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Інноваційні </w:t>
      </w:r>
      <w:r w:rsidR="003B22E4" w:rsidRPr="002C2085">
        <w:rPr>
          <w:rFonts w:ascii="Times New Roman" w:hAnsi="Times New Roman" w:cs="Times New Roman"/>
          <w:iCs/>
          <w:sz w:val="28"/>
          <w:szCs w:val="28"/>
          <w:lang w:val="uk-UA"/>
        </w:rPr>
        <w:t>ф</w:t>
      </w:r>
      <w:r w:rsidRPr="002C2085">
        <w:rPr>
          <w:rFonts w:ascii="Times New Roman" w:hAnsi="Times New Roman" w:cs="Times New Roman"/>
          <w:iCs/>
          <w:sz w:val="28"/>
          <w:szCs w:val="28"/>
          <w:lang w:val="uk-UA"/>
        </w:rPr>
        <w:t xml:space="preserve">ормати </w:t>
      </w:r>
      <w:r w:rsidR="003B22E4" w:rsidRPr="002C2085">
        <w:rPr>
          <w:rFonts w:ascii="Times New Roman" w:hAnsi="Times New Roman" w:cs="Times New Roman"/>
          <w:iCs/>
          <w:sz w:val="28"/>
          <w:szCs w:val="28"/>
          <w:lang w:val="uk-UA"/>
        </w:rPr>
        <w:t>р</w:t>
      </w:r>
      <w:r w:rsidRPr="002C2085">
        <w:rPr>
          <w:rFonts w:ascii="Times New Roman" w:hAnsi="Times New Roman" w:cs="Times New Roman"/>
          <w:iCs/>
          <w:sz w:val="28"/>
          <w:szCs w:val="28"/>
          <w:lang w:val="uk-UA"/>
        </w:rPr>
        <w:t>еклами:</w:t>
      </w:r>
      <w:r w:rsidRPr="002C2085">
        <w:rPr>
          <w:rFonts w:ascii="Times New Roman" w:hAnsi="Times New Roman" w:cs="Times New Roman"/>
          <w:sz w:val="28"/>
          <w:szCs w:val="28"/>
          <w:lang w:val="uk-UA"/>
        </w:rPr>
        <w:t xml:space="preserve"> Соціальні мережі постійно розвивають нові формати та інструменти для реклами, такі як сторіз, відео, AR-фільтри, що дає компаніям нові можливості для креативного та ефективного </w:t>
      </w:r>
      <w:r w:rsidRPr="002C2085">
        <w:rPr>
          <w:rFonts w:ascii="Times New Roman" w:hAnsi="Times New Roman" w:cs="Times New Roman"/>
          <w:sz w:val="28"/>
          <w:szCs w:val="28"/>
          <w:lang w:val="uk-UA"/>
        </w:rPr>
        <w:lastRenderedPageBreak/>
        <w:t>просування.</w:t>
      </w:r>
      <w:r w:rsidR="00A55012"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У зв'язку з цими факторами, тема стратегії просування товарів та послуг через соціальні мережі є надзвичайно важливою та актуальною для сучасного бізнесу, який прагне досягти успіху в цифровому світі.</w:t>
      </w:r>
    </w:p>
    <w:p w:rsidR="00A04398" w:rsidRPr="002C2085" w:rsidRDefault="00A04398" w:rsidP="00F279C6">
      <w:pPr>
        <w:spacing w:after="4" w:line="240" w:lineRule="auto"/>
        <w:jc w:val="both"/>
        <w:rPr>
          <w:rFonts w:ascii="Times New Roman" w:hAnsi="Times New Roman" w:cs="Times New Roman"/>
          <w:bCs/>
          <w:sz w:val="28"/>
          <w:szCs w:val="28"/>
          <w:lang w:val="uk-UA"/>
        </w:rPr>
      </w:pPr>
    </w:p>
    <w:p w:rsidR="00A04398" w:rsidRPr="002C2085" w:rsidRDefault="00A04398" w:rsidP="00F279C6">
      <w:pPr>
        <w:spacing w:after="4" w:line="240" w:lineRule="auto"/>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Таблиця 1.</w:t>
      </w:r>
      <w:r w:rsidR="00F279C6" w:rsidRPr="002C2085">
        <w:rPr>
          <w:rFonts w:ascii="Times New Roman" w:hAnsi="Times New Roman" w:cs="Times New Roman"/>
          <w:sz w:val="28"/>
          <w:szCs w:val="28"/>
          <w:lang w:val="uk-UA"/>
        </w:rPr>
        <w:t>1</w:t>
      </w:r>
      <w:r w:rsidR="00F279C6" w:rsidRPr="002C2085">
        <w:rPr>
          <w:rFonts w:ascii="Times New Roman" w:hAnsi="Times New Roman" w:cs="Times New Roman"/>
          <w:sz w:val="28"/>
          <w:szCs w:val="28"/>
          <w:lang w:val="uk-UA"/>
        </w:rPr>
        <w:sym w:font="Symbol" w:char="F02D"/>
      </w:r>
      <w:r w:rsidRPr="002C2085">
        <w:rPr>
          <w:rFonts w:ascii="Times New Roman" w:hAnsi="Times New Roman" w:cs="Times New Roman"/>
          <w:sz w:val="28"/>
          <w:szCs w:val="28"/>
          <w:lang w:val="uk-UA"/>
        </w:rPr>
        <w:t xml:space="preserve"> </w:t>
      </w:r>
      <w:r w:rsidR="00504DD5" w:rsidRPr="002C2085">
        <w:rPr>
          <w:rFonts w:ascii="Times New Roman" w:hAnsi="Times New Roman" w:cs="Times New Roman"/>
          <w:sz w:val="28"/>
          <w:szCs w:val="28"/>
          <w:lang w:val="uk-UA"/>
        </w:rPr>
        <w:t>Практика як</w:t>
      </w:r>
      <w:r w:rsidRPr="002C2085">
        <w:rPr>
          <w:rFonts w:ascii="Times New Roman" w:hAnsi="Times New Roman" w:cs="Times New Roman"/>
          <w:sz w:val="28"/>
          <w:szCs w:val="28"/>
          <w:lang w:val="uk-UA"/>
        </w:rPr>
        <w:t xml:space="preserve"> соціальні мережі змінюють підходи до маркетингу</w:t>
      </w:r>
    </w:p>
    <w:tbl>
      <w:tblPr>
        <w:tblStyle w:val="a5"/>
        <w:tblW w:w="0" w:type="auto"/>
        <w:tblLook w:val="04A0" w:firstRow="1" w:lastRow="0" w:firstColumn="1" w:lastColumn="0" w:noHBand="0" w:noVBand="1"/>
      </w:tblPr>
      <w:tblGrid>
        <w:gridCol w:w="562"/>
        <w:gridCol w:w="4082"/>
        <w:gridCol w:w="4701"/>
      </w:tblGrid>
      <w:tr w:rsidR="0048229E" w:rsidRPr="002C2085" w:rsidTr="00F279C6">
        <w:tc>
          <w:tcPr>
            <w:tcW w:w="562" w:type="dxa"/>
            <w:shd w:val="clear" w:color="auto" w:fill="D9D9D9" w:themeFill="background1" w:themeFillShade="D9"/>
          </w:tcPr>
          <w:p w:rsidR="0048229E" w:rsidRPr="002C2085" w:rsidRDefault="0048229E" w:rsidP="00F279C6">
            <w:pPr>
              <w:spacing w:after="4"/>
              <w:ind w:firstLine="0"/>
              <w:rPr>
                <w:rFonts w:ascii="Times New Roman" w:hAnsi="Times New Roman" w:cs="Times New Roman"/>
                <w:bCs/>
                <w:sz w:val="24"/>
                <w:szCs w:val="28"/>
                <w:lang w:val="uk-UA"/>
              </w:rPr>
            </w:pPr>
          </w:p>
        </w:tc>
        <w:tc>
          <w:tcPr>
            <w:tcW w:w="4082" w:type="dxa"/>
            <w:shd w:val="clear" w:color="auto" w:fill="D9D9D9" w:themeFill="background1" w:themeFillShade="D9"/>
          </w:tcPr>
          <w:p w:rsidR="0048229E" w:rsidRPr="002C2085" w:rsidRDefault="000371C3" w:rsidP="00F279C6">
            <w:pPr>
              <w:spacing w:after="4"/>
              <w:ind w:firstLine="0"/>
              <w:rPr>
                <w:rFonts w:ascii="Times New Roman" w:hAnsi="Times New Roman" w:cs="Times New Roman"/>
                <w:bCs/>
                <w:sz w:val="24"/>
                <w:szCs w:val="28"/>
                <w:lang w:val="uk-UA"/>
              </w:rPr>
            </w:pPr>
            <w:r w:rsidRPr="002C2085">
              <w:rPr>
                <w:rFonts w:ascii="Times New Roman" w:hAnsi="Times New Roman" w:cs="Times New Roman"/>
                <w:bCs/>
                <w:sz w:val="24"/>
                <w:szCs w:val="28"/>
                <w:lang w:val="uk-UA"/>
              </w:rPr>
              <w:t>Маркетингові фактори</w:t>
            </w:r>
          </w:p>
        </w:tc>
        <w:tc>
          <w:tcPr>
            <w:tcW w:w="4701" w:type="dxa"/>
            <w:shd w:val="clear" w:color="auto" w:fill="D9D9D9" w:themeFill="background1" w:themeFillShade="D9"/>
          </w:tcPr>
          <w:p w:rsidR="0048229E" w:rsidRPr="002C2085" w:rsidRDefault="000371C3" w:rsidP="00F279C6">
            <w:pPr>
              <w:spacing w:after="4"/>
              <w:ind w:firstLine="0"/>
              <w:rPr>
                <w:rFonts w:ascii="Times New Roman" w:hAnsi="Times New Roman" w:cs="Times New Roman"/>
                <w:bCs/>
                <w:sz w:val="24"/>
                <w:szCs w:val="28"/>
                <w:lang w:val="uk-UA"/>
              </w:rPr>
            </w:pPr>
            <w:r w:rsidRPr="002C2085">
              <w:rPr>
                <w:rFonts w:ascii="Times New Roman" w:hAnsi="Times New Roman" w:cs="Times New Roman"/>
                <w:bCs/>
                <w:sz w:val="24"/>
                <w:szCs w:val="28"/>
                <w:lang w:val="uk-UA"/>
              </w:rPr>
              <w:t>Вплив соцмереж</w:t>
            </w:r>
          </w:p>
        </w:tc>
      </w:tr>
      <w:tr w:rsidR="0048229E" w:rsidRPr="002C2085" w:rsidTr="00F279C6">
        <w:trPr>
          <w:trHeight w:val="254"/>
        </w:trPr>
        <w:tc>
          <w:tcPr>
            <w:tcW w:w="562" w:type="dxa"/>
          </w:tcPr>
          <w:p w:rsidR="0048229E" w:rsidRPr="002C2085" w:rsidRDefault="0048229E" w:rsidP="00F279C6">
            <w:pPr>
              <w:spacing w:after="4"/>
              <w:ind w:firstLine="0"/>
              <w:rPr>
                <w:rFonts w:ascii="Times New Roman" w:hAnsi="Times New Roman" w:cs="Times New Roman"/>
                <w:sz w:val="24"/>
                <w:szCs w:val="28"/>
                <w:lang w:val="en-US"/>
              </w:rPr>
            </w:pPr>
            <w:r w:rsidRPr="002C2085">
              <w:rPr>
                <w:rFonts w:ascii="Times New Roman" w:hAnsi="Times New Roman" w:cs="Times New Roman"/>
                <w:sz w:val="24"/>
                <w:szCs w:val="28"/>
                <w:lang w:val="en-US"/>
              </w:rPr>
              <w:t>1</w:t>
            </w:r>
          </w:p>
        </w:tc>
        <w:tc>
          <w:tcPr>
            <w:tcW w:w="4082" w:type="dxa"/>
          </w:tcPr>
          <w:p w:rsidR="0048229E" w:rsidRPr="002C2085" w:rsidRDefault="000371C3"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Взаємодія з аудиторією</w:t>
            </w:r>
          </w:p>
        </w:tc>
        <w:tc>
          <w:tcPr>
            <w:tcW w:w="4701" w:type="dxa"/>
          </w:tcPr>
          <w:p w:rsidR="00BC7E9F" w:rsidRPr="002C2085" w:rsidRDefault="000371C3"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 xml:space="preserve">Емоційний зв'язок з </w:t>
            </w:r>
            <w:r w:rsidR="00BC7E9F" w:rsidRPr="002C2085">
              <w:rPr>
                <w:rFonts w:ascii="Times New Roman" w:hAnsi="Times New Roman" w:cs="Times New Roman"/>
                <w:sz w:val="24"/>
                <w:szCs w:val="28"/>
                <w:lang w:val="uk-UA"/>
              </w:rPr>
              <w:t>аудиторією</w:t>
            </w:r>
          </w:p>
        </w:tc>
      </w:tr>
      <w:tr w:rsidR="0048229E" w:rsidRPr="002C2085" w:rsidTr="00F279C6">
        <w:tc>
          <w:tcPr>
            <w:tcW w:w="562" w:type="dxa"/>
          </w:tcPr>
          <w:p w:rsidR="0048229E" w:rsidRPr="002C2085" w:rsidRDefault="0048229E" w:rsidP="00F279C6">
            <w:pPr>
              <w:spacing w:after="4"/>
              <w:ind w:firstLine="0"/>
              <w:rPr>
                <w:rFonts w:ascii="Times New Roman" w:hAnsi="Times New Roman" w:cs="Times New Roman"/>
                <w:sz w:val="24"/>
                <w:szCs w:val="28"/>
                <w:lang w:val="en-US"/>
              </w:rPr>
            </w:pPr>
            <w:r w:rsidRPr="002C2085">
              <w:rPr>
                <w:rFonts w:ascii="Times New Roman" w:hAnsi="Times New Roman" w:cs="Times New Roman"/>
                <w:sz w:val="24"/>
                <w:szCs w:val="28"/>
                <w:lang w:val="en-US"/>
              </w:rPr>
              <w:t>2</w:t>
            </w:r>
          </w:p>
        </w:tc>
        <w:tc>
          <w:tcPr>
            <w:tcW w:w="4082" w:type="dxa"/>
          </w:tcPr>
          <w:p w:rsidR="0048229E" w:rsidRPr="002C2085" w:rsidRDefault="000371C3"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 xml:space="preserve">Цільова реклама та </w:t>
            </w:r>
            <w:r w:rsidR="00F279C6" w:rsidRPr="002C2085">
              <w:rPr>
                <w:rFonts w:ascii="Times New Roman" w:hAnsi="Times New Roman" w:cs="Times New Roman"/>
                <w:sz w:val="24"/>
                <w:szCs w:val="28"/>
                <w:lang w:val="uk-UA"/>
              </w:rPr>
              <w:t xml:space="preserve"> </w:t>
            </w:r>
            <w:r w:rsidRPr="002C2085">
              <w:rPr>
                <w:rFonts w:ascii="Times New Roman" w:hAnsi="Times New Roman" w:cs="Times New Roman"/>
                <w:sz w:val="24"/>
                <w:szCs w:val="28"/>
                <w:lang w:val="uk-UA"/>
              </w:rPr>
              <w:t>персоналізація</w:t>
            </w:r>
          </w:p>
        </w:tc>
        <w:tc>
          <w:tcPr>
            <w:tcW w:w="4701" w:type="dxa"/>
          </w:tcPr>
          <w:p w:rsidR="0048229E" w:rsidRPr="002C2085" w:rsidRDefault="000371C3"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Точна цільова аудиторія</w:t>
            </w:r>
          </w:p>
          <w:p w:rsidR="00BC7E9F" w:rsidRPr="002C2085" w:rsidRDefault="00BC7E9F" w:rsidP="00F279C6">
            <w:pPr>
              <w:spacing w:after="4"/>
              <w:ind w:firstLine="0"/>
              <w:rPr>
                <w:rFonts w:ascii="Times New Roman" w:hAnsi="Times New Roman" w:cs="Times New Roman"/>
                <w:sz w:val="24"/>
                <w:szCs w:val="28"/>
                <w:lang w:val="uk-UA"/>
              </w:rPr>
            </w:pPr>
          </w:p>
        </w:tc>
      </w:tr>
      <w:tr w:rsidR="0048229E" w:rsidRPr="002C2085" w:rsidTr="00F279C6">
        <w:tc>
          <w:tcPr>
            <w:tcW w:w="562" w:type="dxa"/>
          </w:tcPr>
          <w:p w:rsidR="0048229E" w:rsidRPr="002C2085" w:rsidRDefault="0048229E" w:rsidP="00F279C6">
            <w:pPr>
              <w:spacing w:after="4"/>
              <w:ind w:firstLine="0"/>
              <w:rPr>
                <w:rFonts w:ascii="Times New Roman" w:hAnsi="Times New Roman" w:cs="Times New Roman"/>
                <w:sz w:val="24"/>
                <w:szCs w:val="28"/>
                <w:lang w:val="en-US"/>
              </w:rPr>
            </w:pPr>
            <w:r w:rsidRPr="002C2085">
              <w:rPr>
                <w:rFonts w:ascii="Times New Roman" w:hAnsi="Times New Roman" w:cs="Times New Roman"/>
                <w:sz w:val="24"/>
                <w:szCs w:val="28"/>
                <w:lang w:val="en-US"/>
              </w:rPr>
              <w:t>3</w:t>
            </w:r>
          </w:p>
        </w:tc>
        <w:tc>
          <w:tcPr>
            <w:tcW w:w="4082" w:type="dxa"/>
          </w:tcPr>
          <w:p w:rsidR="0048229E" w:rsidRPr="002C2085" w:rsidRDefault="000371C3"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Контент-маркетинг</w:t>
            </w:r>
          </w:p>
        </w:tc>
        <w:tc>
          <w:tcPr>
            <w:tcW w:w="4701" w:type="dxa"/>
          </w:tcPr>
          <w:p w:rsidR="0048229E" w:rsidRPr="002C2085" w:rsidRDefault="000371C3"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Вплив контенту без витрат на рекламу</w:t>
            </w:r>
          </w:p>
        </w:tc>
      </w:tr>
      <w:tr w:rsidR="0048229E" w:rsidRPr="002C2085" w:rsidTr="00F279C6">
        <w:tc>
          <w:tcPr>
            <w:tcW w:w="562" w:type="dxa"/>
          </w:tcPr>
          <w:p w:rsidR="0048229E" w:rsidRPr="002C2085" w:rsidRDefault="0048229E" w:rsidP="00F279C6">
            <w:pPr>
              <w:spacing w:after="4"/>
              <w:ind w:firstLine="0"/>
              <w:rPr>
                <w:rFonts w:ascii="Times New Roman" w:hAnsi="Times New Roman" w:cs="Times New Roman"/>
                <w:sz w:val="24"/>
                <w:szCs w:val="28"/>
                <w:lang w:val="en-US"/>
              </w:rPr>
            </w:pPr>
            <w:r w:rsidRPr="002C2085">
              <w:rPr>
                <w:rFonts w:ascii="Times New Roman" w:hAnsi="Times New Roman" w:cs="Times New Roman"/>
                <w:sz w:val="24"/>
                <w:szCs w:val="28"/>
                <w:lang w:val="en-US"/>
              </w:rPr>
              <w:t>4</w:t>
            </w:r>
          </w:p>
        </w:tc>
        <w:tc>
          <w:tcPr>
            <w:tcW w:w="4082" w:type="dxa"/>
          </w:tcPr>
          <w:p w:rsidR="0048229E" w:rsidRPr="002C2085" w:rsidRDefault="000371C3"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Швидке реагування та обслуговування клієнтів</w:t>
            </w:r>
          </w:p>
        </w:tc>
        <w:tc>
          <w:tcPr>
            <w:tcW w:w="4701" w:type="dxa"/>
          </w:tcPr>
          <w:p w:rsidR="0048229E" w:rsidRPr="002C2085" w:rsidRDefault="000371C3"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Лояльність клієнтів завдяки швидкому реагуванню</w:t>
            </w:r>
          </w:p>
        </w:tc>
      </w:tr>
      <w:tr w:rsidR="0048229E" w:rsidRPr="002C2085" w:rsidTr="00F279C6">
        <w:trPr>
          <w:trHeight w:val="557"/>
        </w:trPr>
        <w:tc>
          <w:tcPr>
            <w:tcW w:w="562" w:type="dxa"/>
          </w:tcPr>
          <w:p w:rsidR="0048229E" w:rsidRPr="002C2085" w:rsidRDefault="0048229E" w:rsidP="00F279C6">
            <w:pPr>
              <w:spacing w:after="4"/>
              <w:ind w:firstLine="0"/>
              <w:rPr>
                <w:rFonts w:ascii="Times New Roman" w:hAnsi="Times New Roman" w:cs="Times New Roman"/>
                <w:sz w:val="24"/>
                <w:szCs w:val="28"/>
                <w:lang w:val="en-US"/>
              </w:rPr>
            </w:pPr>
            <w:r w:rsidRPr="002C2085">
              <w:rPr>
                <w:rFonts w:ascii="Times New Roman" w:hAnsi="Times New Roman" w:cs="Times New Roman"/>
                <w:sz w:val="24"/>
                <w:szCs w:val="28"/>
                <w:lang w:val="en-US"/>
              </w:rPr>
              <w:t>5</w:t>
            </w:r>
          </w:p>
        </w:tc>
        <w:tc>
          <w:tcPr>
            <w:tcW w:w="4082" w:type="dxa"/>
          </w:tcPr>
          <w:p w:rsidR="0048229E" w:rsidRPr="002C2085" w:rsidRDefault="000371C3"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Аналітика та моніторинг</w:t>
            </w:r>
          </w:p>
        </w:tc>
        <w:tc>
          <w:tcPr>
            <w:tcW w:w="4701" w:type="dxa"/>
          </w:tcPr>
          <w:p w:rsidR="0048229E" w:rsidRPr="002C2085" w:rsidRDefault="000371C3"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Збільшення ефективності та стратегічного планування</w:t>
            </w:r>
          </w:p>
        </w:tc>
      </w:tr>
      <w:tr w:rsidR="0048229E" w:rsidRPr="002C2085" w:rsidTr="00F279C6">
        <w:tc>
          <w:tcPr>
            <w:tcW w:w="562" w:type="dxa"/>
          </w:tcPr>
          <w:p w:rsidR="0048229E" w:rsidRPr="002C2085" w:rsidRDefault="0048229E" w:rsidP="00F279C6">
            <w:pPr>
              <w:spacing w:after="4"/>
              <w:ind w:firstLine="0"/>
              <w:rPr>
                <w:rFonts w:ascii="Times New Roman" w:hAnsi="Times New Roman" w:cs="Times New Roman"/>
                <w:sz w:val="24"/>
                <w:szCs w:val="28"/>
                <w:lang w:val="en-US"/>
              </w:rPr>
            </w:pPr>
            <w:r w:rsidRPr="002C2085">
              <w:rPr>
                <w:rFonts w:ascii="Times New Roman" w:hAnsi="Times New Roman" w:cs="Times New Roman"/>
                <w:sz w:val="24"/>
                <w:szCs w:val="28"/>
                <w:lang w:val="en-US"/>
              </w:rPr>
              <w:t>6</w:t>
            </w:r>
          </w:p>
        </w:tc>
        <w:tc>
          <w:tcPr>
            <w:tcW w:w="4082" w:type="dxa"/>
          </w:tcPr>
          <w:p w:rsidR="0048229E" w:rsidRPr="002C2085" w:rsidRDefault="000371C3"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Співпраця з впливовими особами</w:t>
            </w:r>
          </w:p>
        </w:tc>
        <w:tc>
          <w:tcPr>
            <w:tcW w:w="4701" w:type="dxa"/>
          </w:tcPr>
          <w:p w:rsidR="0048229E" w:rsidRPr="002C2085" w:rsidRDefault="00A04398"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 xml:space="preserve">Використання лідерів суспільної думки – гармонійний вплив на клієнтів </w:t>
            </w:r>
          </w:p>
        </w:tc>
      </w:tr>
      <w:tr w:rsidR="0048229E" w:rsidRPr="002C2085" w:rsidTr="00F279C6">
        <w:tc>
          <w:tcPr>
            <w:tcW w:w="562" w:type="dxa"/>
          </w:tcPr>
          <w:p w:rsidR="0048229E" w:rsidRPr="002C2085" w:rsidRDefault="0048229E" w:rsidP="00F279C6">
            <w:pPr>
              <w:spacing w:after="4"/>
              <w:ind w:firstLine="0"/>
              <w:rPr>
                <w:rFonts w:ascii="Times New Roman" w:hAnsi="Times New Roman" w:cs="Times New Roman"/>
                <w:sz w:val="24"/>
                <w:szCs w:val="28"/>
                <w:lang w:val="en-US"/>
              </w:rPr>
            </w:pPr>
            <w:r w:rsidRPr="002C2085">
              <w:rPr>
                <w:rFonts w:ascii="Times New Roman" w:hAnsi="Times New Roman" w:cs="Times New Roman"/>
                <w:sz w:val="24"/>
                <w:szCs w:val="28"/>
                <w:lang w:val="en-US"/>
              </w:rPr>
              <w:t>7</w:t>
            </w:r>
          </w:p>
        </w:tc>
        <w:tc>
          <w:tcPr>
            <w:tcW w:w="4082" w:type="dxa"/>
          </w:tcPr>
          <w:p w:rsidR="0048229E" w:rsidRPr="002C2085" w:rsidRDefault="000371C3"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Гнучкість та швидкість адаптації</w:t>
            </w:r>
          </w:p>
        </w:tc>
        <w:tc>
          <w:tcPr>
            <w:tcW w:w="4701" w:type="dxa"/>
          </w:tcPr>
          <w:p w:rsidR="0048229E" w:rsidRPr="002C2085" w:rsidRDefault="00A04398"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Швидке пристосування стратегії під зміни алгоритмів</w:t>
            </w:r>
          </w:p>
        </w:tc>
      </w:tr>
      <w:tr w:rsidR="0048229E" w:rsidRPr="002C2085" w:rsidTr="00F279C6">
        <w:tc>
          <w:tcPr>
            <w:tcW w:w="562" w:type="dxa"/>
          </w:tcPr>
          <w:p w:rsidR="0048229E" w:rsidRPr="002C2085" w:rsidRDefault="0048229E" w:rsidP="00F279C6">
            <w:pPr>
              <w:spacing w:after="4"/>
              <w:ind w:firstLine="0"/>
              <w:rPr>
                <w:rFonts w:ascii="Times New Roman" w:hAnsi="Times New Roman" w:cs="Times New Roman"/>
                <w:sz w:val="24"/>
                <w:szCs w:val="28"/>
                <w:lang w:val="en-US"/>
              </w:rPr>
            </w:pPr>
            <w:r w:rsidRPr="002C2085">
              <w:rPr>
                <w:rFonts w:ascii="Times New Roman" w:hAnsi="Times New Roman" w:cs="Times New Roman"/>
                <w:sz w:val="24"/>
                <w:szCs w:val="28"/>
                <w:lang w:val="en-US"/>
              </w:rPr>
              <w:t>8</w:t>
            </w:r>
          </w:p>
        </w:tc>
        <w:tc>
          <w:tcPr>
            <w:tcW w:w="4082" w:type="dxa"/>
          </w:tcPr>
          <w:p w:rsidR="0048229E" w:rsidRPr="002C2085" w:rsidRDefault="000371C3"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Експериментування з форматами</w:t>
            </w:r>
          </w:p>
        </w:tc>
        <w:tc>
          <w:tcPr>
            <w:tcW w:w="4701" w:type="dxa"/>
          </w:tcPr>
          <w:p w:rsidR="0048229E" w:rsidRPr="002C2085" w:rsidRDefault="00A04398"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Окремий формат під окрему аудиторію</w:t>
            </w:r>
          </w:p>
        </w:tc>
      </w:tr>
    </w:tbl>
    <w:p w:rsidR="004B5146" w:rsidRPr="002C2085" w:rsidRDefault="004B5146" w:rsidP="00F279C6">
      <w:pPr>
        <w:spacing w:after="4" w:line="240" w:lineRule="auto"/>
        <w:ind w:firstLine="0"/>
        <w:jc w:val="both"/>
        <w:rPr>
          <w:rFonts w:ascii="Times New Roman" w:hAnsi="Times New Roman" w:cs="Times New Roman"/>
          <w:bCs/>
          <w:sz w:val="28"/>
          <w:szCs w:val="28"/>
          <w:lang w:val="uk-UA"/>
        </w:rPr>
      </w:pPr>
    </w:p>
    <w:p w:rsidR="00504DD5" w:rsidRPr="002C2085" w:rsidRDefault="00376E35" w:rsidP="00504DD5">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Формування стратегії просування в соціальних мережах є ключовою складовою маркетингу в соціальних мережах (SMM). Ця стратегія визначає, як компанія може використовувати соціальні мережі для досягнення своїх бізнес-цілей, таких як підвищення впізнаваності бренду, залучення клієнтів, збільшення продажів або покращення взаємодії з аудиторією</w:t>
      </w:r>
      <w:r w:rsidR="00504DD5" w:rsidRPr="002C2085">
        <w:rPr>
          <w:rFonts w:ascii="Times New Roman" w:hAnsi="Times New Roman" w:cs="Times New Roman"/>
          <w:sz w:val="28"/>
          <w:szCs w:val="28"/>
          <w:lang w:val="uk-UA"/>
        </w:rPr>
        <w:t xml:space="preserve"> [11].</w:t>
      </w:r>
    </w:p>
    <w:p w:rsidR="00447158" w:rsidRPr="002C2085" w:rsidRDefault="00447158"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Соціальні мережі кардинально змінили підходи до маркетингу, відкриваючи нові можливості для взаємодії з аудиторією, персоналізації рекламних повідомлень, а також збору та аналізу даних про споживачів. Ось як це відбувається:</w:t>
      </w:r>
    </w:p>
    <w:p w:rsidR="00504DD5" w:rsidRPr="002C2085" w:rsidRDefault="00447158" w:rsidP="00504DD5">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Взаємодія з аудиторією:</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Соціальні мережі дозволяють брендам будувати більш особистісні та емоційні відносини зі споживачами. Через взаємодію у коментарях, лайки та ділення контенту, компанії можуть створювати сильний емоційний зв'язок зі своєю аудиторією</w:t>
      </w:r>
      <w:r w:rsidR="00504DD5" w:rsidRPr="002C2085">
        <w:rPr>
          <w:rFonts w:ascii="Times New Roman" w:hAnsi="Times New Roman" w:cs="Times New Roman"/>
          <w:sz w:val="28"/>
          <w:szCs w:val="28"/>
          <w:lang w:val="uk-UA"/>
        </w:rPr>
        <w:t>[19].</w:t>
      </w:r>
    </w:p>
    <w:p w:rsidR="00504DD5" w:rsidRPr="002C2085" w:rsidRDefault="00447158" w:rsidP="00504DD5">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Цільова реклама та персоналізація:</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Завдяки великій кількості даних, які користувачі залишають в соціальних мережах, компанії можуть точно визначати свою цільову аудиторію та показувати рекламу саме тим, хто найбільш інтересується їхніми продуктами чи послугами</w:t>
      </w:r>
      <w:r w:rsidR="00504DD5" w:rsidRPr="002C2085">
        <w:rPr>
          <w:rFonts w:ascii="Times New Roman" w:hAnsi="Times New Roman" w:cs="Times New Roman"/>
          <w:sz w:val="28"/>
          <w:szCs w:val="28"/>
          <w:lang w:val="uk-UA"/>
        </w:rPr>
        <w:t>[19].</w:t>
      </w:r>
    </w:p>
    <w:p w:rsidR="00504DD5" w:rsidRPr="002C2085" w:rsidRDefault="00447158" w:rsidP="00504DD5">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Контент-маркетинг:</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Соцмережі ідеально підходять для контент-маркетингу. Створюючи цікавий та корисний контент, компанії можуть привертати увагу до своїх продуктів і послуг, не роблячи прямої реклами</w:t>
      </w:r>
      <w:r w:rsidR="00504DD5" w:rsidRPr="002C2085">
        <w:rPr>
          <w:rFonts w:ascii="Times New Roman" w:hAnsi="Times New Roman" w:cs="Times New Roman"/>
          <w:sz w:val="28"/>
          <w:szCs w:val="28"/>
          <w:lang w:val="uk-UA"/>
        </w:rPr>
        <w:t xml:space="preserve"> [19].</w:t>
      </w:r>
    </w:p>
    <w:p w:rsidR="00447158" w:rsidRPr="002C2085" w:rsidRDefault="00447158"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Швидке реагування та обслуговування клієнтів:</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Соцмережі дають можливість швидко реагувати на запити та скарги клієнтів. Це покращує враження клієнтів від взаємодії з брендом та допомагає утримувати лояльність.</w:t>
      </w:r>
    </w:p>
    <w:p w:rsidR="00447158" w:rsidRPr="002C2085" w:rsidRDefault="00447158"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lastRenderedPageBreak/>
        <w:t>Аналітика та моніторинг:</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Аналітичні інструменти, що інтегровані в соціальні мережі, дозволяють маркетологам відслідковувати ефективність своїх кампаній, збирати дані про поведінку та переваги користувачів, що важливо для планування майбутніх стратегій.</w:t>
      </w:r>
    </w:p>
    <w:p w:rsidR="00447158" w:rsidRPr="002C2085" w:rsidRDefault="00447158"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Співпраця з впливовими особами:</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Впливові особи у соціальних мережах можуть значно підвищити охоплення та довіру до бренду. Їхня рекомендація продуктів чи послуг сприймається аудиторією більш автентично, ніж традиційна реклама.</w:t>
      </w:r>
    </w:p>
    <w:p w:rsidR="00447158" w:rsidRPr="002C2085" w:rsidRDefault="00447158"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Гнучкість та швидкість адаптації:</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Соціальні мережі дозволяють швидко адаптувати маркетингові стратегії до змін у поведінці споживачів або ринкових умовах, що є ключовим у динамічному світі сучасного маркетингу.</w:t>
      </w:r>
    </w:p>
    <w:p w:rsidR="00447158" w:rsidRPr="002C2085" w:rsidRDefault="00447158"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Експериментування з форматами:</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Соціальні мережі надають можливість експериментувати з різними форматами контенту - відео, історії, зображення, опитування тощо, що допомагає залучити різні сегменти аудиторії.</w:t>
      </w:r>
    </w:p>
    <w:p w:rsidR="00447158" w:rsidRPr="002C2085" w:rsidRDefault="00447158"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 цілому, соціальні мережі відкривають нові горизонти для маркетингу, роблячи його більш інтерактивним, персоналізованим та ефективним. Вони дозволяють маркетологам не просто доносити інформацію до споживачів, але й будувати з ними міцні, двосторонні відносини.</w:t>
      </w:r>
    </w:p>
    <w:p w:rsidR="00A04398" w:rsidRPr="002C2085" w:rsidRDefault="00A04398"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Сьогодні, коли мова йде про просування у соціальних мережах, можна знайти чимало книжок та матеріалів, але дійсно актуальна інформація зустрічається не так часто. Все тому, що світ маркетингу в соцмережах змінюється дуже швидко. Що було в тренді кілька місяців тому, сьогодні може бути застарілим. Проте є джерела, які залишаються корисними навіть через кілька років.</w:t>
      </w:r>
      <w:r w:rsidR="00A55012"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Для дослідження і розробки маркетингової стратегії в соцмережах сьогодні можна визначити що найменше 6 джерел.</w:t>
      </w:r>
    </w:p>
    <w:p w:rsidR="00A04398" w:rsidRPr="002C2085" w:rsidRDefault="00A04398"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Академічні джерела та наукові дослідження:</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Фундаментальні наукові праці та дослідження в галузі маркетингу в соціальних мережах надають теоретичну базу та висвітлюють різні аспекти впливу соцмереж на споживацьку поведінку. Ці матеріали є ключовими для розуміння фундаментальних принципів та тенденцій у цій галузі.</w:t>
      </w:r>
    </w:p>
    <w:p w:rsidR="00A04398" w:rsidRPr="002C2085" w:rsidRDefault="00A04398"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Книги від відомих авторів та експертів:</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Книги, написані провідними експертами в галузі маркетингу та соціальних мереж, такі як всесвітньо відомі Філіп Котлер, Гері Вейнерчук, або відомі експерти у нашому просторі ДамірХалілов, Антон Воронюк, Денис Каплунов та інші. Вони забезпечують цінні інсайти, практичні поради та стратегії, які можуть бути використані для розробки ефективних маркетингових кампаній.</w:t>
      </w:r>
    </w:p>
    <w:p w:rsidR="00A04398" w:rsidRPr="002C2085" w:rsidRDefault="00A04398"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Дослідження впливових організацій:</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Звіти та дослідження від компаній, які спеціалізуються на маркетингових дослідженнях, таких як Nielsen або Pew</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Research</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Center, надають важливу статистику та аналітичні дані, що дозволяють зрозуміти поточні тренди та поведінку споживачів у соціальних мережах.</w:t>
      </w:r>
    </w:p>
    <w:p w:rsidR="00504DD5" w:rsidRPr="002C2085" w:rsidRDefault="00A04398" w:rsidP="00504DD5">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Спеціалізовані журнали та публікації:</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Журнали, які фокусуються на цифровому маркетингу та соціальних медіа, такі як "Social</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Media</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 xml:space="preserve">Today" </w:t>
      </w:r>
      <w:r w:rsidR="00504DD5" w:rsidRPr="002C2085">
        <w:rPr>
          <w:rFonts w:ascii="Times New Roman" w:hAnsi="Times New Roman" w:cs="Times New Roman"/>
          <w:sz w:val="28"/>
          <w:szCs w:val="28"/>
          <w:lang w:val="uk-UA"/>
        </w:rPr>
        <w:t>[2].</w:t>
      </w:r>
    </w:p>
    <w:p w:rsidR="00A04398" w:rsidRPr="002C2085" w:rsidRDefault="00A04398" w:rsidP="00504DD5">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lastRenderedPageBreak/>
        <w:t>або "Journal</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of</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Digital</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&amp;</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Social</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Media</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Marketing"</w:t>
      </w:r>
      <w:r w:rsidR="00504DD5" w:rsidRPr="002C2085">
        <w:rPr>
          <w:rFonts w:ascii="Times New Roman" w:hAnsi="Times New Roman" w:cs="Times New Roman"/>
          <w:sz w:val="28"/>
          <w:szCs w:val="28"/>
          <w:lang w:val="uk-UA"/>
        </w:rPr>
        <w:t>[3]</w:t>
      </w:r>
      <w:r w:rsidRPr="002C2085">
        <w:rPr>
          <w:rFonts w:ascii="Times New Roman" w:hAnsi="Times New Roman" w:cs="Times New Roman"/>
          <w:sz w:val="28"/>
          <w:szCs w:val="28"/>
          <w:lang w:val="uk-UA"/>
        </w:rPr>
        <w:t xml:space="preserve"> та інші, часто публікують актуальні статті, кейс-стаді та аналізи успішних стратегій.</w:t>
      </w:r>
    </w:p>
    <w:p w:rsidR="00A04398" w:rsidRPr="002C2085" w:rsidRDefault="00A04398"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Онлайн ресурси та блоги:</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Блоги, вебінари та подкасти, присвячені маркетингу в соціальних мережах, можуть надати практичні поради та оновлену інформацію про найновіші тренди, інструменти та підходи в цій галузі.</w:t>
      </w:r>
      <w:r w:rsidR="00A55012" w:rsidRPr="002C2085">
        <w:rPr>
          <w:rFonts w:ascii="Times New Roman" w:hAnsi="Times New Roman" w:cs="Times New Roman"/>
          <w:sz w:val="28"/>
          <w:szCs w:val="28"/>
          <w:lang w:val="uk-UA"/>
        </w:rPr>
        <w:t xml:space="preserve"> </w:t>
      </w:r>
      <w:r w:rsidRPr="002C2085">
        <w:rPr>
          <w:rFonts w:ascii="Times New Roman" w:hAnsi="Times New Roman" w:cs="Times New Roman"/>
          <w:iCs/>
          <w:sz w:val="28"/>
          <w:szCs w:val="28"/>
          <w:lang w:val="uk-UA"/>
        </w:rPr>
        <w:t>Кейс-стаді та приклади з практики:</w:t>
      </w:r>
      <w:r w:rsidR="00A55012"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Аналіз реальних кейсів успішних маркетингових кампаній в соціальних мережах допомагає зрозуміти, як теорія може бути застосована на практиці, та які стратегії працюють ефективно в різних ситуаціях.</w:t>
      </w:r>
      <w:r w:rsidR="00A55012"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Загалом, література та інші джерела, які стосуються маркетингу в соціальних мережах, надають комплексний огляд того, як цифрові платформи впливають на стратегії маркетингу та просування товарів та послуг. Вони відіграють важливу роль у формуванні глибокого розуміння динамічних тенденцій у цифровому маркетингу та дозволяють розробляти інноваційні та ефективні маркетингові стратегії. Тому важливо поєднувати різні джерела, щоб мати повну картину.</w:t>
      </w:r>
    </w:p>
    <w:p w:rsidR="00057301" w:rsidRPr="002C2085" w:rsidRDefault="00A04398"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Саме такий комплексний підхід використання різних джерел інформації було застосовано і при написанні цієї роботи.</w:t>
      </w:r>
    </w:p>
    <w:p w:rsidR="00D912FF" w:rsidRPr="002C2085" w:rsidRDefault="00D912FF" w:rsidP="00F279C6">
      <w:pPr>
        <w:spacing w:after="4" w:line="240" w:lineRule="auto"/>
        <w:jc w:val="both"/>
        <w:rPr>
          <w:rFonts w:ascii="Times New Roman" w:hAnsi="Times New Roman" w:cs="Times New Roman"/>
          <w:sz w:val="28"/>
          <w:szCs w:val="28"/>
          <w:lang w:val="uk-UA"/>
        </w:rPr>
      </w:pPr>
      <w:bookmarkStart w:id="2" w:name="_Hlk152586506"/>
      <w:r w:rsidRPr="002C2085">
        <w:rPr>
          <w:rFonts w:ascii="Times New Roman" w:hAnsi="Times New Roman" w:cs="Times New Roman"/>
          <w:sz w:val="28"/>
          <w:szCs w:val="28"/>
          <w:lang w:val="uk-UA"/>
        </w:rPr>
        <w:t>У сфері просування товарів та послуг з використанням соціальних мереж існує кілька основних теорій та концепцій, які формують базові принципи та стратегії в цій галузі:</w:t>
      </w:r>
    </w:p>
    <w:p w:rsidR="00D912FF" w:rsidRPr="002C2085" w:rsidRDefault="00D912FF" w:rsidP="00F279C6">
      <w:pPr>
        <w:spacing w:after="4" w:line="240" w:lineRule="auto"/>
        <w:jc w:val="both"/>
        <w:rPr>
          <w:rFonts w:ascii="Times New Roman" w:hAnsi="Times New Roman" w:cs="Times New Roman"/>
          <w:bCs/>
          <w:sz w:val="28"/>
          <w:szCs w:val="28"/>
          <w:lang w:val="uk-UA"/>
        </w:rPr>
      </w:pPr>
    </w:p>
    <w:p w:rsidR="00BC7E9F" w:rsidRPr="002C2085" w:rsidRDefault="00D912FF" w:rsidP="00F279C6">
      <w:pPr>
        <w:spacing w:after="4" w:line="240" w:lineRule="auto"/>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Таблиця</w:t>
      </w:r>
      <w:r w:rsidR="00FF7C81" w:rsidRPr="002C2085">
        <w:rPr>
          <w:rFonts w:ascii="Times New Roman" w:hAnsi="Times New Roman" w:cs="Times New Roman"/>
          <w:sz w:val="28"/>
          <w:szCs w:val="28"/>
          <w:lang w:val="uk-UA"/>
        </w:rPr>
        <w:t>1.</w:t>
      </w:r>
      <w:r w:rsidRPr="002C2085">
        <w:rPr>
          <w:rFonts w:ascii="Times New Roman" w:hAnsi="Times New Roman" w:cs="Times New Roman"/>
          <w:sz w:val="28"/>
          <w:szCs w:val="28"/>
          <w:lang w:val="uk-UA"/>
        </w:rPr>
        <w:t xml:space="preserve"> 2</w:t>
      </w:r>
      <w:r w:rsidR="00FF7C81" w:rsidRPr="002C2085">
        <w:rPr>
          <w:rFonts w:ascii="Times New Roman" w:hAnsi="Times New Roman" w:cs="Times New Roman"/>
          <w:sz w:val="28"/>
          <w:szCs w:val="28"/>
          <w:lang w:val="uk-UA"/>
        </w:rPr>
        <w:sym w:font="Symbol" w:char="F02D"/>
      </w:r>
      <w:r w:rsidRPr="002C2085">
        <w:rPr>
          <w:rFonts w:ascii="Times New Roman" w:hAnsi="Times New Roman" w:cs="Times New Roman"/>
          <w:sz w:val="28"/>
          <w:szCs w:val="28"/>
          <w:lang w:val="uk-UA"/>
        </w:rPr>
        <w:t xml:space="preserve"> </w:t>
      </w:r>
      <w:bookmarkStart w:id="3" w:name="_Hlk152603780"/>
      <w:r w:rsidR="00BC7E9F" w:rsidRPr="002C2085">
        <w:rPr>
          <w:rFonts w:ascii="Times New Roman" w:hAnsi="Times New Roman" w:cs="Times New Roman"/>
          <w:sz w:val="28"/>
          <w:szCs w:val="28"/>
          <w:lang w:val="uk-UA"/>
        </w:rPr>
        <w:t>Основні теорії та концепції в сфері просування товарів та послуг з використанням соціальних мереж</w:t>
      </w:r>
      <w:bookmarkEnd w:id="2"/>
      <w:bookmarkEnd w:id="3"/>
    </w:p>
    <w:tbl>
      <w:tblPr>
        <w:tblStyle w:val="a5"/>
        <w:tblW w:w="0" w:type="auto"/>
        <w:tblLook w:val="04A0" w:firstRow="1" w:lastRow="0" w:firstColumn="1" w:lastColumn="0" w:noHBand="0" w:noVBand="1"/>
      </w:tblPr>
      <w:tblGrid>
        <w:gridCol w:w="4672"/>
        <w:gridCol w:w="4673"/>
      </w:tblGrid>
      <w:tr w:rsidR="00E54DCB" w:rsidRPr="002C2085" w:rsidTr="00E54DCB">
        <w:tc>
          <w:tcPr>
            <w:tcW w:w="4672" w:type="dxa"/>
            <w:shd w:val="clear" w:color="auto" w:fill="D9D9D9" w:themeFill="background1" w:themeFillShade="D9"/>
          </w:tcPr>
          <w:p w:rsidR="00E54DCB" w:rsidRPr="002C2085" w:rsidRDefault="00E54DCB" w:rsidP="00F279C6">
            <w:pPr>
              <w:spacing w:after="4"/>
              <w:ind w:firstLine="0"/>
              <w:jc w:val="center"/>
              <w:rPr>
                <w:rFonts w:ascii="Times New Roman" w:hAnsi="Times New Roman" w:cs="Times New Roman"/>
                <w:bCs/>
                <w:sz w:val="28"/>
                <w:szCs w:val="28"/>
                <w:lang w:val="uk-UA"/>
              </w:rPr>
            </w:pPr>
            <w:r w:rsidRPr="002C2085">
              <w:rPr>
                <w:rFonts w:ascii="Times New Roman" w:hAnsi="Times New Roman" w:cs="Times New Roman"/>
                <w:bCs/>
                <w:sz w:val="28"/>
                <w:szCs w:val="28"/>
                <w:lang w:val="uk-UA"/>
              </w:rPr>
              <w:t>Концептуальний напрям</w:t>
            </w:r>
          </w:p>
        </w:tc>
        <w:tc>
          <w:tcPr>
            <w:tcW w:w="4673" w:type="dxa"/>
            <w:shd w:val="clear" w:color="auto" w:fill="D9D9D9" w:themeFill="background1" w:themeFillShade="D9"/>
          </w:tcPr>
          <w:p w:rsidR="00E54DCB" w:rsidRPr="002C2085" w:rsidRDefault="00E54DCB" w:rsidP="00F279C6">
            <w:pPr>
              <w:spacing w:after="4"/>
              <w:ind w:firstLine="0"/>
              <w:jc w:val="center"/>
              <w:rPr>
                <w:rFonts w:ascii="Times New Roman" w:hAnsi="Times New Roman" w:cs="Times New Roman"/>
                <w:bCs/>
                <w:sz w:val="28"/>
                <w:szCs w:val="28"/>
                <w:lang w:val="uk-UA"/>
              </w:rPr>
            </w:pPr>
            <w:r w:rsidRPr="002C2085">
              <w:rPr>
                <w:rFonts w:ascii="Times New Roman" w:hAnsi="Times New Roman" w:cs="Times New Roman"/>
                <w:bCs/>
                <w:sz w:val="28"/>
                <w:szCs w:val="28"/>
                <w:lang w:val="uk-UA"/>
              </w:rPr>
              <w:t>Про що це</w:t>
            </w:r>
          </w:p>
        </w:tc>
      </w:tr>
      <w:tr w:rsidR="00BC7E9F" w:rsidRPr="002C2085" w:rsidTr="00BC7E9F">
        <w:tc>
          <w:tcPr>
            <w:tcW w:w="4672" w:type="dxa"/>
          </w:tcPr>
          <w:p w:rsidR="00D912FF" w:rsidRPr="002C2085" w:rsidRDefault="00BC7E9F"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Теорія соціальних мереж </w:t>
            </w:r>
          </w:p>
          <w:p w:rsidR="00BC7E9F" w:rsidRPr="002C2085" w:rsidRDefault="00BC7E9F"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(SocialNetworkTheory)</w:t>
            </w:r>
          </w:p>
        </w:tc>
        <w:tc>
          <w:tcPr>
            <w:tcW w:w="4673" w:type="dxa"/>
          </w:tcPr>
          <w:p w:rsidR="00BC7E9F" w:rsidRPr="002C2085" w:rsidRDefault="00E54DCB"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Взаємодія між учасниками соціальних мереж</w:t>
            </w:r>
          </w:p>
        </w:tc>
      </w:tr>
      <w:tr w:rsidR="00BC7E9F" w:rsidRPr="002C2085" w:rsidTr="00BC7E9F">
        <w:tc>
          <w:tcPr>
            <w:tcW w:w="4672" w:type="dxa"/>
          </w:tcPr>
          <w:p w:rsidR="00D912FF" w:rsidRPr="002C2085" w:rsidRDefault="00BC7E9F"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Теорія вірусного маркетингу </w:t>
            </w:r>
          </w:p>
          <w:p w:rsidR="00BC7E9F" w:rsidRPr="002C2085" w:rsidRDefault="00BC7E9F"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(ViralMarketingTheory)</w:t>
            </w:r>
          </w:p>
        </w:tc>
        <w:tc>
          <w:tcPr>
            <w:tcW w:w="4673" w:type="dxa"/>
          </w:tcPr>
          <w:p w:rsidR="00BC7E9F" w:rsidRPr="002C2085" w:rsidRDefault="00D912FF"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Вірусне розповсюдження інформації</w:t>
            </w:r>
          </w:p>
        </w:tc>
      </w:tr>
      <w:tr w:rsidR="00BC7E9F" w:rsidRPr="002C2085" w:rsidTr="00BC7E9F">
        <w:tc>
          <w:tcPr>
            <w:tcW w:w="4672" w:type="dxa"/>
          </w:tcPr>
          <w:p w:rsidR="00D912FF" w:rsidRPr="002C2085" w:rsidRDefault="00F4523C"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Теорія впливу </w:t>
            </w:r>
          </w:p>
          <w:p w:rsidR="00BC7E9F" w:rsidRPr="002C2085" w:rsidRDefault="00F4523C"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(InfluenceTheory)</w:t>
            </w:r>
          </w:p>
        </w:tc>
        <w:tc>
          <w:tcPr>
            <w:tcW w:w="4673" w:type="dxa"/>
          </w:tcPr>
          <w:p w:rsidR="00BC7E9F" w:rsidRPr="002C2085" w:rsidRDefault="00D912FF"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Роль впливових осіб в соціальних мережах</w:t>
            </w:r>
          </w:p>
        </w:tc>
      </w:tr>
      <w:tr w:rsidR="00BC7E9F" w:rsidRPr="002C2085" w:rsidTr="00BC7E9F">
        <w:tc>
          <w:tcPr>
            <w:tcW w:w="4672" w:type="dxa"/>
          </w:tcPr>
          <w:p w:rsidR="00BC7E9F" w:rsidRPr="002C2085" w:rsidRDefault="00F4523C"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Теорія споживацької взаємодії (ConsumerEngagementTheory)</w:t>
            </w:r>
          </w:p>
        </w:tc>
        <w:tc>
          <w:tcPr>
            <w:tcW w:w="4673" w:type="dxa"/>
          </w:tcPr>
          <w:p w:rsidR="00BC7E9F" w:rsidRPr="002C2085" w:rsidRDefault="00D912FF"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Створення відносин між споживачами та брендами</w:t>
            </w:r>
          </w:p>
        </w:tc>
      </w:tr>
      <w:tr w:rsidR="00BC7E9F" w:rsidRPr="002C2085" w:rsidTr="00BC7E9F">
        <w:tc>
          <w:tcPr>
            <w:tcW w:w="4672" w:type="dxa"/>
          </w:tcPr>
          <w:p w:rsidR="00D912FF" w:rsidRPr="002C2085" w:rsidRDefault="00F4523C"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Концепція соціальних медіа як діалогових платформ </w:t>
            </w:r>
          </w:p>
          <w:p w:rsidR="00BC7E9F" w:rsidRPr="002C2085" w:rsidRDefault="00F4523C"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(SocialMediaasDialogicPlatforms)</w:t>
            </w:r>
          </w:p>
        </w:tc>
        <w:tc>
          <w:tcPr>
            <w:tcW w:w="4673" w:type="dxa"/>
          </w:tcPr>
          <w:p w:rsidR="00BC7E9F" w:rsidRPr="002C2085" w:rsidRDefault="00D912FF"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Взаємодія між брендами та аудиторією через діалог</w:t>
            </w:r>
          </w:p>
        </w:tc>
      </w:tr>
      <w:tr w:rsidR="00BC7E9F" w:rsidRPr="002C2085" w:rsidTr="00BC7E9F">
        <w:tc>
          <w:tcPr>
            <w:tcW w:w="4672" w:type="dxa"/>
          </w:tcPr>
          <w:p w:rsidR="00D912FF" w:rsidRPr="002C2085" w:rsidRDefault="00F4523C"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Теорія цільової реклами </w:t>
            </w:r>
          </w:p>
          <w:p w:rsidR="00BC7E9F" w:rsidRPr="002C2085" w:rsidRDefault="00F4523C"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(TargetedAdvertisingTheory)</w:t>
            </w:r>
          </w:p>
        </w:tc>
        <w:tc>
          <w:tcPr>
            <w:tcW w:w="4673" w:type="dxa"/>
          </w:tcPr>
          <w:p w:rsidR="00BC7E9F" w:rsidRPr="002C2085" w:rsidRDefault="00D912FF"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Ефективність створення персоналізованої реклами</w:t>
            </w:r>
          </w:p>
        </w:tc>
      </w:tr>
      <w:tr w:rsidR="00BC7E9F" w:rsidRPr="002C2085" w:rsidTr="00BC7E9F">
        <w:tc>
          <w:tcPr>
            <w:tcW w:w="4672" w:type="dxa"/>
          </w:tcPr>
          <w:p w:rsidR="00BC7E9F" w:rsidRPr="002C2085" w:rsidRDefault="00E54DCB"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Концепція контент-маркетингу (ContentMarketingConcept)</w:t>
            </w:r>
          </w:p>
        </w:tc>
        <w:tc>
          <w:tcPr>
            <w:tcW w:w="4673" w:type="dxa"/>
          </w:tcPr>
          <w:p w:rsidR="00BC7E9F" w:rsidRPr="002C2085" w:rsidRDefault="00D912FF"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Цінний контент стимулює дії споживача</w:t>
            </w:r>
          </w:p>
        </w:tc>
      </w:tr>
    </w:tbl>
    <w:p w:rsidR="00BC7E9F" w:rsidRPr="002C2085" w:rsidRDefault="00BC7E9F" w:rsidP="00F279C6">
      <w:pPr>
        <w:spacing w:after="4" w:line="240" w:lineRule="auto"/>
        <w:ind w:firstLine="0"/>
        <w:jc w:val="both"/>
        <w:rPr>
          <w:rFonts w:ascii="Times New Roman" w:hAnsi="Times New Roman" w:cs="Times New Roman"/>
          <w:sz w:val="28"/>
          <w:szCs w:val="28"/>
          <w:lang w:val="uk-UA"/>
        </w:rPr>
      </w:pPr>
    </w:p>
    <w:p w:rsidR="00BC7E9F" w:rsidRPr="002C2085" w:rsidRDefault="00BC7E9F" w:rsidP="00504DD5">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Теорія соціальних мере</w:t>
      </w:r>
      <w:r w:rsidR="00E54DCB" w:rsidRPr="002C2085">
        <w:rPr>
          <w:rFonts w:ascii="Times New Roman" w:hAnsi="Times New Roman" w:cs="Times New Roman"/>
          <w:iCs/>
          <w:sz w:val="28"/>
          <w:szCs w:val="28"/>
          <w:lang w:val="uk-UA"/>
        </w:rPr>
        <w:t>ж:</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 xml:space="preserve">Ця теорія фокусується на важливості взаємодій між учасниками соціальних мереж. Вона розглядає, як інформація </w:t>
      </w:r>
      <w:r w:rsidRPr="002C2085">
        <w:rPr>
          <w:rFonts w:ascii="Times New Roman" w:hAnsi="Times New Roman" w:cs="Times New Roman"/>
          <w:sz w:val="28"/>
          <w:szCs w:val="28"/>
          <w:lang w:val="uk-UA"/>
        </w:rPr>
        <w:lastRenderedPageBreak/>
        <w:t>розповсюджується в мережах, включаючи вплив соціальних зв'язків на поведінку споживачів та їхні рішення щодо покупок.</w:t>
      </w:r>
    </w:p>
    <w:p w:rsidR="00504DD5" w:rsidRPr="002C2085" w:rsidRDefault="00BC7E9F" w:rsidP="00255BE7">
      <w:pPr>
        <w:numPr>
          <w:ilvl w:val="0"/>
          <w:numId w:val="38"/>
        </w:numPr>
        <w:spacing w:before="0" w:after="4" w:line="240" w:lineRule="auto"/>
        <w:ind w:left="0" w:firstLine="709"/>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Теорія вірусного маркетингу</w:t>
      </w:r>
      <w:r w:rsidR="00E54DCB" w:rsidRPr="002C2085">
        <w:rPr>
          <w:rFonts w:ascii="Times New Roman" w:hAnsi="Times New Roman" w:cs="Times New Roman"/>
          <w:iCs/>
          <w:sz w:val="28"/>
          <w:szCs w:val="28"/>
          <w:lang w:val="uk-UA"/>
        </w:rPr>
        <w:t>:</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Основна ідея цієї теорії полягає у створенні контенту, яким користувачі захочуть ділитися з іншими. Вірусний маркетинг спирається на ефект "сніжного кому", де повідомлення поширюється експоненційно, використовуючи соціальні зв'язки</w:t>
      </w:r>
      <w:r w:rsidR="00504DD5" w:rsidRPr="002C2085">
        <w:rPr>
          <w:rFonts w:ascii="Times New Roman" w:hAnsi="Times New Roman" w:cs="Times New Roman"/>
          <w:sz w:val="28"/>
          <w:szCs w:val="28"/>
          <w:lang w:val="uk-UA"/>
        </w:rPr>
        <w:t xml:space="preserve"> [18].</w:t>
      </w:r>
    </w:p>
    <w:p w:rsidR="00255BE7" w:rsidRPr="002C2085" w:rsidRDefault="00BC7E9F" w:rsidP="00255BE7">
      <w:pPr>
        <w:numPr>
          <w:ilvl w:val="0"/>
          <w:numId w:val="38"/>
        </w:numPr>
        <w:spacing w:before="0" w:after="4" w:line="240" w:lineRule="auto"/>
        <w:ind w:left="0" w:firstLine="709"/>
        <w:jc w:val="both"/>
        <w:rPr>
          <w:rFonts w:ascii="Times New Roman" w:hAnsi="Times New Roman" w:cs="Times New Roman"/>
          <w:sz w:val="28"/>
          <w:szCs w:val="28"/>
          <w:lang w:val="uk-UA"/>
        </w:rPr>
      </w:pPr>
      <w:bookmarkStart w:id="4" w:name="_Hlk152599527"/>
      <w:r w:rsidRPr="002C2085">
        <w:rPr>
          <w:rFonts w:ascii="Times New Roman" w:hAnsi="Times New Roman" w:cs="Times New Roman"/>
          <w:iCs/>
          <w:sz w:val="28"/>
          <w:szCs w:val="28"/>
          <w:lang w:val="uk-UA"/>
        </w:rPr>
        <w:t>Теорія впливу</w:t>
      </w:r>
      <w:bookmarkEnd w:id="4"/>
      <w:r w:rsidR="00E54DCB" w:rsidRPr="002C2085">
        <w:rPr>
          <w:rFonts w:ascii="Times New Roman" w:hAnsi="Times New Roman" w:cs="Times New Roman"/>
          <w:iCs/>
          <w:sz w:val="28"/>
          <w:szCs w:val="28"/>
          <w:lang w:val="uk-UA"/>
        </w:rPr>
        <w:t>:</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Ця концепція зосереджується на ролі впливових осіб (інфлюенсерів) у соціальних мережах. Впливові особи можуть значно впливати на сприйняття бренду та рішення про покупки своїх послідовників через свій авторитет та довіру, яку вони мають у своїх аудиторій</w:t>
      </w:r>
      <w:r w:rsidR="00255BE7" w:rsidRPr="002C2085">
        <w:rPr>
          <w:rFonts w:ascii="Times New Roman" w:hAnsi="Times New Roman" w:cs="Times New Roman"/>
          <w:sz w:val="28"/>
          <w:szCs w:val="28"/>
          <w:lang w:val="uk-UA"/>
        </w:rPr>
        <w:t>[18].</w:t>
      </w:r>
    </w:p>
    <w:p w:rsidR="00255BE7" w:rsidRPr="002C2085" w:rsidRDefault="00BC7E9F" w:rsidP="00255BE7">
      <w:pPr>
        <w:numPr>
          <w:ilvl w:val="0"/>
          <w:numId w:val="38"/>
        </w:numPr>
        <w:spacing w:before="0" w:after="4" w:line="240" w:lineRule="auto"/>
        <w:ind w:left="0" w:firstLine="709"/>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Теорія споживацької взаємодії</w:t>
      </w:r>
      <w:r w:rsidR="00E54DCB" w:rsidRPr="002C2085">
        <w:rPr>
          <w:rFonts w:ascii="Times New Roman" w:hAnsi="Times New Roman" w:cs="Times New Roman"/>
          <w:iCs/>
          <w:sz w:val="28"/>
          <w:szCs w:val="28"/>
          <w:lang w:val="uk-UA"/>
        </w:rPr>
        <w:t>:</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Ця концепція визначає важливість залучення споживачів в соціальних мережах. Вона підкреслює, що активна взаємодія з користувачами (через коментарі, поділи, відгуки) створює сильніші відносини між споживачами та брендами.</w:t>
      </w:r>
      <w:r w:rsidR="00255BE7" w:rsidRPr="002C2085">
        <w:rPr>
          <w:rFonts w:ascii="Times New Roman" w:hAnsi="Times New Roman" w:cs="Times New Roman"/>
          <w:sz w:val="28"/>
          <w:szCs w:val="28"/>
          <w:lang w:val="uk-UA"/>
        </w:rPr>
        <w:t xml:space="preserve"> [18].</w:t>
      </w:r>
    </w:p>
    <w:p w:rsidR="00255BE7" w:rsidRPr="002C2085" w:rsidRDefault="00BC7E9F" w:rsidP="00255BE7">
      <w:pPr>
        <w:numPr>
          <w:ilvl w:val="0"/>
          <w:numId w:val="38"/>
        </w:numPr>
        <w:spacing w:before="0" w:after="4" w:line="240" w:lineRule="auto"/>
        <w:ind w:left="0" w:firstLine="709"/>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Концепція соціальних медіа як діалогових платформ</w:t>
      </w:r>
      <w:r w:rsidR="00E54DCB" w:rsidRPr="002C2085">
        <w:rPr>
          <w:rFonts w:ascii="Times New Roman" w:hAnsi="Times New Roman" w:cs="Times New Roman"/>
          <w:bCs/>
          <w:sz w:val="28"/>
          <w:szCs w:val="28"/>
          <w:lang w:val="uk-UA"/>
        </w:rPr>
        <w:t>:</w:t>
      </w:r>
      <w:r w:rsidR="00255BE7" w:rsidRPr="002C2085">
        <w:rPr>
          <w:rFonts w:ascii="Times New Roman" w:hAnsi="Times New Roman" w:cs="Times New Roman"/>
          <w:bCs/>
          <w:sz w:val="28"/>
          <w:szCs w:val="28"/>
          <w:lang w:val="uk-UA"/>
        </w:rPr>
        <w:t xml:space="preserve"> </w:t>
      </w:r>
      <w:r w:rsidRPr="002C2085">
        <w:rPr>
          <w:rFonts w:ascii="Times New Roman" w:hAnsi="Times New Roman" w:cs="Times New Roman"/>
          <w:sz w:val="28"/>
          <w:szCs w:val="28"/>
          <w:lang w:val="uk-UA"/>
        </w:rPr>
        <w:t>Відмінно від традиційної односторонньої реклами, соціальні мережі дозволяють двосторонній діалог між брендами та їх аудиторією. Це створює можливості для більш глибокої і значущої взаємодії.</w:t>
      </w:r>
      <w:r w:rsidR="00255BE7" w:rsidRPr="002C2085">
        <w:rPr>
          <w:rFonts w:ascii="Times New Roman" w:hAnsi="Times New Roman" w:cs="Times New Roman"/>
          <w:sz w:val="28"/>
          <w:szCs w:val="28"/>
          <w:lang w:val="uk-UA"/>
        </w:rPr>
        <w:t xml:space="preserve"> [18].</w:t>
      </w:r>
    </w:p>
    <w:p w:rsidR="00255BE7" w:rsidRPr="002C2085" w:rsidRDefault="00BC7E9F" w:rsidP="00255BE7">
      <w:pPr>
        <w:numPr>
          <w:ilvl w:val="0"/>
          <w:numId w:val="38"/>
        </w:numPr>
        <w:spacing w:before="0" w:after="4" w:line="240" w:lineRule="auto"/>
        <w:ind w:left="0" w:firstLine="709"/>
        <w:jc w:val="both"/>
        <w:rPr>
          <w:rFonts w:ascii="Times New Roman" w:hAnsi="Times New Roman" w:cs="Times New Roman"/>
          <w:sz w:val="28"/>
          <w:szCs w:val="28"/>
          <w:lang w:val="uk-UA"/>
        </w:rPr>
      </w:pPr>
      <w:bookmarkStart w:id="5" w:name="_Hlk152602407"/>
      <w:r w:rsidRPr="002C2085">
        <w:rPr>
          <w:rFonts w:ascii="Times New Roman" w:hAnsi="Times New Roman" w:cs="Times New Roman"/>
          <w:iCs/>
          <w:sz w:val="28"/>
          <w:szCs w:val="28"/>
          <w:lang w:val="uk-UA"/>
        </w:rPr>
        <w:t>Теорія цільової реклами</w:t>
      </w:r>
      <w:bookmarkEnd w:id="5"/>
      <w:r w:rsidRPr="002C2085">
        <w:rPr>
          <w:rFonts w:ascii="Times New Roman" w:hAnsi="Times New Roman" w:cs="Times New Roman"/>
          <w:iCs/>
          <w:sz w:val="28"/>
          <w:szCs w:val="28"/>
          <w:lang w:val="uk-UA"/>
        </w:rPr>
        <w:t>:</w:t>
      </w:r>
      <w:r w:rsidR="00255BE7"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Ця концепція базується на використанні даних соціальних мереж для цільової реклами. Вона розглядає, як компанії можуть використовувати інформацію про інтереси, поведінку та демографічні характеристики користувачів для створення персоналізованих рекламних кампаній.</w:t>
      </w:r>
      <w:r w:rsidR="00255BE7" w:rsidRPr="002C2085">
        <w:rPr>
          <w:rFonts w:ascii="Times New Roman" w:hAnsi="Times New Roman" w:cs="Times New Roman"/>
          <w:sz w:val="28"/>
          <w:szCs w:val="28"/>
          <w:lang w:val="uk-UA"/>
        </w:rPr>
        <w:t xml:space="preserve"> [18].</w:t>
      </w:r>
    </w:p>
    <w:p w:rsidR="00255BE7" w:rsidRPr="002C2085" w:rsidRDefault="00BC7E9F" w:rsidP="00255BE7">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Концепція контент-маркетингу:</w:t>
      </w:r>
      <w:r w:rsidR="00255BE7"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В центрі цієї концепції лежить створення та поширення цінного, відповідного та послідовного контенту з метою привернення та утримання чітко визначеної аудиторії, а також для стимулювання дій споживачів</w:t>
      </w:r>
      <w:r w:rsidR="00255BE7" w:rsidRPr="002C2085">
        <w:rPr>
          <w:rFonts w:ascii="Times New Roman" w:hAnsi="Times New Roman" w:cs="Times New Roman"/>
          <w:sz w:val="28"/>
          <w:szCs w:val="28"/>
          <w:lang w:val="uk-UA"/>
        </w:rPr>
        <w:t xml:space="preserve"> [32].</w:t>
      </w:r>
    </w:p>
    <w:p w:rsidR="00BC7E9F" w:rsidRPr="002C2085" w:rsidRDefault="00BC7E9F" w:rsidP="00504DD5">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Кожна з цих теорій та концепцій вносить свій вклад у розуміння того, як соціальні мережі можуть бути ефективно використані для просування товарів та послуг. Вони допомагають формувати стратегії, які орієнтовані на створення сильного бренду, залучення споживачів та підвищення продажів.</w:t>
      </w:r>
    </w:p>
    <w:p w:rsidR="00BC7E9F" w:rsidRPr="002C2085" w:rsidRDefault="00BC7E9F" w:rsidP="00F279C6">
      <w:pPr>
        <w:spacing w:after="4" w:line="240" w:lineRule="auto"/>
        <w:jc w:val="both"/>
        <w:rPr>
          <w:rFonts w:ascii="Times New Roman" w:hAnsi="Times New Roman" w:cs="Times New Roman"/>
          <w:iCs/>
          <w:sz w:val="28"/>
          <w:szCs w:val="28"/>
          <w:lang w:val="uk-UA"/>
        </w:rPr>
      </w:pPr>
      <w:r w:rsidRPr="002C2085">
        <w:rPr>
          <w:rFonts w:ascii="Times New Roman" w:hAnsi="Times New Roman" w:cs="Times New Roman"/>
          <w:iCs/>
          <w:sz w:val="28"/>
          <w:szCs w:val="28"/>
          <w:lang w:val="uk-UA"/>
        </w:rPr>
        <w:t>Поєднання різних теорій і концепцій просування в рамках одного проекту</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 xml:space="preserve">На практиці можна </w:t>
      </w:r>
      <w:bookmarkStart w:id="6" w:name="_Hlk151494555"/>
      <w:r w:rsidRPr="002C2085">
        <w:rPr>
          <w:rFonts w:ascii="Times New Roman" w:hAnsi="Times New Roman" w:cs="Times New Roman"/>
          <w:sz w:val="28"/>
          <w:szCs w:val="28"/>
          <w:lang w:val="uk-UA"/>
        </w:rPr>
        <w:t xml:space="preserve">поєднувати різні теорії та концепції маркетингу в соціальних мережах в рамках одного проекту. Насправді, це часто виявляється надзвичайно ефективним підходом, оскільки кожна теорія або концепція вносить свої унікальні переваги та підходи до маркетингової стратегії. </w:t>
      </w:r>
      <w:bookmarkEnd w:id="6"/>
      <w:r w:rsidRPr="002C2085">
        <w:rPr>
          <w:rFonts w:ascii="Times New Roman" w:hAnsi="Times New Roman" w:cs="Times New Roman"/>
          <w:sz w:val="28"/>
          <w:szCs w:val="28"/>
          <w:lang w:val="uk-UA"/>
        </w:rPr>
        <w:t>Ось як це може бути реалізовано:</w:t>
      </w:r>
      <w:r w:rsidR="00FF7C81" w:rsidRPr="002C2085">
        <w:rPr>
          <w:rFonts w:ascii="Times New Roman" w:hAnsi="Times New Roman" w:cs="Times New Roman"/>
          <w:sz w:val="28"/>
          <w:szCs w:val="28"/>
          <w:lang w:val="uk-UA"/>
        </w:rPr>
        <w:t xml:space="preserve"> </w:t>
      </w:r>
      <w:r w:rsidRPr="002C2085">
        <w:rPr>
          <w:rFonts w:ascii="Times New Roman" w:hAnsi="Times New Roman" w:cs="Times New Roman"/>
          <w:iCs/>
          <w:sz w:val="28"/>
          <w:szCs w:val="28"/>
          <w:lang w:val="uk-UA"/>
        </w:rPr>
        <w:t>Інтеграція теорії соціальних мереж та вірусного маркетингу</w:t>
      </w:r>
    </w:p>
    <w:p w:rsidR="00255BE7" w:rsidRPr="002C2085" w:rsidRDefault="00BC7E9F" w:rsidP="00255BE7">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Використовуючи знання про те, як формуються та підтримуються соціальні зв'язки у мережах, можна створювати контент, який має потенціал вірусного розповсюдження. Наприклад, створення унікальних, емоційно привабливих або навіть провока</w:t>
      </w:r>
      <w:r w:rsidR="007732CF" w:rsidRPr="002C2085">
        <w:rPr>
          <w:rFonts w:ascii="Times New Roman" w:hAnsi="Times New Roman" w:cs="Times New Roman"/>
          <w:sz w:val="28"/>
          <w:szCs w:val="28"/>
          <w:lang w:val="uk-UA"/>
        </w:rPr>
        <w:t>ційних</w:t>
      </w:r>
      <w:r w:rsidRPr="002C2085">
        <w:rPr>
          <w:rFonts w:ascii="Times New Roman" w:hAnsi="Times New Roman" w:cs="Times New Roman"/>
          <w:sz w:val="28"/>
          <w:szCs w:val="28"/>
          <w:lang w:val="uk-UA"/>
        </w:rPr>
        <w:t xml:space="preserve"> постів, які спонукають користувачів ділитися ними зі своїми зв'язками</w:t>
      </w:r>
      <w:r w:rsidR="00255BE7" w:rsidRPr="002C2085">
        <w:rPr>
          <w:rFonts w:ascii="Times New Roman" w:hAnsi="Times New Roman" w:cs="Times New Roman"/>
          <w:sz w:val="28"/>
          <w:szCs w:val="28"/>
          <w:lang w:val="uk-UA"/>
        </w:rPr>
        <w:t>. [27].</w:t>
      </w:r>
    </w:p>
    <w:p w:rsidR="00BC7E9F" w:rsidRPr="002C2085" w:rsidRDefault="00BC7E9F" w:rsidP="00255BE7">
      <w:pPr>
        <w:spacing w:after="4" w:line="240" w:lineRule="auto"/>
        <w:ind w:left="709" w:firstLine="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w:t>
      </w:r>
    </w:p>
    <w:p w:rsidR="00BC7E9F" w:rsidRPr="002C2085" w:rsidRDefault="00BC7E9F" w:rsidP="00F279C6">
      <w:pPr>
        <w:spacing w:after="4" w:line="240" w:lineRule="auto"/>
        <w:jc w:val="both"/>
        <w:rPr>
          <w:rFonts w:ascii="Times New Roman" w:hAnsi="Times New Roman" w:cs="Times New Roman"/>
          <w:iCs/>
          <w:sz w:val="28"/>
          <w:szCs w:val="28"/>
          <w:lang w:val="uk-UA"/>
        </w:rPr>
      </w:pPr>
      <w:r w:rsidRPr="002C2085">
        <w:rPr>
          <w:rFonts w:ascii="Times New Roman" w:hAnsi="Times New Roman" w:cs="Times New Roman"/>
          <w:iCs/>
          <w:sz w:val="28"/>
          <w:szCs w:val="28"/>
          <w:lang w:val="uk-UA"/>
        </w:rPr>
        <w:lastRenderedPageBreak/>
        <w:t>Комбінація теорії впливу та споживацької взаємодії</w:t>
      </w:r>
    </w:p>
    <w:p w:rsidR="00BC7E9F" w:rsidRPr="002C2085" w:rsidRDefault="00BC7E9F"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Впливові особи можуть бути використані для створення початкової хвилі інтересу та довіри до бренду. Далі, активне залучення споживачів через взаємодію (коментарі, опитування, конкурси) підтримує інтерес та збільшує відданість аудиторії.</w:t>
      </w:r>
    </w:p>
    <w:p w:rsidR="00BC7E9F" w:rsidRPr="002C2085" w:rsidRDefault="00BC7E9F"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Синтез цільової реклами та контент-маркетингу</w:t>
      </w:r>
      <w:r w:rsidR="00FF7C81" w:rsidRPr="002C2085">
        <w:rPr>
          <w:rFonts w:ascii="Times New Roman" w:hAnsi="Times New Roman" w:cs="Times New Roman"/>
          <w:iCs/>
          <w:sz w:val="28"/>
          <w:szCs w:val="28"/>
          <w:lang w:val="uk-UA"/>
        </w:rPr>
        <w:t>.</w:t>
      </w:r>
      <w:r w:rsid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Використовуючи дані для визначення цільової аудиторії, можна створювати персоналізований контент, який відповідає інтересам та потребам цієї аудиторії. Це дозволяє більш точно та ефективно досягти потенційних клієнтів.</w:t>
      </w:r>
    </w:p>
    <w:p w:rsidR="00BC7E9F" w:rsidRPr="002C2085" w:rsidRDefault="00BC7E9F"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Поєднання теорії діалогових платформ з аналітикою</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Використання соціальних мереж як платформ для двостороннього спілкування дозволяє збирати зворотній зв'язок від споживачів, який потім може бути проаналізований для поліпшення стратегій та контенту.</w:t>
      </w:r>
    </w:p>
    <w:p w:rsidR="00255BE7" w:rsidRPr="002C2085" w:rsidRDefault="00BC7E9F" w:rsidP="00255BE7">
      <w:pPr>
        <w:spacing w:before="0"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Інтеграція різних теорій та концепцій у рамках одного проекту дозволяє створити більш гнучку, адаптивну та комплексну маркетингову стратегію </w:t>
      </w:r>
      <w:r w:rsidR="00255BE7" w:rsidRPr="002C2085">
        <w:rPr>
          <w:rFonts w:ascii="Times New Roman" w:hAnsi="Times New Roman" w:cs="Times New Roman"/>
          <w:sz w:val="28"/>
          <w:szCs w:val="28"/>
          <w:lang w:val="uk-UA"/>
        </w:rPr>
        <w:t>[27].</w:t>
      </w:r>
    </w:p>
    <w:p w:rsidR="00A536D3" w:rsidRPr="002C2085" w:rsidRDefault="00BC7E9F" w:rsidP="00F279C6">
      <w:pPr>
        <w:spacing w:after="4" w:line="240" w:lineRule="auto"/>
        <w:jc w:val="both"/>
        <w:rPr>
          <w:rFonts w:ascii="Times New Roman" w:hAnsi="Times New Roman" w:cs="Times New Roman"/>
          <w:bCs/>
          <w:sz w:val="28"/>
          <w:szCs w:val="28"/>
          <w:lang w:val="uk-UA"/>
        </w:rPr>
      </w:pPr>
      <w:r w:rsidRPr="002C2085">
        <w:rPr>
          <w:rFonts w:ascii="Times New Roman" w:hAnsi="Times New Roman" w:cs="Times New Roman"/>
          <w:sz w:val="28"/>
          <w:szCs w:val="28"/>
          <w:lang w:val="uk-UA"/>
        </w:rPr>
        <w:t>Такий підхід може допомогти покрити різні аспекти взаємодії з аудиторією, від залучення уваги до побудови довгострокових відносин із клієнтами. Важливо пам'ятати, що успіх такої інтегрованої стратегії залежить від глибокого розуміння кожної концепції та їх ефективного застосування в контексті конкретного бренду та його цілей.</w:t>
      </w:r>
      <w:r w:rsidR="00255BE7" w:rsidRPr="002C2085">
        <w:rPr>
          <w:rFonts w:ascii="Times New Roman" w:hAnsi="Times New Roman" w:cs="Times New Roman"/>
          <w:bCs/>
          <w:sz w:val="28"/>
          <w:szCs w:val="28"/>
          <w:lang w:val="uk-UA"/>
        </w:rPr>
        <w:t xml:space="preserve"> </w:t>
      </w:r>
    </w:p>
    <w:p w:rsidR="00255BE7" w:rsidRPr="002C2085" w:rsidRDefault="00255BE7" w:rsidP="00F279C6">
      <w:pPr>
        <w:spacing w:after="4" w:line="240" w:lineRule="auto"/>
        <w:jc w:val="both"/>
        <w:rPr>
          <w:rFonts w:ascii="Times New Roman" w:hAnsi="Times New Roman" w:cs="Times New Roman"/>
          <w:bCs/>
          <w:sz w:val="28"/>
          <w:szCs w:val="28"/>
          <w:lang w:val="uk-UA"/>
        </w:rPr>
      </w:pPr>
    </w:p>
    <w:p w:rsidR="003C6990" w:rsidRPr="002C2085" w:rsidRDefault="00AE523A" w:rsidP="00F279C6">
      <w:pPr>
        <w:spacing w:after="4" w:line="240" w:lineRule="auto"/>
        <w:jc w:val="both"/>
        <w:rPr>
          <w:rFonts w:ascii="Times New Roman" w:hAnsi="Times New Roman" w:cs="Times New Roman"/>
          <w:b/>
          <w:bCs/>
          <w:sz w:val="28"/>
          <w:szCs w:val="28"/>
          <w:lang w:val="uk-UA"/>
        </w:rPr>
      </w:pPr>
      <w:r w:rsidRPr="002C2085">
        <w:rPr>
          <w:rFonts w:ascii="Times New Roman" w:hAnsi="Times New Roman" w:cs="Times New Roman"/>
          <w:b/>
          <w:bCs/>
          <w:sz w:val="28"/>
          <w:szCs w:val="28"/>
          <w:lang w:val="uk-UA"/>
        </w:rPr>
        <w:t>1.</w:t>
      </w:r>
      <w:r w:rsidR="00FF7C81" w:rsidRPr="002C2085">
        <w:rPr>
          <w:rFonts w:ascii="Times New Roman" w:hAnsi="Times New Roman" w:cs="Times New Roman"/>
          <w:b/>
          <w:bCs/>
          <w:sz w:val="28"/>
          <w:szCs w:val="28"/>
          <w:lang w:val="uk-UA"/>
        </w:rPr>
        <w:t>2</w:t>
      </w:r>
      <w:r w:rsidR="00346B3F" w:rsidRPr="002C2085">
        <w:rPr>
          <w:rFonts w:ascii="Times New Roman" w:hAnsi="Times New Roman" w:cs="Times New Roman"/>
          <w:b/>
          <w:bCs/>
          <w:sz w:val="28"/>
          <w:szCs w:val="28"/>
          <w:lang w:val="uk-UA"/>
        </w:rPr>
        <w:t xml:space="preserve"> </w:t>
      </w:r>
      <w:r w:rsidR="003C6990" w:rsidRPr="002C2085">
        <w:rPr>
          <w:rFonts w:ascii="Times New Roman" w:hAnsi="Times New Roman" w:cs="Times New Roman"/>
          <w:b/>
          <w:bCs/>
          <w:sz w:val="28"/>
          <w:szCs w:val="28"/>
          <w:lang w:val="uk-UA"/>
        </w:rPr>
        <w:t>Ключові проблеми та виклики у просуванні товарів через соціальні мережі</w:t>
      </w:r>
    </w:p>
    <w:p w:rsidR="00F279C6" w:rsidRPr="002C2085" w:rsidRDefault="00F279C6" w:rsidP="00F279C6">
      <w:pPr>
        <w:spacing w:after="4" w:line="240" w:lineRule="auto"/>
        <w:jc w:val="both"/>
        <w:rPr>
          <w:rFonts w:ascii="Times New Roman" w:hAnsi="Times New Roman" w:cs="Times New Roman"/>
          <w:b/>
          <w:bCs/>
          <w:sz w:val="28"/>
          <w:szCs w:val="28"/>
          <w:lang w:val="uk-UA"/>
        </w:rPr>
      </w:pPr>
    </w:p>
    <w:p w:rsidR="003C6990" w:rsidRPr="002C2085" w:rsidRDefault="003C6990" w:rsidP="00FF7C81">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Просування товарів і послуг через соціальні мережі відкриває безліч можливостей, але разом з цим несе і ряд ключових проблем та викликів:</w:t>
      </w:r>
    </w:p>
    <w:p w:rsidR="003C6990" w:rsidRPr="002C2085" w:rsidRDefault="003C6990" w:rsidP="00FF7C81">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Змінність </w:t>
      </w:r>
      <w:r w:rsidR="00447158" w:rsidRPr="002C2085">
        <w:rPr>
          <w:rFonts w:ascii="Times New Roman" w:hAnsi="Times New Roman" w:cs="Times New Roman"/>
          <w:iCs/>
          <w:sz w:val="28"/>
          <w:szCs w:val="28"/>
          <w:lang w:val="uk-UA"/>
        </w:rPr>
        <w:t>а</w:t>
      </w:r>
      <w:r w:rsidRPr="002C2085">
        <w:rPr>
          <w:rFonts w:ascii="Times New Roman" w:hAnsi="Times New Roman" w:cs="Times New Roman"/>
          <w:iCs/>
          <w:sz w:val="28"/>
          <w:szCs w:val="28"/>
          <w:lang w:val="uk-UA"/>
        </w:rPr>
        <w:t>лгоритмів:</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Соціальні мережі постійно оновлюють свої алгоритми, що впливає на охоплення та взаємодію з аудиторією. Це означає, що стратегії, які працювали вчора, можуть бути неефективними сьогодні.</w:t>
      </w:r>
    </w:p>
    <w:p w:rsidR="003C6990" w:rsidRPr="002C2085" w:rsidRDefault="003C6990" w:rsidP="00FF7C81">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Висока </w:t>
      </w:r>
      <w:r w:rsidR="00447158" w:rsidRPr="002C2085">
        <w:rPr>
          <w:rFonts w:ascii="Times New Roman" w:hAnsi="Times New Roman" w:cs="Times New Roman"/>
          <w:iCs/>
          <w:sz w:val="28"/>
          <w:szCs w:val="28"/>
          <w:lang w:val="uk-UA"/>
        </w:rPr>
        <w:t>к</w:t>
      </w:r>
      <w:r w:rsidRPr="002C2085">
        <w:rPr>
          <w:rFonts w:ascii="Times New Roman" w:hAnsi="Times New Roman" w:cs="Times New Roman"/>
          <w:iCs/>
          <w:sz w:val="28"/>
          <w:szCs w:val="28"/>
          <w:lang w:val="uk-UA"/>
        </w:rPr>
        <w:t>онкуренція:</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З кожним днем зростає кількість брендів, які використовують соціальні мережі для просування, що робить конкуренцію дуже високою. Важливо виділитися серед численних конкурентів і привернути увагу аудиторії.</w:t>
      </w:r>
    </w:p>
    <w:p w:rsidR="00FF7C81" w:rsidRPr="002C2085" w:rsidRDefault="003C6990" w:rsidP="00FF7C81">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Розуміння </w:t>
      </w:r>
      <w:r w:rsidR="00447158" w:rsidRPr="002C2085">
        <w:rPr>
          <w:rFonts w:ascii="Times New Roman" w:hAnsi="Times New Roman" w:cs="Times New Roman"/>
          <w:iCs/>
          <w:sz w:val="28"/>
          <w:szCs w:val="28"/>
          <w:lang w:val="uk-UA"/>
        </w:rPr>
        <w:t>ц</w:t>
      </w:r>
      <w:r w:rsidRPr="002C2085">
        <w:rPr>
          <w:rFonts w:ascii="Times New Roman" w:hAnsi="Times New Roman" w:cs="Times New Roman"/>
          <w:iCs/>
          <w:sz w:val="28"/>
          <w:szCs w:val="28"/>
          <w:lang w:val="uk-UA"/>
        </w:rPr>
        <w:t xml:space="preserve">ільової </w:t>
      </w:r>
      <w:r w:rsidR="00447158" w:rsidRPr="002C2085">
        <w:rPr>
          <w:rFonts w:ascii="Times New Roman" w:hAnsi="Times New Roman" w:cs="Times New Roman"/>
          <w:iCs/>
          <w:sz w:val="28"/>
          <w:szCs w:val="28"/>
          <w:lang w:val="uk-UA"/>
        </w:rPr>
        <w:t>а</w:t>
      </w:r>
      <w:r w:rsidRPr="002C2085">
        <w:rPr>
          <w:rFonts w:ascii="Times New Roman" w:hAnsi="Times New Roman" w:cs="Times New Roman"/>
          <w:iCs/>
          <w:sz w:val="28"/>
          <w:szCs w:val="28"/>
          <w:lang w:val="uk-UA"/>
        </w:rPr>
        <w:t>удиторії:</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Важливо не тільки знайти, але й правильно зрозуміти свою цільову аудиторію: її потреби, інтереси та поведінку. Без цього просування може бути нецільовим і неефективним.</w:t>
      </w:r>
    </w:p>
    <w:p w:rsidR="003C6990" w:rsidRPr="002C2085" w:rsidRDefault="003C6990" w:rsidP="00FF7C81">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Створення залу</w:t>
      </w:r>
      <w:r w:rsidR="00255BE7" w:rsidRPr="002C2085">
        <w:rPr>
          <w:rFonts w:ascii="Times New Roman" w:hAnsi="Times New Roman" w:cs="Times New Roman"/>
          <w:iCs/>
          <w:sz w:val="28"/>
          <w:szCs w:val="28"/>
          <w:lang w:val="uk-UA"/>
        </w:rPr>
        <w:t xml:space="preserve">чення </w:t>
      </w:r>
      <w:r w:rsidRPr="002C2085">
        <w:rPr>
          <w:rFonts w:ascii="Times New Roman" w:hAnsi="Times New Roman" w:cs="Times New Roman"/>
          <w:iCs/>
          <w:sz w:val="28"/>
          <w:szCs w:val="28"/>
          <w:lang w:val="uk-UA"/>
        </w:rPr>
        <w:t>контенту:</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Вироблення оригінального, цікавого та водночас релевантного контенту, який залучить аудиторію і спонукатиме її до взаємодії, є великим викликом.</w:t>
      </w:r>
      <w:r w:rsidR="00FF7C81" w:rsidRPr="002C2085">
        <w:rPr>
          <w:rFonts w:ascii="Times New Roman" w:hAnsi="Times New Roman" w:cs="Times New Roman"/>
          <w:sz w:val="28"/>
          <w:szCs w:val="28"/>
          <w:lang w:val="uk-UA"/>
        </w:rPr>
        <w:t xml:space="preserve"> </w:t>
      </w:r>
      <w:r w:rsidRPr="002C2085">
        <w:rPr>
          <w:rFonts w:ascii="Times New Roman" w:hAnsi="Times New Roman" w:cs="Times New Roman"/>
          <w:iCs/>
          <w:sz w:val="28"/>
          <w:szCs w:val="28"/>
          <w:lang w:val="uk-UA"/>
        </w:rPr>
        <w:t>Управління репутацією та зворотнім зв'язком:</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В соціальних мережах важливо швидко та адекватно реагувати на відгуки, скарги чи запитання користувачів. Негативні коментарі можуть швидко поширюватися і впливати на репутацію бренду.</w:t>
      </w:r>
      <w:r w:rsidR="009A7B97" w:rsidRPr="002C2085">
        <w:rPr>
          <w:rFonts w:ascii="Times New Roman" w:hAnsi="Times New Roman" w:cs="Times New Roman"/>
          <w:sz w:val="28"/>
          <w:szCs w:val="28"/>
          <w:lang w:val="uk-UA"/>
        </w:rPr>
        <w:t xml:space="preserve"> </w:t>
      </w:r>
      <w:r w:rsidRPr="002C2085">
        <w:rPr>
          <w:rFonts w:ascii="Times New Roman" w:hAnsi="Times New Roman" w:cs="Times New Roman"/>
          <w:iCs/>
          <w:sz w:val="28"/>
          <w:szCs w:val="28"/>
          <w:lang w:val="uk-UA"/>
        </w:rPr>
        <w:t>Вимірювання ефективності:</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 xml:space="preserve">Визначення та аналіз ключових показників ефективності (KPI) може бути складним. Важливо знати, які дані слід відстежувати, щоб оцінити успішність </w:t>
      </w:r>
      <w:r w:rsidRPr="002C2085">
        <w:rPr>
          <w:rFonts w:ascii="Times New Roman" w:hAnsi="Times New Roman" w:cs="Times New Roman"/>
          <w:sz w:val="28"/>
          <w:szCs w:val="28"/>
          <w:lang w:val="uk-UA"/>
        </w:rPr>
        <w:lastRenderedPageBreak/>
        <w:t>кампанії.</w:t>
      </w:r>
      <w:r w:rsidR="009A7B97" w:rsidRPr="002C2085">
        <w:rPr>
          <w:rFonts w:ascii="Times New Roman" w:hAnsi="Times New Roman" w:cs="Times New Roman"/>
          <w:sz w:val="28"/>
          <w:szCs w:val="28"/>
          <w:lang w:val="uk-UA"/>
        </w:rPr>
        <w:t xml:space="preserve"> </w:t>
      </w:r>
      <w:r w:rsidRPr="002C2085">
        <w:rPr>
          <w:rFonts w:ascii="Times New Roman" w:hAnsi="Times New Roman" w:cs="Times New Roman"/>
          <w:iCs/>
          <w:sz w:val="28"/>
          <w:szCs w:val="28"/>
          <w:lang w:val="uk-UA"/>
        </w:rPr>
        <w:t>Дотримання правил і політик:</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Кожна соціальна мережа має свої правила і політики щодо реклами, які постійно оновлюються. Важливо бути в курсі цих змін, щоб уникнути порушень.</w:t>
      </w:r>
    </w:p>
    <w:p w:rsidR="003C6990" w:rsidRPr="002C2085" w:rsidRDefault="003C6990" w:rsidP="00FF7C81">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Бюджетування та оптимізація витрат:</w:t>
      </w:r>
      <w:r w:rsidR="00FF7C81"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Ефективне управління бюджетом та оптимізація витрат на рекламу в соціальних мережах може бути складним завданням, особливо для малого бізнесу або стартапів.</w:t>
      </w:r>
    </w:p>
    <w:p w:rsidR="003C6990" w:rsidRPr="002C2085" w:rsidRDefault="003C6990" w:rsidP="00FF7C81">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Ці виклики потребують вдумливого підходу, стратегічного планування та готовності до швидкої адаптації у змінному цифровому середовищі. Робота з цими викликами може відкрити нові можливості для зростання та успіху в просуванні товарів і послуг через соціальні мережі.</w:t>
      </w:r>
    </w:p>
    <w:p w:rsidR="003C6990" w:rsidRPr="002C2085" w:rsidRDefault="00AE523A" w:rsidP="009A7B97">
      <w:pPr>
        <w:spacing w:before="0" w:after="0" w:line="240" w:lineRule="auto"/>
        <w:jc w:val="both"/>
        <w:rPr>
          <w:rFonts w:ascii="Times New Roman" w:hAnsi="Times New Roman" w:cs="Times New Roman"/>
          <w:bCs/>
          <w:sz w:val="28"/>
          <w:szCs w:val="28"/>
          <w:lang w:val="uk-UA"/>
        </w:rPr>
      </w:pPr>
      <w:r w:rsidRPr="002C2085">
        <w:rPr>
          <w:rFonts w:ascii="Times New Roman" w:hAnsi="Times New Roman" w:cs="Times New Roman"/>
          <w:bCs/>
          <w:sz w:val="28"/>
          <w:szCs w:val="28"/>
          <w:lang w:val="uk-UA"/>
        </w:rPr>
        <w:t>1.</w:t>
      </w:r>
      <w:r w:rsidR="00346B3F" w:rsidRPr="002C2085">
        <w:rPr>
          <w:rFonts w:ascii="Times New Roman" w:hAnsi="Times New Roman" w:cs="Times New Roman"/>
          <w:bCs/>
          <w:sz w:val="28"/>
          <w:szCs w:val="28"/>
          <w:lang w:val="uk-UA"/>
        </w:rPr>
        <w:t xml:space="preserve"> </w:t>
      </w:r>
      <w:r w:rsidR="003C6990" w:rsidRPr="002C2085">
        <w:rPr>
          <w:rFonts w:ascii="Times New Roman" w:hAnsi="Times New Roman" w:cs="Times New Roman"/>
          <w:bCs/>
          <w:sz w:val="28"/>
          <w:szCs w:val="28"/>
          <w:lang w:val="uk-UA"/>
        </w:rPr>
        <w:t>Цілі Дослідження</w:t>
      </w:r>
    </w:p>
    <w:p w:rsidR="003C6990" w:rsidRPr="002C2085" w:rsidRDefault="003C6990" w:rsidP="009A7B97">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Аналіз </w:t>
      </w:r>
      <w:r w:rsidR="008C2087" w:rsidRPr="002C2085">
        <w:rPr>
          <w:rFonts w:ascii="Times New Roman" w:hAnsi="Times New Roman" w:cs="Times New Roman"/>
          <w:iCs/>
          <w:sz w:val="28"/>
          <w:szCs w:val="28"/>
          <w:lang w:val="uk-UA"/>
        </w:rPr>
        <w:t>п</w:t>
      </w:r>
      <w:r w:rsidRPr="002C2085">
        <w:rPr>
          <w:rFonts w:ascii="Times New Roman" w:hAnsi="Times New Roman" w:cs="Times New Roman"/>
          <w:iCs/>
          <w:sz w:val="28"/>
          <w:szCs w:val="28"/>
          <w:lang w:val="uk-UA"/>
        </w:rPr>
        <w:t xml:space="preserve">оточних </w:t>
      </w:r>
      <w:r w:rsidR="008C2087" w:rsidRPr="002C2085">
        <w:rPr>
          <w:rFonts w:ascii="Times New Roman" w:hAnsi="Times New Roman" w:cs="Times New Roman"/>
          <w:iCs/>
          <w:sz w:val="28"/>
          <w:szCs w:val="28"/>
          <w:lang w:val="uk-UA"/>
        </w:rPr>
        <w:t>т</w:t>
      </w:r>
      <w:r w:rsidRPr="002C2085">
        <w:rPr>
          <w:rFonts w:ascii="Times New Roman" w:hAnsi="Times New Roman" w:cs="Times New Roman"/>
          <w:iCs/>
          <w:sz w:val="28"/>
          <w:szCs w:val="28"/>
          <w:lang w:val="uk-UA"/>
        </w:rPr>
        <w:t xml:space="preserve">рендів в </w:t>
      </w:r>
      <w:r w:rsidR="008C2087" w:rsidRPr="002C2085">
        <w:rPr>
          <w:rFonts w:ascii="Times New Roman" w:hAnsi="Times New Roman" w:cs="Times New Roman"/>
          <w:iCs/>
          <w:sz w:val="28"/>
          <w:szCs w:val="28"/>
          <w:lang w:val="uk-UA"/>
        </w:rPr>
        <w:t>с</w:t>
      </w:r>
      <w:r w:rsidRPr="002C2085">
        <w:rPr>
          <w:rFonts w:ascii="Times New Roman" w:hAnsi="Times New Roman" w:cs="Times New Roman"/>
          <w:iCs/>
          <w:sz w:val="28"/>
          <w:szCs w:val="28"/>
          <w:lang w:val="uk-UA"/>
        </w:rPr>
        <w:t xml:space="preserve">оціальних </w:t>
      </w:r>
      <w:r w:rsidR="008C2087" w:rsidRPr="002C2085">
        <w:rPr>
          <w:rFonts w:ascii="Times New Roman" w:hAnsi="Times New Roman" w:cs="Times New Roman"/>
          <w:iCs/>
          <w:sz w:val="28"/>
          <w:szCs w:val="28"/>
          <w:lang w:val="uk-UA"/>
        </w:rPr>
        <w:t>м</w:t>
      </w:r>
      <w:r w:rsidRPr="002C2085">
        <w:rPr>
          <w:rFonts w:ascii="Times New Roman" w:hAnsi="Times New Roman" w:cs="Times New Roman"/>
          <w:iCs/>
          <w:sz w:val="28"/>
          <w:szCs w:val="28"/>
          <w:lang w:val="uk-UA"/>
        </w:rPr>
        <w:t>ережах</w:t>
      </w:r>
      <w:r w:rsidR="00373B95" w:rsidRPr="002C2085">
        <w:rPr>
          <w:rFonts w:ascii="Times New Roman" w:hAnsi="Times New Roman" w:cs="Times New Roman"/>
          <w:iCs/>
          <w:sz w:val="28"/>
          <w:szCs w:val="28"/>
          <w:lang w:val="uk-UA"/>
        </w:rPr>
        <w:t xml:space="preserve"> - </w:t>
      </w:r>
      <w:r w:rsidRPr="002C2085">
        <w:rPr>
          <w:rFonts w:ascii="Times New Roman" w:hAnsi="Times New Roman" w:cs="Times New Roman"/>
          <w:sz w:val="28"/>
          <w:szCs w:val="28"/>
          <w:lang w:val="uk-UA"/>
        </w:rPr>
        <w:t>Вивчення актуальних тенденцій та інновацій у соціальних мережах, що впливають на поведінку споживачів та стратегії просування.</w:t>
      </w:r>
    </w:p>
    <w:p w:rsidR="003C6990" w:rsidRPr="002C2085" w:rsidRDefault="003C6990" w:rsidP="009A7B97">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Визначення </w:t>
      </w:r>
      <w:r w:rsidR="008C2087" w:rsidRPr="002C2085">
        <w:rPr>
          <w:rFonts w:ascii="Times New Roman" w:hAnsi="Times New Roman" w:cs="Times New Roman"/>
          <w:iCs/>
          <w:sz w:val="28"/>
          <w:szCs w:val="28"/>
          <w:lang w:val="uk-UA"/>
        </w:rPr>
        <w:t>е</w:t>
      </w:r>
      <w:r w:rsidRPr="002C2085">
        <w:rPr>
          <w:rFonts w:ascii="Times New Roman" w:hAnsi="Times New Roman" w:cs="Times New Roman"/>
          <w:iCs/>
          <w:sz w:val="28"/>
          <w:szCs w:val="28"/>
          <w:lang w:val="uk-UA"/>
        </w:rPr>
        <w:t xml:space="preserve">фективних </w:t>
      </w:r>
      <w:r w:rsidR="008C2087" w:rsidRPr="002C2085">
        <w:rPr>
          <w:rFonts w:ascii="Times New Roman" w:hAnsi="Times New Roman" w:cs="Times New Roman"/>
          <w:iCs/>
          <w:sz w:val="28"/>
          <w:szCs w:val="28"/>
          <w:lang w:val="uk-UA"/>
        </w:rPr>
        <w:t>с</w:t>
      </w:r>
      <w:r w:rsidRPr="002C2085">
        <w:rPr>
          <w:rFonts w:ascii="Times New Roman" w:hAnsi="Times New Roman" w:cs="Times New Roman"/>
          <w:iCs/>
          <w:sz w:val="28"/>
          <w:szCs w:val="28"/>
          <w:lang w:val="uk-UA"/>
        </w:rPr>
        <w:t xml:space="preserve">тратегій </w:t>
      </w:r>
      <w:r w:rsidR="008C2087" w:rsidRPr="002C2085">
        <w:rPr>
          <w:rFonts w:ascii="Times New Roman" w:hAnsi="Times New Roman" w:cs="Times New Roman"/>
          <w:iCs/>
          <w:sz w:val="28"/>
          <w:szCs w:val="28"/>
          <w:lang w:val="uk-UA"/>
        </w:rPr>
        <w:t>п</w:t>
      </w:r>
      <w:r w:rsidRPr="002C2085">
        <w:rPr>
          <w:rFonts w:ascii="Times New Roman" w:hAnsi="Times New Roman" w:cs="Times New Roman"/>
          <w:iCs/>
          <w:sz w:val="28"/>
          <w:szCs w:val="28"/>
          <w:lang w:val="uk-UA"/>
        </w:rPr>
        <w:t>росування</w:t>
      </w:r>
      <w:r w:rsidR="00373B95" w:rsidRPr="002C2085">
        <w:rPr>
          <w:rFonts w:ascii="Times New Roman" w:hAnsi="Times New Roman" w:cs="Times New Roman"/>
          <w:iCs/>
          <w:sz w:val="28"/>
          <w:szCs w:val="28"/>
          <w:lang w:val="uk-UA"/>
        </w:rPr>
        <w:t xml:space="preserve"> - </w:t>
      </w:r>
      <w:r w:rsidRPr="002C2085">
        <w:rPr>
          <w:rFonts w:ascii="Times New Roman" w:hAnsi="Times New Roman" w:cs="Times New Roman"/>
          <w:sz w:val="28"/>
          <w:szCs w:val="28"/>
          <w:lang w:val="uk-UA"/>
        </w:rPr>
        <w:t>Ідентифікація та аналіз найбільш успішних стратегій просування товарів та послуг в соціальних мережах.</w:t>
      </w:r>
      <w:r w:rsidR="002C2085">
        <w:rPr>
          <w:rFonts w:ascii="Times New Roman" w:hAnsi="Times New Roman" w:cs="Times New Roman"/>
          <w:sz w:val="28"/>
          <w:szCs w:val="28"/>
          <w:lang w:val="uk-UA"/>
        </w:rPr>
        <w:t xml:space="preserve"> </w:t>
      </w:r>
      <w:r w:rsidRPr="002C2085">
        <w:rPr>
          <w:rFonts w:ascii="Times New Roman" w:hAnsi="Times New Roman" w:cs="Times New Roman"/>
          <w:iCs/>
          <w:sz w:val="28"/>
          <w:szCs w:val="28"/>
          <w:lang w:val="uk-UA"/>
        </w:rPr>
        <w:t xml:space="preserve">Оцінка </w:t>
      </w:r>
      <w:r w:rsidR="008C2087" w:rsidRPr="002C2085">
        <w:rPr>
          <w:rFonts w:ascii="Times New Roman" w:hAnsi="Times New Roman" w:cs="Times New Roman"/>
          <w:iCs/>
          <w:sz w:val="28"/>
          <w:szCs w:val="28"/>
          <w:lang w:val="uk-UA"/>
        </w:rPr>
        <w:t>в</w:t>
      </w:r>
      <w:r w:rsidRPr="002C2085">
        <w:rPr>
          <w:rFonts w:ascii="Times New Roman" w:hAnsi="Times New Roman" w:cs="Times New Roman"/>
          <w:iCs/>
          <w:sz w:val="28"/>
          <w:szCs w:val="28"/>
          <w:lang w:val="uk-UA"/>
        </w:rPr>
        <w:t xml:space="preserve">пливу </w:t>
      </w:r>
      <w:r w:rsidR="008C2087" w:rsidRPr="002C2085">
        <w:rPr>
          <w:rFonts w:ascii="Times New Roman" w:hAnsi="Times New Roman" w:cs="Times New Roman"/>
          <w:iCs/>
          <w:sz w:val="28"/>
          <w:szCs w:val="28"/>
          <w:lang w:val="uk-UA"/>
        </w:rPr>
        <w:t>с</w:t>
      </w:r>
      <w:r w:rsidRPr="002C2085">
        <w:rPr>
          <w:rFonts w:ascii="Times New Roman" w:hAnsi="Times New Roman" w:cs="Times New Roman"/>
          <w:iCs/>
          <w:sz w:val="28"/>
          <w:szCs w:val="28"/>
          <w:lang w:val="uk-UA"/>
        </w:rPr>
        <w:t xml:space="preserve">оціальних </w:t>
      </w:r>
      <w:r w:rsidR="008C2087" w:rsidRPr="002C2085">
        <w:rPr>
          <w:rFonts w:ascii="Times New Roman" w:hAnsi="Times New Roman" w:cs="Times New Roman"/>
          <w:iCs/>
          <w:sz w:val="28"/>
          <w:szCs w:val="28"/>
          <w:lang w:val="uk-UA"/>
        </w:rPr>
        <w:t>м</w:t>
      </w:r>
      <w:r w:rsidRPr="002C2085">
        <w:rPr>
          <w:rFonts w:ascii="Times New Roman" w:hAnsi="Times New Roman" w:cs="Times New Roman"/>
          <w:iCs/>
          <w:sz w:val="28"/>
          <w:szCs w:val="28"/>
          <w:lang w:val="uk-UA"/>
        </w:rPr>
        <w:t xml:space="preserve">ереж на </w:t>
      </w:r>
      <w:r w:rsidR="008C2087" w:rsidRPr="002C2085">
        <w:rPr>
          <w:rFonts w:ascii="Times New Roman" w:hAnsi="Times New Roman" w:cs="Times New Roman"/>
          <w:iCs/>
          <w:sz w:val="28"/>
          <w:szCs w:val="28"/>
          <w:lang w:val="uk-UA"/>
        </w:rPr>
        <w:t>р</w:t>
      </w:r>
      <w:r w:rsidRPr="002C2085">
        <w:rPr>
          <w:rFonts w:ascii="Times New Roman" w:hAnsi="Times New Roman" w:cs="Times New Roman"/>
          <w:iCs/>
          <w:sz w:val="28"/>
          <w:szCs w:val="28"/>
          <w:lang w:val="uk-UA"/>
        </w:rPr>
        <w:t xml:space="preserve">ішення про </w:t>
      </w:r>
      <w:r w:rsidR="008C2087" w:rsidRPr="002C2085">
        <w:rPr>
          <w:rFonts w:ascii="Times New Roman" w:hAnsi="Times New Roman" w:cs="Times New Roman"/>
          <w:iCs/>
          <w:sz w:val="28"/>
          <w:szCs w:val="28"/>
          <w:lang w:val="uk-UA"/>
        </w:rPr>
        <w:t>п</w:t>
      </w:r>
      <w:r w:rsidRPr="002C2085">
        <w:rPr>
          <w:rFonts w:ascii="Times New Roman" w:hAnsi="Times New Roman" w:cs="Times New Roman"/>
          <w:iCs/>
          <w:sz w:val="28"/>
          <w:szCs w:val="28"/>
          <w:lang w:val="uk-UA"/>
        </w:rPr>
        <w:t>окупки</w:t>
      </w:r>
      <w:r w:rsidR="00373B95" w:rsidRPr="002C2085">
        <w:rPr>
          <w:rFonts w:ascii="Times New Roman" w:hAnsi="Times New Roman" w:cs="Times New Roman"/>
          <w:iCs/>
          <w:sz w:val="28"/>
          <w:szCs w:val="28"/>
          <w:lang w:val="uk-UA"/>
        </w:rPr>
        <w:t xml:space="preserve"> - </w:t>
      </w:r>
      <w:r w:rsidRPr="002C2085">
        <w:rPr>
          <w:rFonts w:ascii="Times New Roman" w:hAnsi="Times New Roman" w:cs="Times New Roman"/>
          <w:sz w:val="28"/>
          <w:szCs w:val="28"/>
          <w:lang w:val="uk-UA"/>
        </w:rPr>
        <w:t>Дослідження ролі соціальних мереж у формуванні рішень споживачів щодо покупок.</w:t>
      </w:r>
      <w:r w:rsidR="002C2085">
        <w:rPr>
          <w:rFonts w:ascii="Times New Roman" w:hAnsi="Times New Roman" w:cs="Times New Roman"/>
          <w:sz w:val="28"/>
          <w:szCs w:val="28"/>
          <w:lang w:val="uk-UA"/>
        </w:rPr>
        <w:t xml:space="preserve"> </w:t>
      </w:r>
      <w:r w:rsidRPr="002C2085">
        <w:rPr>
          <w:rFonts w:ascii="Times New Roman" w:hAnsi="Times New Roman" w:cs="Times New Roman"/>
          <w:iCs/>
          <w:sz w:val="28"/>
          <w:szCs w:val="28"/>
          <w:lang w:val="uk-UA"/>
        </w:rPr>
        <w:t xml:space="preserve">Аналіз </w:t>
      </w:r>
      <w:r w:rsidR="008C2087" w:rsidRPr="002C2085">
        <w:rPr>
          <w:rFonts w:ascii="Times New Roman" w:hAnsi="Times New Roman" w:cs="Times New Roman"/>
          <w:iCs/>
          <w:sz w:val="28"/>
          <w:szCs w:val="28"/>
          <w:lang w:val="uk-UA"/>
        </w:rPr>
        <w:t>р</w:t>
      </w:r>
      <w:r w:rsidRPr="002C2085">
        <w:rPr>
          <w:rFonts w:ascii="Times New Roman" w:hAnsi="Times New Roman" w:cs="Times New Roman"/>
          <w:iCs/>
          <w:sz w:val="28"/>
          <w:szCs w:val="28"/>
          <w:lang w:val="uk-UA"/>
        </w:rPr>
        <w:t xml:space="preserve">ізних </w:t>
      </w:r>
      <w:r w:rsidR="008C2087" w:rsidRPr="002C2085">
        <w:rPr>
          <w:rFonts w:ascii="Times New Roman" w:hAnsi="Times New Roman" w:cs="Times New Roman"/>
          <w:iCs/>
          <w:sz w:val="28"/>
          <w:szCs w:val="28"/>
          <w:lang w:val="uk-UA"/>
        </w:rPr>
        <w:t>с</w:t>
      </w:r>
      <w:r w:rsidRPr="002C2085">
        <w:rPr>
          <w:rFonts w:ascii="Times New Roman" w:hAnsi="Times New Roman" w:cs="Times New Roman"/>
          <w:iCs/>
          <w:sz w:val="28"/>
          <w:szCs w:val="28"/>
          <w:lang w:val="uk-UA"/>
        </w:rPr>
        <w:t xml:space="preserve">егментів </w:t>
      </w:r>
      <w:r w:rsidR="008C2087" w:rsidRPr="002C2085">
        <w:rPr>
          <w:rFonts w:ascii="Times New Roman" w:hAnsi="Times New Roman" w:cs="Times New Roman"/>
          <w:iCs/>
          <w:sz w:val="28"/>
          <w:szCs w:val="28"/>
          <w:lang w:val="uk-UA"/>
        </w:rPr>
        <w:t>ц</w:t>
      </w:r>
      <w:r w:rsidRPr="002C2085">
        <w:rPr>
          <w:rFonts w:ascii="Times New Roman" w:hAnsi="Times New Roman" w:cs="Times New Roman"/>
          <w:iCs/>
          <w:sz w:val="28"/>
          <w:szCs w:val="28"/>
          <w:lang w:val="uk-UA"/>
        </w:rPr>
        <w:t xml:space="preserve">ільової </w:t>
      </w:r>
      <w:r w:rsidR="008C2087" w:rsidRPr="002C2085">
        <w:rPr>
          <w:rFonts w:ascii="Times New Roman" w:hAnsi="Times New Roman" w:cs="Times New Roman"/>
          <w:iCs/>
          <w:sz w:val="28"/>
          <w:szCs w:val="28"/>
          <w:lang w:val="uk-UA"/>
        </w:rPr>
        <w:t>а</w:t>
      </w:r>
      <w:r w:rsidRPr="002C2085">
        <w:rPr>
          <w:rFonts w:ascii="Times New Roman" w:hAnsi="Times New Roman" w:cs="Times New Roman"/>
          <w:iCs/>
          <w:sz w:val="28"/>
          <w:szCs w:val="28"/>
          <w:lang w:val="uk-UA"/>
        </w:rPr>
        <w:t>удиторії</w:t>
      </w:r>
      <w:r w:rsidR="00373B95" w:rsidRPr="002C2085">
        <w:rPr>
          <w:rFonts w:ascii="Times New Roman" w:hAnsi="Times New Roman" w:cs="Times New Roman"/>
          <w:iCs/>
          <w:sz w:val="28"/>
          <w:szCs w:val="28"/>
          <w:lang w:val="uk-UA"/>
        </w:rPr>
        <w:t xml:space="preserve"> - </w:t>
      </w:r>
      <w:r w:rsidRPr="002C2085">
        <w:rPr>
          <w:rFonts w:ascii="Times New Roman" w:hAnsi="Times New Roman" w:cs="Times New Roman"/>
          <w:sz w:val="28"/>
          <w:szCs w:val="28"/>
          <w:lang w:val="uk-UA"/>
        </w:rPr>
        <w:t>Визначення особливостей та переваг різних демографічних груп у контексті просування в соціальних мережах.</w:t>
      </w:r>
      <w:r w:rsidR="009A7B97" w:rsidRPr="002C2085">
        <w:rPr>
          <w:rFonts w:ascii="Times New Roman" w:hAnsi="Times New Roman" w:cs="Times New Roman"/>
          <w:sz w:val="28"/>
          <w:szCs w:val="28"/>
          <w:lang w:val="uk-UA"/>
        </w:rPr>
        <w:t xml:space="preserve"> </w:t>
      </w:r>
      <w:r w:rsidRPr="002C2085">
        <w:rPr>
          <w:rFonts w:ascii="Times New Roman" w:hAnsi="Times New Roman" w:cs="Times New Roman"/>
          <w:iCs/>
          <w:sz w:val="28"/>
          <w:szCs w:val="28"/>
          <w:lang w:val="uk-UA"/>
        </w:rPr>
        <w:t xml:space="preserve">Вимірювання </w:t>
      </w:r>
      <w:r w:rsidR="008C2087" w:rsidRPr="002C2085">
        <w:rPr>
          <w:rFonts w:ascii="Times New Roman" w:hAnsi="Times New Roman" w:cs="Times New Roman"/>
          <w:iCs/>
          <w:sz w:val="28"/>
          <w:szCs w:val="28"/>
          <w:lang w:val="uk-UA"/>
        </w:rPr>
        <w:t>е</w:t>
      </w:r>
      <w:r w:rsidRPr="002C2085">
        <w:rPr>
          <w:rFonts w:ascii="Times New Roman" w:hAnsi="Times New Roman" w:cs="Times New Roman"/>
          <w:iCs/>
          <w:sz w:val="28"/>
          <w:szCs w:val="28"/>
          <w:lang w:val="uk-UA"/>
        </w:rPr>
        <w:t xml:space="preserve">фективності </w:t>
      </w:r>
      <w:r w:rsidR="008C2087" w:rsidRPr="002C2085">
        <w:rPr>
          <w:rFonts w:ascii="Times New Roman" w:hAnsi="Times New Roman" w:cs="Times New Roman"/>
          <w:iCs/>
          <w:sz w:val="28"/>
          <w:szCs w:val="28"/>
          <w:lang w:val="uk-UA"/>
        </w:rPr>
        <w:t>р</w:t>
      </w:r>
      <w:r w:rsidRPr="002C2085">
        <w:rPr>
          <w:rFonts w:ascii="Times New Roman" w:hAnsi="Times New Roman" w:cs="Times New Roman"/>
          <w:iCs/>
          <w:sz w:val="28"/>
          <w:szCs w:val="28"/>
          <w:lang w:val="uk-UA"/>
        </w:rPr>
        <w:t xml:space="preserve">екламних </w:t>
      </w:r>
      <w:r w:rsidR="008C2087" w:rsidRPr="002C2085">
        <w:rPr>
          <w:rFonts w:ascii="Times New Roman" w:hAnsi="Times New Roman" w:cs="Times New Roman"/>
          <w:iCs/>
          <w:sz w:val="28"/>
          <w:szCs w:val="28"/>
          <w:lang w:val="uk-UA"/>
        </w:rPr>
        <w:t>к</w:t>
      </w:r>
      <w:r w:rsidRPr="002C2085">
        <w:rPr>
          <w:rFonts w:ascii="Times New Roman" w:hAnsi="Times New Roman" w:cs="Times New Roman"/>
          <w:iCs/>
          <w:sz w:val="28"/>
          <w:szCs w:val="28"/>
          <w:lang w:val="uk-UA"/>
        </w:rPr>
        <w:t>ампаній</w:t>
      </w:r>
      <w:r w:rsidR="00373B95" w:rsidRPr="002C2085">
        <w:rPr>
          <w:rFonts w:ascii="Times New Roman" w:hAnsi="Times New Roman" w:cs="Times New Roman"/>
          <w:iCs/>
          <w:sz w:val="28"/>
          <w:szCs w:val="28"/>
          <w:lang w:val="uk-UA"/>
        </w:rPr>
        <w:t xml:space="preserve"> - </w:t>
      </w:r>
      <w:r w:rsidRPr="002C2085">
        <w:rPr>
          <w:rFonts w:ascii="Times New Roman" w:hAnsi="Times New Roman" w:cs="Times New Roman"/>
          <w:sz w:val="28"/>
          <w:szCs w:val="28"/>
          <w:lang w:val="uk-UA"/>
        </w:rPr>
        <w:t>Аналіз ключових показників ефективності (KPI) для оцінки успішності маркетингових кампаній в соціальних мережах.</w:t>
      </w:r>
    </w:p>
    <w:p w:rsidR="003C6990" w:rsidRPr="002C2085" w:rsidRDefault="003C6990" w:rsidP="009A7B97">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Розробка </w:t>
      </w:r>
      <w:r w:rsidR="008C2087" w:rsidRPr="002C2085">
        <w:rPr>
          <w:rFonts w:ascii="Times New Roman" w:hAnsi="Times New Roman" w:cs="Times New Roman"/>
          <w:iCs/>
          <w:sz w:val="28"/>
          <w:szCs w:val="28"/>
          <w:lang w:val="uk-UA"/>
        </w:rPr>
        <w:t>р</w:t>
      </w:r>
      <w:r w:rsidRPr="002C2085">
        <w:rPr>
          <w:rFonts w:ascii="Times New Roman" w:hAnsi="Times New Roman" w:cs="Times New Roman"/>
          <w:iCs/>
          <w:sz w:val="28"/>
          <w:szCs w:val="28"/>
          <w:lang w:val="uk-UA"/>
        </w:rPr>
        <w:t xml:space="preserve">екомендацій для </w:t>
      </w:r>
      <w:r w:rsidR="008C2087" w:rsidRPr="002C2085">
        <w:rPr>
          <w:rFonts w:ascii="Times New Roman" w:hAnsi="Times New Roman" w:cs="Times New Roman"/>
          <w:iCs/>
          <w:sz w:val="28"/>
          <w:szCs w:val="28"/>
          <w:lang w:val="uk-UA"/>
        </w:rPr>
        <w:t>п</w:t>
      </w:r>
      <w:r w:rsidRPr="002C2085">
        <w:rPr>
          <w:rFonts w:ascii="Times New Roman" w:hAnsi="Times New Roman" w:cs="Times New Roman"/>
          <w:iCs/>
          <w:sz w:val="28"/>
          <w:szCs w:val="28"/>
          <w:lang w:val="uk-UA"/>
        </w:rPr>
        <w:t xml:space="preserve">окращення </w:t>
      </w:r>
      <w:r w:rsidR="008C2087" w:rsidRPr="002C2085">
        <w:rPr>
          <w:rFonts w:ascii="Times New Roman" w:hAnsi="Times New Roman" w:cs="Times New Roman"/>
          <w:iCs/>
          <w:sz w:val="28"/>
          <w:szCs w:val="28"/>
          <w:lang w:val="uk-UA"/>
        </w:rPr>
        <w:t>с</w:t>
      </w:r>
      <w:r w:rsidRPr="002C2085">
        <w:rPr>
          <w:rFonts w:ascii="Times New Roman" w:hAnsi="Times New Roman" w:cs="Times New Roman"/>
          <w:iCs/>
          <w:sz w:val="28"/>
          <w:szCs w:val="28"/>
          <w:lang w:val="uk-UA"/>
        </w:rPr>
        <w:t xml:space="preserve">тратегій </w:t>
      </w:r>
      <w:r w:rsidR="008C2087" w:rsidRPr="002C2085">
        <w:rPr>
          <w:rFonts w:ascii="Times New Roman" w:hAnsi="Times New Roman" w:cs="Times New Roman"/>
          <w:iCs/>
          <w:sz w:val="28"/>
          <w:szCs w:val="28"/>
          <w:lang w:val="uk-UA"/>
        </w:rPr>
        <w:t>п</w:t>
      </w:r>
      <w:r w:rsidRPr="002C2085">
        <w:rPr>
          <w:rFonts w:ascii="Times New Roman" w:hAnsi="Times New Roman" w:cs="Times New Roman"/>
          <w:iCs/>
          <w:sz w:val="28"/>
          <w:szCs w:val="28"/>
          <w:lang w:val="uk-UA"/>
        </w:rPr>
        <w:t>росування</w:t>
      </w:r>
      <w:r w:rsidR="00373B95" w:rsidRPr="002C2085">
        <w:rPr>
          <w:rFonts w:ascii="Times New Roman" w:hAnsi="Times New Roman" w:cs="Times New Roman"/>
          <w:iCs/>
          <w:sz w:val="28"/>
          <w:szCs w:val="28"/>
          <w:lang w:val="uk-UA"/>
        </w:rPr>
        <w:t xml:space="preserve"> - </w:t>
      </w:r>
      <w:r w:rsidRPr="002C2085">
        <w:rPr>
          <w:rFonts w:ascii="Times New Roman" w:hAnsi="Times New Roman" w:cs="Times New Roman"/>
          <w:sz w:val="28"/>
          <w:szCs w:val="28"/>
          <w:lang w:val="uk-UA"/>
        </w:rPr>
        <w:t>Формування практичних порад та рекомендацій для оптимізації маркетингових стратегій в соцмережах.</w:t>
      </w:r>
    </w:p>
    <w:p w:rsidR="003C6990" w:rsidRPr="002C2085" w:rsidRDefault="009A7B97" w:rsidP="009A7B97">
      <w:pPr>
        <w:spacing w:before="0" w:after="0" w:line="240" w:lineRule="auto"/>
        <w:jc w:val="both"/>
        <w:rPr>
          <w:rFonts w:ascii="Times New Roman" w:hAnsi="Times New Roman" w:cs="Times New Roman"/>
          <w:bCs/>
          <w:sz w:val="28"/>
          <w:szCs w:val="28"/>
          <w:lang w:val="uk-UA"/>
        </w:rPr>
      </w:pPr>
      <w:r w:rsidRPr="002C2085">
        <w:rPr>
          <w:rFonts w:ascii="Times New Roman" w:hAnsi="Times New Roman" w:cs="Times New Roman"/>
          <w:bCs/>
          <w:sz w:val="28"/>
          <w:szCs w:val="28"/>
          <w:lang w:val="uk-UA"/>
        </w:rPr>
        <w:t>2</w:t>
      </w:r>
      <w:r w:rsidR="00346B3F" w:rsidRPr="002C2085">
        <w:rPr>
          <w:rFonts w:ascii="Times New Roman" w:hAnsi="Times New Roman" w:cs="Times New Roman"/>
          <w:bCs/>
          <w:sz w:val="28"/>
          <w:szCs w:val="28"/>
          <w:lang w:val="uk-UA"/>
        </w:rPr>
        <w:t xml:space="preserve">. </w:t>
      </w:r>
      <w:r w:rsidR="003C6990" w:rsidRPr="002C2085">
        <w:rPr>
          <w:rFonts w:ascii="Times New Roman" w:hAnsi="Times New Roman" w:cs="Times New Roman"/>
          <w:bCs/>
          <w:sz w:val="28"/>
          <w:szCs w:val="28"/>
          <w:lang w:val="uk-UA"/>
        </w:rPr>
        <w:t>Гіпотези</w:t>
      </w:r>
    </w:p>
    <w:p w:rsidR="003C6990" w:rsidRPr="002C2085" w:rsidRDefault="003C6990" w:rsidP="00FF7C81">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Гіпотеза про </w:t>
      </w:r>
      <w:r w:rsidR="008C2087" w:rsidRPr="002C2085">
        <w:rPr>
          <w:rFonts w:ascii="Times New Roman" w:hAnsi="Times New Roman" w:cs="Times New Roman"/>
          <w:iCs/>
          <w:sz w:val="28"/>
          <w:szCs w:val="28"/>
          <w:lang w:val="uk-UA"/>
        </w:rPr>
        <w:t>в</w:t>
      </w:r>
      <w:r w:rsidRPr="002C2085">
        <w:rPr>
          <w:rFonts w:ascii="Times New Roman" w:hAnsi="Times New Roman" w:cs="Times New Roman"/>
          <w:iCs/>
          <w:sz w:val="28"/>
          <w:szCs w:val="28"/>
          <w:lang w:val="uk-UA"/>
        </w:rPr>
        <w:t xml:space="preserve">плив </w:t>
      </w:r>
      <w:r w:rsidR="008C2087" w:rsidRPr="002C2085">
        <w:rPr>
          <w:rFonts w:ascii="Times New Roman" w:hAnsi="Times New Roman" w:cs="Times New Roman"/>
          <w:iCs/>
          <w:sz w:val="28"/>
          <w:szCs w:val="28"/>
          <w:lang w:val="uk-UA"/>
        </w:rPr>
        <w:t>к</w:t>
      </w:r>
      <w:r w:rsidRPr="002C2085">
        <w:rPr>
          <w:rFonts w:ascii="Times New Roman" w:hAnsi="Times New Roman" w:cs="Times New Roman"/>
          <w:iCs/>
          <w:sz w:val="28"/>
          <w:szCs w:val="28"/>
          <w:lang w:val="uk-UA"/>
        </w:rPr>
        <w:t>онтенту</w:t>
      </w:r>
      <w:r w:rsidR="009A7B97" w:rsidRPr="002C2085">
        <w:rPr>
          <w:rFonts w:ascii="Times New Roman" w:hAnsi="Times New Roman" w:cs="Times New Roman"/>
          <w:iCs/>
          <w:sz w:val="28"/>
          <w:szCs w:val="28"/>
          <w:lang w:val="uk-UA"/>
        </w:rPr>
        <w:t>.</w:t>
      </w:r>
      <w:r w:rsidRPr="002C2085">
        <w:rPr>
          <w:rFonts w:ascii="Times New Roman" w:hAnsi="Times New Roman" w:cs="Times New Roman"/>
          <w:sz w:val="28"/>
          <w:szCs w:val="28"/>
          <w:lang w:val="uk-UA"/>
        </w:rPr>
        <w:t>Високоякісний, залучаючий та персоналізований контент в соціальних мережах позитивно впливає на залученість аудиторії та їх рішення про покупку.</w:t>
      </w:r>
      <w:r w:rsidR="009A7B97" w:rsidRPr="002C2085">
        <w:rPr>
          <w:rFonts w:ascii="Times New Roman" w:hAnsi="Times New Roman" w:cs="Times New Roman"/>
          <w:sz w:val="28"/>
          <w:szCs w:val="28"/>
          <w:lang w:val="uk-UA"/>
        </w:rPr>
        <w:t xml:space="preserve"> </w:t>
      </w:r>
      <w:r w:rsidRPr="002C2085">
        <w:rPr>
          <w:rFonts w:ascii="Times New Roman" w:hAnsi="Times New Roman" w:cs="Times New Roman"/>
          <w:iCs/>
          <w:sz w:val="28"/>
          <w:szCs w:val="28"/>
          <w:lang w:val="uk-UA"/>
        </w:rPr>
        <w:t xml:space="preserve">Гіпотеза про </w:t>
      </w:r>
      <w:r w:rsidR="008C2087" w:rsidRPr="002C2085">
        <w:rPr>
          <w:rFonts w:ascii="Times New Roman" w:hAnsi="Times New Roman" w:cs="Times New Roman"/>
          <w:iCs/>
          <w:sz w:val="28"/>
          <w:szCs w:val="28"/>
          <w:lang w:val="uk-UA"/>
        </w:rPr>
        <w:t>р</w:t>
      </w:r>
      <w:r w:rsidRPr="002C2085">
        <w:rPr>
          <w:rFonts w:ascii="Times New Roman" w:hAnsi="Times New Roman" w:cs="Times New Roman"/>
          <w:iCs/>
          <w:sz w:val="28"/>
          <w:szCs w:val="28"/>
          <w:lang w:val="uk-UA"/>
        </w:rPr>
        <w:t xml:space="preserve">оль </w:t>
      </w:r>
      <w:r w:rsidR="008C2087" w:rsidRPr="002C2085">
        <w:rPr>
          <w:rFonts w:ascii="Times New Roman" w:hAnsi="Times New Roman" w:cs="Times New Roman"/>
          <w:iCs/>
          <w:sz w:val="28"/>
          <w:szCs w:val="28"/>
          <w:lang w:val="uk-UA"/>
        </w:rPr>
        <w:t>і</w:t>
      </w:r>
      <w:r w:rsidRPr="002C2085">
        <w:rPr>
          <w:rFonts w:ascii="Times New Roman" w:hAnsi="Times New Roman" w:cs="Times New Roman"/>
          <w:iCs/>
          <w:sz w:val="28"/>
          <w:szCs w:val="28"/>
          <w:lang w:val="uk-UA"/>
        </w:rPr>
        <w:t>нфлюенсерів</w:t>
      </w:r>
      <w:r w:rsidR="009A7B97"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Співпраця з інфлюенсерами в соціальних мережах ефективніше підвищує довіру до бренду та спонукає до покупок, порівняно з традиційними методами реклами.</w:t>
      </w:r>
    </w:p>
    <w:p w:rsidR="003C6990" w:rsidRPr="002C2085" w:rsidRDefault="003C6990" w:rsidP="00FF7C81">
      <w:pPr>
        <w:spacing w:before="0" w:after="0" w:line="240" w:lineRule="auto"/>
        <w:jc w:val="both"/>
        <w:rPr>
          <w:rFonts w:ascii="Times New Roman" w:hAnsi="Times New Roman" w:cs="Times New Roman"/>
          <w:iCs/>
          <w:sz w:val="28"/>
          <w:szCs w:val="28"/>
          <w:lang w:val="uk-UA"/>
        </w:rPr>
      </w:pPr>
      <w:r w:rsidRPr="002C2085">
        <w:rPr>
          <w:rFonts w:ascii="Times New Roman" w:hAnsi="Times New Roman" w:cs="Times New Roman"/>
          <w:iCs/>
          <w:sz w:val="28"/>
          <w:szCs w:val="28"/>
          <w:lang w:val="uk-UA"/>
        </w:rPr>
        <w:t xml:space="preserve">Гіпотеза про </w:t>
      </w:r>
      <w:r w:rsidR="008C2087" w:rsidRPr="002C2085">
        <w:rPr>
          <w:rFonts w:ascii="Times New Roman" w:hAnsi="Times New Roman" w:cs="Times New Roman"/>
          <w:iCs/>
          <w:sz w:val="28"/>
          <w:szCs w:val="28"/>
          <w:lang w:val="uk-UA"/>
        </w:rPr>
        <w:t>в</w:t>
      </w:r>
      <w:r w:rsidRPr="002C2085">
        <w:rPr>
          <w:rFonts w:ascii="Times New Roman" w:hAnsi="Times New Roman" w:cs="Times New Roman"/>
          <w:iCs/>
          <w:sz w:val="28"/>
          <w:szCs w:val="28"/>
          <w:lang w:val="uk-UA"/>
        </w:rPr>
        <w:t xml:space="preserve">ажливість </w:t>
      </w:r>
      <w:r w:rsidR="008C2087" w:rsidRPr="002C2085">
        <w:rPr>
          <w:rFonts w:ascii="Times New Roman" w:hAnsi="Times New Roman" w:cs="Times New Roman"/>
          <w:iCs/>
          <w:sz w:val="28"/>
          <w:szCs w:val="28"/>
          <w:lang w:val="uk-UA"/>
        </w:rPr>
        <w:t>в</w:t>
      </w:r>
      <w:r w:rsidRPr="002C2085">
        <w:rPr>
          <w:rFonts w:ascii="Times New Roman" w:hAnsi="Times New Roman" w:cs="Times New Roman"/>
          <w:iCs/>
          <w:sz w:val="28"/>
          <w:szCs w:val="28"/>
          <w:lang w:val="uk-UA"/>
        </w:rPr>
        <w:t xml:space="preserve">ізуального </w:t>
      </w:r>
      <w:r w:rsidR="008C2087" w:rsidRPr="002C2085">
        <w:rPr>
          <w:rFonts w:ascii="Times New Roman" w:hAnsi="Times New Roman" w:cs="Times New Roman"/>
          <w:iCs/>
          <w:sz w:val="28"/>
          <w:szCs w:val="28"/>
          <w:lang w:val="uk-UA"/>
        </w:rPr>
        <w:t>к</w:t>
      </w:r>
      <w:r w:rsidRPr="002C2085">
        <w:rPr>
          <w:rFonts w:ascii="Times New Roman" w:hAnsi="Times New Roman" w:cs="Times New Roman"/>
          <w:iCs/>
          <w:sz w:val="28"/>
          <w:szCs w:val="28"/>
          <w:lang w:val="uk-UA"/>
        </w:rPr>
        <w:t>онтенту</w:t>
      </w:r>
      <w:r w:rsidR="009A7B97" w:rsidRPr="002C2085">
        <w:rPr>
          <w:rFonts w:ascii="Times New Roman" w:hAnsi="Times New Roman" w:cs="Times New Roman"/>
          <w:iCs/>
          <w:sz w:val="28"/>
          <w:szCs w:val="28"/>
          <w:lang w:val="uk-UA"/>
        </w:rPr>
        <w:t xml:space="preserve">. </w:t>
      </w:r>
      <w:r w:rsidRPr="002C2085">
        <w:rPr>
          <w:rFonts w:ascii="Times New Roman" w:hAnsi="Times New Roman" w:cs="Times New Roman"/>
          <w:sz w:val="28"/>
          <w:szCs w:val="28"/>
          <w:lang w:val="uk-UA"/>
        </w:rPr>
        <w:t>Візуальний контент (фото, відео) має вищий рівень залученості користувачів у порівнянні з текстовим контентом.</w:t>
      </w:r>
      <w:r w:rsidR="009A7B97" w:rsidRPr="002C2085">
        <w:rPr>
          <w:rFonts w:ascii="Times New Roman" w:hAnsi="Times New Roman" w:cs="Times New Roman"/>
          <w:sz w:val="28"/>
          <w:szCs w:val="28"/>
          <w:lang w:val="uk-UA"/>
        </w:rPr>
        <w:t xml:space="preserve"> </w:t>
      </w:r>
      <w:r w:rsidRPr="002C2085">
        <w:rPr>
          <w:rFonts w:ascii="Times New Roman" w:hAnsi="Times New Roman" w:cs="Times New Roman"/>
          <w:iCs/>
          <w:sz w:val="28"/>
          <w:szCs w:val="28"/>
          <w:lang w:val="uk-UA"/>
        </w:rPr>
        <w:t xml:space="preserve">Гіпотеза про </w:t>
      </w:r>
      <w:r w:rsidR="008C2087" w:rsidRPr="002C2085">
        <w:rPr>
          <w:rFonts w:ascii="Times New Roman" w:hAnsi="Times New Roman" w:cs="Times New Roman"/>
          <w:iCs/>
          <w:sz w:val="28"/>
          <w:szCs w:val="28"/>
          <w:lang w:val="uk-UA"/>
        </w:rPr>
        <w:t>ц</w:t>
      </w:r>
      <w:r w:rsidRPr="002C2085">
        <w:rPr>
          <w:rFonts w:ascii="Times New Roman" w:hAnsi="Times New Roman" w:cs="Times New Roman"/>
          <w:iCs/>
          <w:sz w:val="28"/>
          <w:szCs w:val="28"/>
          <w:lang w:val="uk-UA"/>
        </w:rPr>
        <w:t xml:space="preserve">ільову </w:t>
      </w:r>
      <w:r w:rsidR="008C2087" w:rsidRPr="002C2085">
        <w:rPr>
          <w:rFonts w:ascii="Times New Roman" w:hAnsi="Times New Roman" w:cs="Times New Roman"/>
          <w:iCs/>
          <w:sz w:val="28"/>
          <w:szCs w:val="28"/>
          <w:lang w:val="uk-UA"/>
        </w:rPr>
        <w:t>р</w:t>
      </w:r>
      <w:r w:rsidRPr="002C2085">
        <w:rPr>
          <w:rFonts w:ascii="Times New Roman" w:hAnsi="Times New Roman" w:cs="Times New Roman"/>
          <w:iCs/>
          <w:sz w:val="28"/>
          <w:szCs w:val="28"/>
          <w:lang w:val="uk-UA"/>
        </w:rPr>
        <w:t>екламу</w:t>
      </w:r>
    </w:p>
    <w:p w:rsidR="003C6990" w:rsidRPr="002C2085" w:rsidRDefault="003C6990" w:rsidP="00FF7C81">
      <w:pPr>
        <w:spacing w:before="0" w:after="0" w:line="240" w:lineRule="auto"/>
        <w:jc w:val="both"/>
        <w:rPr>
          <w:rFonts w:ascii="Times New Roman" w:hAnsi="Times New Roman" w:cs="Times New Roman"/>
          <w:iCs/>
          <w:sz w:val="28"/>
          <w:szCs w:val="28"/>
          <w:lang w:val="uk-UA"/>
        </w:rPr>
      </w:pPr>
      <w:r w:rsidRPr="002C2085">
        <w:rPr>
          <w:rFonts w:ascii="Times New Roman" w:hAnsi="Times New Roman" w:cs="Times New Roman"/>
          <w:sz w:val="28"/>
          <w:szCs w:val="28"/>
          <w:lang w:val="uk-UA"/>
        </w:rPr>
        <w:t>Цільова реклама в соціальних мережах є більш ефективною для збільшення продажів, ніж нецільова реклама, завдяки вищій точності досягнення цільової аудиторії.</w:t>
      </w:r>
      <w:r w:rsidR="009A7B97" w:rsidRPr="002C2085">
        <w:rPr>
          <w:rFonts w:ascii="Times New Roman" w:hAnsi="Times New Roman" w:cs="Times New Roman"/>
          <w:sz w:val="28"/>
          <w:szCs w:val="28"/>
          <w:lang w:val="uk-UA"/>
        </w:rPr>
        <w:t xml:space="preserve"> </w:t>
      </w:r>
      <w:r w:rsidRPr="002C2085">
        <w:rPr>
          <w:rFonts w:ascii="Times New Roman" w:hAnsi="Times New Roman" w:cs="Times New Roman"/>
          <w:iCs/>
          <w:sz w:val="28"/>
          <w:szCs w:val="28"/>
          <w:lang w:val="uk-UA"/>
        </w:rPr>
        <w:t xml:space="preserve">Гіпотеза про </w:t>
      </w:r>
      <w:r w:rsidR="008C2087" w:rsidRPr="002C2085">
        <w:rPr>
          <w:rFonts w:ascii="Times New Roman" w:hAnsi="Times New Roman" w:cs="Times New Roman"/>
          <w:iCs/>
          <w:sz w:val="28"/>
          <w:szCs w:val="28"/>
          <w:lang w:val="uk-UA"/>
        </w:rPr>
        <w:t>в</w:t>
      </w:r>
      <w:r w:rsidRPr="002C2085">
        <w:rPr>
          <w:rFonts w:ascii="Times New Roman" w:hAnsi="Times New Roman" w:cs="Times New Roman"/>
          <w:iCs/>
          <w:sz w:val="28"/>
          <w:szCs w:val="28"/>
          <w:lang w:val="uk-UA"/>
        </w:rPr>
        <w:t xml:space="preserve">плив </w:t>
      </w:r>
      <w:r w:rsidR="008C2087" w:rsidRPr="002C2085">
        <w:rPr>
          <w:rFonts w:ascii="Times New Roman" w:hAnsi="Times New Roman" w:cs="Times New Roman"/>
          <w:iCs/>
          <w:sz w:val="28"/>
          <w:szCs w:val="28"/>
          <w:lang w:val="uk-UA"/>
        </w:rPr>
        <w:t>в</w:t>
      </w:r>
      <w:r w:rsidRPr="002C2085">
        <w:rPr>
          <w:rFonts w:ascii="Times New Roman" w:hAnsi="Times New Roman" w:cs="Times New Roman"/>
          <w:iCs/>
          <w:sz w:val="28"/>
          <w:szCs w:val="28"/>
          <w:lang w:val="uk-UA"/>
        </w:rPr>
        <w:t>ідгуків</w:t>
      </w:r>
    </w:p>
    <w:p w:rsidR="003C6990" w:rsidRPr="002C2085" w:rsidRDefault="003C6990" w:rsidP="00FF7C81">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Позитивні відгуки та коментарі в соціальних мережах суттєво впливають на репутацію бренду та його сприйняття потенційними клієнтами.</w:t>
      </w:r>
    </w:p>
    <w:p w:rsidR="003C6990" w:rsidRPr="002C2085" w:rsidRDefault="003C6990" w:rsidP="00FF7C81">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Ці цілі та гіпотези допоможуть забезпечити структурований підхід до дослідження та розробки ефективних стратегій просування товарів і послуг через соціальні мережі</w:t>
      </w:r>
      <w:r w:rsidR="00AE523A" w:rsidRPr="002C2085">
        <w:rPr>
          <w:rFonts w:ascii="Times New Roman" w:hAnsi="Times New Roman" w:cs="Times New Roman"/>
          <w:sz w:val="28"/>
          <w:szCs w:val="28"/>
          <w:lang w:val="uk-UA"/>
        </w:rPr>
        <w:t xml:space="preserve"> саме для проекту, який буде розглянуто нижче</w:t>
      </w:r>
      <w:r w:rsidRPr="002C2085">
        <w:rPr>
          <w:rFonts w:ascii="Times New Roman" w:hAnsi="Times New Roman" w:cs="Times New Roman"/>
          <w:sz w:val="28"/>
          <w:szCs w:val="28"/>
          <w:lang w:val="uk-UA"/>
        </w:rPr>
        <w:t>.</w:t>
      </w:r>
    </w:p>
    <w:p w:rsidR="001A70CF" w:rsidRPr="002C2085" w:rsidRDefault="009A7B97" w:rsidP="00FF7C81">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bCs/>
          <w:sz w:val="28"/>
          <w:szCs w:val="28"/>
          <w:lang w:val="uk-UA"/>
        </w:rPr>
        <w:lastRenderedPageBreak/>
        <w:t>3</w:t>
      </w:r>
      <w:r w:rsidR="00346B3F" w:rsidRPr="002C2085">
        <w:rPr>
          <w:rFonts w:ascii="Times New Roman" w:hAnsi="Times New Roman" w:cs="Times New Roman"/>
          <w:bCs/>
          <w:sz w:val="28"/>
          <w:szCs w:val="28"/>
          <w:lang w:val="uk-UA"/>
        </w:rPr>
        <w:t xml:space="preserve">. </w:t>
      </w:r>
      <w:bookmarkStart w:id="7" w:name="_Hlk152586638"/>
      <w:r w:rsidR="006D1A74" w:rsidRPr="002C2085">
        <w:rPr>
          <w:rFonts w:ascii="Times New Roman" w:hAnsi="Times New Roman" w:cs="Times New Roman"/>
          <w:bCs/>
          <w:sz w:val="28"/>
          <w:szCs w:val="28"/>
          <w:lang w:val="uk-UA"/>
        </w:rPr>
        <w:t>Методологія дослідження</w:t>
      </w:r>
      <w:bookmarkEnd w:id="7"/>
    </w:p>
    <w:p w:rsidR="001A70CF" w:rsidRPr="002C2085" w:rsidRDefault="001A70CF" w:rsidP="00FF7C81">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Для розробки та впровадження успішної стратегії просування товарів та послуг через соціальні мережі, необхідно використовувати ефективні методи збору та аналізу даних. Ось кілька ключових підходів:</w:t>
      </w:r>
    </w:p>
    <w:p w:rsidR="001A70CF" w:rsidRPr="00F279C6" w:rsidRDefault="001A70CF" w:rsidP="00FF7C81">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bCs/>
          <w:sz w:val="28"/>
          <w:szCs w:val="28"/>
          <w:lang w:val="uk-UA"/>
        </w:rPr>
        <w:t>Методи Збору Даних:</w:t>
      </w:r>
      <w:r w:rsidR="009A7B97" w:rsidRPr="002C2085">
        <w:rPr>
          <w:rFonts w:ascii="Times New Roman" w:hAnsi="Times New Roman" w:cs="Times New Roman"/>
          <w:bCs/>
          <w:sz w:val="28"/>
          <w:szCs w:val="28"/>
          <w:lang w:val="uk-UA"/>
        </w:rPr>
        <w:t xml:space="preserve"> </w:t>
      </w:r>
      <w:r w:rsidRPr="002C2085">
        <w:rPr>
          <w:rFonts w:ascii="Times New Roman" w:hAnsi="Times New Roman" w:cs="Times New Roman"/>
          <w:iCs/>
          <w:sz w:val="28"/>
          <w:szCs w:val="28"/>
          <w:lang w:val="uk-UA"/>
        </w:rPr>
        <w:t xml:space="preserve">Моніторинг </w:t>
      </w:r>
      <w:r w:rsidR="00DB4B6A" w:rsidRPr="002C2085">
        <w:rPr>
          <w:rFonts w:ascii="Times New Roman" w:hAnsi="Times New Roman" w:cs="Times New Roman"/>
          <w:iCs/>
          <w:sz w:val="28"/>
          <w:szCs w:val="28"/>
          <w:lang w:val="uk-UA"/>
        </w:rPr>
        <w:t>с</w:t>
      </w:r>
      <w:r w:rsidRPr="002C2085">
        <w:rPr>
          <w:rFonts w:ascii="Times New Roman" w:hAnsi="Times New Roman" w:cs="Times New Roman"/>
          <w:iCs/>
          <w:sz w:val="28"/>
          <w:szCs w:val="28"/>
          <w:lang w:val="uk-UA"/>
        </w:rPr>
        <w:t xml:space="preserve">оціальних </w:t>
      </w:r>
      <w:r w:rsidR="00DB4B6A" w:rsidRPr="002C2085">
        <w:rPr>
          <w:rFonts w:ascii="Times New Roman" w:hAnsi="Times New Roman" w:cs="Times New Roman"/>
          <w:iCs/>
          <w:sz w:val="28"/>
          <w:szCs w:val="28"/>
          <w:lang w:val="uk-UA"/>
        </w:rPr>
        <w:t>м</w:t>
      </w:r>
      <w:r w:rsidRPr="002C2085">
        <w:rPr>
          <w:rFonts w:ascii="Times New Roman" w:hAnsi="Times New Roman" w:cs="Times New Roman"/>
          <w:iCs/>
          <w:sz w:val="28"/>
          <w:szCs w:val="28"/>
          <w:lang w:val="uk-UA"/>
        </w:rPr>
        <w:t>ереж</w:t>
      </w:r>
      <w:r w:rsidR="004357BE" w:rsidRPr="002C2085">
        <w:rPr>
          <w:rFonts w:ascii="Times New Roman" w:hAnsi="Times New Roman" w:cs="Times New Roman"/>
          <w:iCs/>
          <w:sz w:val="28"/>
          <w:szCs w:val="28"/>
          <w:lang w:val="uk-UA"/>
        </w:rPr>
        <w:t xml:space="preserve"> - </w:t>
      </w:r>
      <w:r w:rsidRPr="002C2085">
        <w:rPr>
          <w:rFonts w:ascii="Times New Roman" w:hAnsi="Times New Roman" w:cs="Times New Roman"/>
          <w:sz w:val="28"/>
          <w:szCs w:val="28"/>
          <w:lang w:val="uk-UA"/>
        </w:rPr>
        <w:t>Використання спеціалізованих інструментів для моніторингу згадок</w:t>
      </w:r>
      <w:r w:rsidRPr="00F279C6">
        <w:rPr>
          <w:rFonts w:ascii="Times New Roman" w:hAnsi="Times New Roman" w:cs="Times New Roman"/>
          <w:sz w:val="28"/>
          <w:szCs w:val="28"/>
          <w:lang w:val="uk-UA"/>
        </w:rPr>
        <w:t xml:space="preserve"> бренду, ключових слів, тенденцій, та відгуків користувачів у соціальних мережах.</w:t>
      </w:r>
    </w:p>
    <w:p w:rsidR="001A70CF" w:rsidRPr="00F279C6" w:rsidRDefault="001A70CF" w:rsidP="00FF7C8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Аналіз </w:t>
      </w:r>
      <w:r w:rsidR="00DB4B6A" w:rsidRPr="00F279C6">
        <w:rPr>
          <w:rFonts w:ascii="Times New Roman" w:hAnsi="Times New Roman" w:cs="Times New Roman"/>
          <w:iCs/>
          <w:sz w:val="28"/>
          <w:szCs w:val="28"/>
          <w:lang w:val="uk-UA"/>
        </w:rPr>
        <w:t>в</w:t>
      </w:r>
      <w:r w:rsidRPr="00F279C6">
        <w:rPr>
          <w:rFonts w:ascii="Times New Roman" w:hAnsi="Times New Roman" w:cs="Times New Roman"/>
          <w:iCs/>
          <w:sz w:val="28"/>
          <w:szCs w:val="28"/>
          <w:lang w:val="uk-UA"/>
        </w:rPr>
        <w:t xml:space="preserve">заємодії з </w:t>
      </w:r>
      <w:r w:rsidR="00DB4B6A" w:rsidRPr="00F279C6">
        <w:rPr>
          <w:rFonts w:ascii="Times New Roman" w:hAnsi="Times New Roman" w:cs="Times New Roman"/>
          <w:iCs/>
          <w:sz w:val="28"/>
          <w:szCs w:val="28"/>
          <w:lang w:val="uk-UA"/>
        </w:rPr>
        <w:t>а</w:t>
      </w:r>
      <w:r w:rsidRPr="00F279C6">
        <w:rPr>
          <w:rFonts w:ascii="Times New Roman" w:hAnsi="Times New Roman" w:cs="Times New Roman"/>
          <w:iCs/>
          <w:sz w:val="28"/>
          <w:szCs w:val="28"/>
          <w:lang w:val="uk-UA"/>
        </w:rPr>
        <w:t>удиторією</w:t>
      </w:r>
      <w:r w:rsidR="004357BE" w:rsidRPr="00F279C6">
        <w:rPr>
          <w:rFonts w:ascii="Times New Roman" w:hAnsi="Times New Roman" w:cs="Times New Roman"/>
          <w:iCs/>
          <w:sz w:val="28"/>
          <w:szCs w:val="28"/>
          <w:lang w:val="uk-UA"/>
        </w:rPr>
        <w:t xml:space="preserve"> - </w:t>
      </w:r>
      <w:r w:rsidRPr="00F279C6">
        <w:rPr>
          <w:rFonts w:ascii="Times New Roman" w:hAnsi="Times New Roman" w:cs="Times New Roman"/>
          <w:sz w:val="28"/>
          <w:szCs w:val="28"/>
          <w:lang w:val="uk-UA"/>
        </w:rPr>
        <w:t>Оцінка взаємодії користувачів з контентом бренду, включаючи лайки, коментарі, репости, та перегляди.</w:t>
      </w:r>
    </w:p>
    <w:p w:rsidR="001A70CF" w:rsidRPr="00F279C6" w:rsidRDefault="001A70CF" w:rsidP="00FF7C8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Опитування та </w:t>
      </w:r>
      <w:r w:rsidR="00DB4B6A" w:rsidRPr="00F279C6">
        <w:rPr>
          <w:rFonts w:ascii="Times New Roman" w:hAnsi="Times New Roman" w:cs="Times New Roman"/>
          <w:iCs/>
          <w:sz w:val="28"/>
          <w:szCs w:val="28"/>
          <w:lang w:val="uk-UA"/>
        </w:rPr>
        <w:t>о</w:t>
      </w:r>
      <w:r w:rsidRPr="00F279C6">
        <w:rPr>
          <w:rFonts w:ascii="Times New Roman" w:hAnsi="Times New Roman" w:cs="Times New Roman"/>
          <w:iCs/>
          <w:sz w:val="28"/>
          <w:szCs w:val="28"/>
          <w:lang w:val="uk-UA"/>
        </w:rPr>
        <w:t>проси</w:t>
      </w:r>
      <w:r w:rsidR="004357BE" w:rsidRPr="00F279C6">
        <w:rPr>
          <w:rFonts w:ascii="Times New Roman" w:hAnsi="Times New Roman" w:cs="Times New Roman"/>
          <w:iCs/>
          <w:sz w:val="28"/>
          <w:szCs w:val="28"/>
          <w:lang w:val="uk-UA"/>
        </w:rPr>
        <w:t xml:space="preserve"> - </w:t>
      </w:r>
      <w:r w:rsidRPr="00F279C6">
        <w:rPr>
          <w:rFonts w:ascii="Times New Roman" w:hAnsi="Times New Roman" w:cs="Times New Roman"/>
          <w:sz w:val="28"/>
          <w:szCs w:val="28"/>
          <w:lang w:val="uk-UA"/>
        </w:rPr>
        <w:t>Проведення онлайн-опитувань та опросів серед цільової аудиторії для збору думок, переваг та зворотного зв'язку.</w:t>
      </w:r>
    </w:p>
    <w:p w:rsidR="001A70CF" w:rsidRPr="00F279C6" w:rsidRDefault="001A70CF" w:rsidP="00FF7C8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Веб-аналітик</w:t>
      </w:r>
      <w:r w:rsidR="004357BE" w:rsidRPr="00F279C6">
        <w:rPr>
          <w:rFonts w:ascii="Times New Roman" w:hAnsi="Times New Roman" w:cs="Times New Roman"/>
          <w:iCs/>
          <w:sz w:val="28"/>
          <w:szCs w:val="28"/>
          <w:lang w:val="uk-UA"/>
        </w:rPr>
        <w:t xml:space="preserve">а - </w:t>
      </w:r>
      <w:r w:rsidRPr="00F279C6">
        <w:rPr>
          <w:rFonts w:ascii="Times New Roman" w:hAnsi="Times New Roman" w:cs="Times New Roman"/>
          <w:sz w:val="28"/>
          <w:szCs w:val="28"/>
          <w:lang w:val="uk-UA"/>
        </w:rPr>
        <w:t>Використання інструментів веб-аналітики для відстеження трафіку, що надходить з соціальних мереж, та оцінка поведінки користувачів на сайті.</w:t>
      </w:r>
    </w:p>
    <w:p w:rsidR="001A70CF" w:rsidRPr="00F279C6" w:rsidRDefault="001A70CF" w:rsidP="00FF7C8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Конкурентний </w:t>
      </w:r>
      <w:r w:rsidR="00DB4B6A" w:rsidRPr="00F279C6">
        <w:rPr>
          <w:rFonts w:ascii="Times New Roman" w:hAnsi="Times New Roman" w:cs="Times New Roman"/>
          <w:iCs/>
          <w:sz w:val="28"/>
          <w:szCs w:val="28"/>
          <w:lang w:val="uk-UA"/>
        </w:rPr>
        <w:t>а</w:t>
      </w:r>
      <w:r w:rsidRPr="00F279C6">
        <w:rPr>
          <w:rFonts w:ascii="Times New Roman" w:hAnsi="Times New Roman" w:cs="Times New Roman"/>
          <w:iCs/>
          <w:sz w:val="28"/>
          <w:szCs w:val="28"/>
          <w:lang w:val="uk-UA"/>
        </w:rPr>
        <w:t>наліз</w:t>
      </w:r>
      <w:r w:rsidR="004357BE" w:rsidRPr="00F279C6">
        <w:rPr>
          <w:rFonts w:ascii="Times New Roman" w:hAnsi="Times New Roman" w:cs="Times New Roman"/>
          <w:iCs/>
          <w:sz w:val="28"/>
          <w:szCs w:val="28"/>
          <w:lang w:val="uk-UA"/>
        </w:rPr>
        <w:t xml:space="preserve"> - </w:t>
      </w:r>
      <w:r w:rsidRPr="00F279C6">
        <w:rPr>
          <w:rFonts w:ascii="Times New Roman" w:hAnsi="Times New Roman" w:cs="Times New Roman"/>
          <w:sz w:val="28"/>
          <w:szCs w:val="28"/>
          <w:lang w:val="uk-UA"/>
        </w:rPr>
        <w:t>Моніторинг та аналіз стратегій конкурентів у соціальних мережах, включаючи їхній контент та взаємодію з аудиторією.</w:t>
      </w:r>
    </w:p>
    <w:p w:rsidR="001A70CF" w:rsidRPr="00F279C6" w:rsidRDefault="001A70CF" w:rsidP="00FF7C8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b/>
          <w:bCs/>
          <w:sz w:val="28"/>
          <w:szCs w:val="28"/>
          <w:lang w:val="uk-UA"/>
        </w:rPr>
        <w:t xml:space="preserve">Методи </w:t>
      </w:r>
      <w:r w:rsidR="00DB4B6A" w:rsidRPr="00F279C6">
        <w:rPr>
          <w:rFonts w:ascii="Times New Roman" w:hAnsi="Times New Roman" w:cs="Times New Roman"/>
          <w:b/>
          <w:bCs/>
          <w:sz w:val="28"/>
          <w:szCs w:val="28"/>
          <w:lang w:val="uk-UA"/>
        </w:rPr>
        <w:t>а</w:t>
      </w:r>
      <w:r w:rsidRPr="00F279C6">
        <w:rPr>
          <w:rFonts w:ascii="Times New Roman" w:hAnsi="Times New Roman" w:cs="Times New Roman"/>
          <w:b/>
          <w:bCs/>
          <w:sz w:val="28"/>
          <w:szCs w:val="28"/>
          <w:lang w:val="uk-UA"/>
        </w:rPr>
        <w:t xml:space="preserve">налізу </w:t>
      </w:r>
      <w:r w:rsidR="00DB4B6A" w:rsidRPr="00F279C6">
        <w:rPr>
          <w:rFonts w:ascii="Times New Roman" w:hAnsi="Times New Roman" w:cs="Times New Roman"/>
          <w:b/>
          <w:bCs/>
          <w:sz w:val="28"/>
          <w:szCs w:val="28"/>
          <w:lang w:val="uk-UA"/>
        </w:rPr>
        <w:t>д</w:t>
      </w:r>
      <w:r w:rsidRPr="00F279C6">
        <w:rPr>
          <w:rFonts w:ascii="Times New Roman" w:hAnsi="Times New Roman" w:cs="Times New Roman"/>
          <w:b/>
          <w:bCs/>
          <w:sz w:val="28"/>
          <w:szCs w:val="28"/>
          <w:lang w:val="uk-UA"/>
        </w:rPr>
        <w:t>аних:</w:t>
      </w:r>
      <w:r w:rsidR="009A7B97">
        <w:rPr>
          <w:rFonts w:ascii="Times New Roman" w:hAnsi="Times New Roman" w:cs="Times New Roman"/>
          <w:b/>
          <w:bCs/>
          <w:sz w:val="28"/>
          <w:szCs w:val="28"/>
          <w:lang w:val="uk-UA"/>
        </w:rPr>
        <w:t xml:space="preserve"> </w:t>
      </w:r>
      <w:r w:rsidRPr="00F279C6">
        <w:rPr>
          <w:rFonts w:ascii="Times New Roman" w:hAnsi="Times New Roman" w:cs="Times New Roman"/>
          <w:iCs/>
          <w:sz w:val="28"/>
          <w:szCs w:val="28"/>
          <w:lang w:val="uk-UA"/>
        </w:rPr>
        <w:t xml:space="preserve">Кількісний </w:t>
      </w:r>
      <w:r w:rsidR="00DB4B6A" w:rsidRPr="00F279C6">
        <w:rPr>
          <w:rFonts w:ascii="Times New Roman" w:hAnsi="Times New Roman" w:cs="Times New Roman"/>
          <w:iCs/>
          <w:sz w:val="28"/>
          <w:szCs w:val="28"/>
          <w:lang w:val="uk-UA"/>
        </w:rPr>
        <w:t>а</w:t>
      </w:r>
      <w:r w:rsidRPr="00F279C6">
        <w:rPr>
          <w:rFonts w:ascii="Times New Roman" w:hAnsi="Times New Roman" w:cs="Times New Roman"/>
          <w:iCs/>
          <w:sz w:val="28"/>
          <w:szCs w:val="28"/>
          <w:lang w:val="uk-UA"/>
        </w:rPr>
        <w:t>наліз</w:t>
      </w:r>
      <w:r w:rsidR="004357BE" w:rsidRPr="00F279C6">
        <w:rPr>
          <w:rFonts w:ascii="Times New Roman" w:hAnsi="Times New Roman" w:cs="Times New Roman"/>
          <w:iCs/>
          <w:sz w:val="28"/>
          <w:szCs w:val="28"/>
          <w:lang w:val="uk-UA"/>
        </w:rPr>
        <w:t xml:space="preserve"> - </w:t>
      </w:r>
      <w:r w:rsidRPr="00F279C6">
        <w:rPr>
          <w:rFonts w:ascii="Times New Roman" w:hAnsi="Times New Roman" w:cs="Times New Roman"/>
          <w:sz w:val="28"/>
          <w:szCs w:val="28"/>
          <w:lang w:val="uk-UA"/>
        </w:rPr>
        <w:t>Оцінка та аналіз кількісних даних, таких як кількість підписників, рівень залучення, кількість переходів по посиланнях, тощо.</w:t>
      </w:r>
    </w:p>
    <w:p w:rsidR="001A70CF" w:rsidRPr="00F279C6" w:rsidRDefault="001A70CF" w:rsidP="00FF7C8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Якісний </w:t>
      </w:r>
      <w:r w:rsidR="00DB4B6A" w:rsidRPr="00F279C6">
        <w:rPr>
          <w:rFonts w:ascii="Times New Roman" w:hAnsi="Times New Roman" w:cs="Times New Roman"/>
          <w:iCs/>
          <w:sz w:val="28"/>
          <w:szCs w:val="28"/>
          <w:lang w:val="uk-UA"/>
        </w:rPr>
        <w:t>а</w:t>
      </w:r>
      <w:r w:rsidRPr="00F279C6">
        <w:rPr>
          <w:rFonts w:ascii="Times New Roman" w:hAnsi="Times New Roman" w:cs="Times New Roman"/>
          <w:iCs/>
          <w:sz w:val="28"/>
          <w:szCs w:val="28"/>
          <w:lang w:val="uk-UA"/>
        </w:rPr>
        <w:t>наліз</w:t>
      </w:r>
      <w:r w:rsidR="004357BE" w:rsidRPr="00F279C6">
        <w:rPr>
          <w:rFonts w:ascii="Times New Roman" w:hAnsi="Times New Roman" w:cs="Times New Roman"/>
          <w:iCs/>
          <w:sz w:val="28"/>
          <w:szCs w:val="28"/>
          <w:lang w:val="uk-UA"/>
        </w:rPr>
        <w:t xml:space="preserve"> - </w:t>
      </w:r>
      <w:r w:rsidRPr="00F279C6">
        <w:rPr>
          <w:rFonts w:ascii="Times New Roman" w:hAnsi="Times New Roman" w:cs="Times New Roman"/>
          <w:sz w:val="28"/>
          <w:szCs w:val="28"/>
          <w:lang w:val="uk-UA"/>
        </w:rPr>
        <w:t>Глибокий аналіз змісту коментарів, відгуків та діалогів користувачів для виявлення загальних настроїв, проблем або інтересів.</w:t>
      </w:r>
    </w:p>
    <w:p w:rsidR="001A70CF" w:rsidRPr="00F279C6" w:rsidRDefault="001A70CF" w:rsidP="00FF7C8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Аналіз </w:t>
      </w:r>
      <w:r w:rsidR="00DB4B6A" w:rsidRPr="00F279C6">
        <w:rPr>
          <w:rFonts w:ascii="Times New Roman" w:hAnsi="Times New Roman" w:cs="Times New Roman"/>
          <w:iCs/>
          <w:sz w:val="28"/>
          <w:szCs w:val="28"/>
          <w:lang w:val="uk-UA"/>
        </w:rPr>
        <w:t>т</w:t>
      </w:r>
      <w:r w:rsidRPr="00F279C6">
        <w:rPr>
          <w:rFonts w:ascii="Times New Roman" w:hAnsi="Times New Roman" w:cs="Times New Roman"/>
          <w:iCs/>
          <w:sz w:val="28"/>
          <w:szCs w:val="28"/>
          <w:lang w:val="uk-UA"/>
        </w:rPr>
        <w:t>енденцій</w:t>
      </w:r>
      <w:r w:rsidR="004357BE" w:rsidRPr="00F279C6">
        <w:rPr>
          <w:rFonts w:ascii="Times New Roman" w:hAnsi="Times New Roman" w:cs="Times New Roman"/>
          <w:iCs/>
          <w:sz w:val="28"/>
          <w:szCs w:val="28"/>
          <w:lang w:val="uk-UA"/>
        </w:rPr>
        <w:t xml:space="preserve"> - </w:t>
      </w:r>
      <w:r w:rsidRPr="00F279C6">
        <w:rPr>
          <w:rFonts w:ascii="Times New Roman" w:hAnsi="Times New Roman" w:cs="Times New Roman"/>
          <w:sz w:val="28"/>
          <w:szCs w:val="28"/>
          <w:lang w:val="uk-UA"/>
        </w:rPr>
        <w:t>Виявлення та аналіз поточних трендів у соціальних мережах, які можуть вплинути на стратегію маркетингу.</w:t>
      </w:r>
    </w:p>
    <w:p w:rsidR="001A70CF" w:rsidRPr="00F279C6" w:rsidRDefault="001A70CF" w:rsidP="00FF7C8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Сегментація </w:t>
      </w:r>
      <w:r w:rsidR="00DB4B6A" w:rsidRPr="00F279C6">
        <w:rPr>
          <w:rFonts w:ascii="Times New Roman" w:hAnsi="Times New Roman" w:cs="Times New Roman"/>
          <w:iCs/>
          <w:sz w:val="28"/>
          <w:szCs w:val="28"/>
          <w:lang w:val="uk-UA"/>
        </w:rPr>
        <w:t>а</w:t>
      </w:r>
      <w:r w:rsidRPr="00F279C6">
        <w:rPr>
          <w:rFonts w:ascii="Times New Roman" w:hAnsi="Times New Roman" w:cs="Times New Roman"/>
          <w:iCs/>
          <w:sz w:val="28"/>
          <w:szCs w:val="28"/>
          <w:lang w:val="uk-UA"/>
        </w:rPr>
        <w:t>удиторії</w:t>
      </w:r>
      <w:r w:rsidR="004357BE" w:rsidRPr="00F279C6">
        <w:rPr>
          <w:rFonts w:ascii="Times New Roman" w:hAnsi="Times New Roman" w:cs="Times New Roman"/>
          <w:iCs/>
          <w:sz w:val="28"/>
          <w:szCs w:val="28"/>
          <w:lang w:val="uk-UA"/>
        </w:rPr>
        <w:t xml:space="preserve"> - </w:t>
      </w:r>
      <w:r w:rsidRPr="00F279C6">
        <w:rPr>
          <w:rFonts w:ascii="Times New Roman" w:hAnsi="Times New Roman" w:cs="Times New Roman"/>
          <w:sz w:val="28"/>
          <w:szCs w:val="28"/>
          <w:lang w:val="uk-UA"/>
        </w:rPr>
        <w:t>Розділення цільової аудиторії на сегменти на основі демографічних характеристик, інтересів, поведінки тощо для більш ефективного цільового просування.</w:t>
      </w:r>
    </w:p>
    <w:p w:rsidR="001A70CF" w:rsidRPr="00F279C6" w:rsidRDefault="001A70CF" w:rsidP="00FF7C8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Використання </w:t>
      </w:r>
      <w:r w:rsidR="00DB4B6A" w:rsidRPr="00F279C6">
        <w:rPr>
          <w:rFonts w:ascii="Times New Roman" w:hAnsi="Times New Roman" w:cs="Times New Roman"/>
          <w:iCs/>
          <w:sz w:val="28"/>
          <w:szCs w:val="28"/>
          <w:lang w:val="uk-UA"/>
        </w:rPr>
        <w:t>п</w:t>
      </w:r>
      <w:r w:rsidRPr="00F279C6">
        <w:rPr>
          <w:rFonts w:ascii="Times New Roman" w:hAnsi="Times New Roman" w:cs="Times New Roman"/>
          <w:iCs/>
          <w:sz w:val="28"/>
          <w:szCs w:val="28"/>
          <w:lang w:val="uk-UA"/>
        </w:rPr>
        <w:t xml:space="preserve">ередових </w:t>
      </w:r>
      <w:r w:rsidR="00DB4B6A" w:rsidRPr="00F279C6">
        <w:rPr>
          <w:rFonts w:ascii="Times New Roman" w:hAnsi="Times New Roman" w:cs="Times New Roman"/>
          <w:iCs/>
          <w:sz w:val="28"/>
          <w:szCs w:val="28"/>
          <w:lang w:val="uk-UA"/>
        </w:rPr>
        <w:t>а</w:t>
      </w:r>
      <w:r w:rsidRPr="00F279C6">
        <w:rPr>
          <w:rFonts w:ascii="Times New Roman" w:hAnsi="Times New Roman" w:cs="Times New Roman"/>
          <w:iCs/>
          <w:sz w:val="28"/>
          <w:szCs w:val="28"/>
          <w:lang w:val="uk-UA"/>
        </w:rPr>
        <w:t xml:space="preserve">налітичних </w:t>
      </w:r>
      <w:r w:rsidR="00DB4B6A" w:rsidRPr="00F279C6">
        <w:rPr>
          <w:rFonts w:ascii="Times New Roman" w:hAnsi="Times New Roman" w:cs="Times New Roman"/>
          <w:iCs/>
          <w:sz w:val="28"/>
          <w:szCs w:val="28"/>
          <w:lang w:val="uk-UA"/>
        </w:rPr>
        <w:t>і</w:t>
      </w:r>
      <w:r w:rsidRPr="00F279C6">
        <w:rPr>
          <w:rFonts w:ascii="Times New Roman" w:hAnsi="Times New Roman" w:cs="Times New Roman"/>
          <w:iCs/>
          <w:sz w:val="28"/>
          <w:szCs w:val="28"/>
          <w:lang w:val="uk-UA"/>
        </w:rPr>
        <w:t>нструментів</w:t>
      </w:r>
      <w:r w:rsidR="004357BE" w:rsidRPr="00F279C6">
        <w:rPr>
          <w:rFonts w:ascii="Times New Roman" w:hAnsi="Times New Roman" w:cs="Times New Roman"/>
          <w:iCs/>
          <w:sz w:val="28"/>
          <w:szCs w:val="28"/>
          <w:lang w:val="uk-UA"/>
        </w:rPr>
        <w:t xml:space="preserve"> - </w:t>
      </w:r>
      <w:r w:rsidRPr="00F279C6">
        <w:rPr>
          <w:rFonts w:ascii="Times New Roman" w:hAnsi="Times New Roman" w:cs="Times New Roman"/>
          <w:sz w:val="28"/>
          <w:szCs w:val="28"/>
          <w:lang w:val="uk-UA"/>
        </w:rPr>
        <w:t>Використання спеціалізованих інструментів для аналізу даних соціальних мереж, таких як Google</w:t>
      </w:r>
      <w:r w:rsidR="007732CF"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Analytics, Hootsuite, BuzzSumo та інших.</w:t>
      </w:r>
    </w:p>
    <w:p w:rsidR="001A70CF" w:rsidRPr="00F279C6" w:rsidRDefault="001A70CF" w:rsidP="00FF7C8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Використання цих методів дозволить глибше зрозуміти поведінку та переваги цільової аудиторії, ефективність існуючих стратегій просування, та ідентифікувати можливості для оптимізації та покращення маркетингових кампаній у соціальних мережах.</w:t>
      </w:r>
    </w:p>
    <w:p w:rsidR="00E929D1" w:rsidRPr="00F279C6" w:rsidRDefault="00E929D1" w:rsidP="00FF7C8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На початку розробки стратегії просування в соцмережах потрібно визначити свою відправну точку. Для цього треба уважно проаналізувати наявні власні профілі в соцмережах, якщо вони у є. А також профілі конкурентів.</w:t>
      </w:r>
    </w:p>
    <w:p w:rsidR="00E929D1" w:rsidRPr="00F279C6" w:rsidRDefault="00E929D1" w:rsidP="00FF7C8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Обов’язково треба залучити 3 важливих маркетингових інструмента:  </w:t>
      </w:r>
      <w:r w:rsidRPr="00F279C6">
        <w:rPr>
          <w:rFonts w:ascii="Times New Roman" w:hAnsi="Times New Roman" w:cs="Times New Roman"/>
          <w:iCs/>
          <w:sz w:val="28"/>
          <w:szCs w:val="28"/>
          <w:lang w:val="uk-UA"/>
        </w:rPr>
        <w:t>PESTLE-аналіз</w:t>
      </w:r>
      <w:r w:rsidRPr="00F279C6">
        <w:rPr>
          <w:rFonts w:ascii="Times New Roman" w:hAnsi="Times New Roman" w:cs="Times New Roman"/>
          <w:sz w:val="28"/>
          <w:szCs w:val="28"/>
          <w:lang w:val="uk-UA"/>
        </w:rPr>
        <w:t xml:space="preserve">, </w:t>
      </w:r>
      <w:r w:rsidRPr="00F279C6">
        <w:rPr>
          <w:rFonts w:ascii="Times New Roman" w:hAnsi="Times New Roman" w:cs="Times New Roman"/>
          <w:iCs/>
          <w:sz w:val="28"/>
          <w:szCs w:val="28"/>
          <w:lang w:val="uk-UA"/>
        </w:rPr>
        <w:t>SWOT-аналіз</w:t>
      </w:r>
      <w:r w:rsidRPr="00F279C6">
        <w:rPr>
          <w:rFonts w:ascii="Times New Roman" w:hAnsi="Times New Roman" w:cs="Times New Roman"/>
          <w:sz w:val="28"/>
          <w:szCs w:val="28"/>
          <w:lang w:val="uk-UA"/>
        </w:rPr>
        <w:t xml:space="preserve"> та </w:t>
      </w:r>
      <w:r w:rsidRPr="00F279C6">
        <w:rPr>
          <w:rFonts w:ascii="Times New Roman" w:hAnsi="Times New Roman" w:cs="Times New Roman"/>
          <w:iCs/>
          <w:sz w:val="28"/>
          <w:szCs w:val="28"/>
          <w:lang w:val="uk-UA"/>
        </w:rPr>
        <w:t>конкурентний аналіз</w:t>
      </w:r>
      <w:r w:rsidRPr="00F279C6">
        <w:rPr>
          <w:rFonts w:ascii="Times New Roman" w:hAnsi="Times New Roman" w:cs="Times New Roman"/>
          <w:sz w:val="28"/>
          <w:szCs w:val="28"/>
          <w:lang w:val="uk-UA"/>
        </w:rPr>
        <w:t xml:space="preserve"> щоб забезпечити всебічне розуміння зовнішнього середовища, внутрішніх можливостей та викликів, а також конкурентного ландшафту. Ось як можна інтегрувати ці аналітичні інструменти у розробку стратегії:</w:t>
      </w:r>
    </w:p>
    <w:p w:rsidR="00E929D1" w:rsidRPr="00F279C6" w:rsidRDefault="00E929D1" w:rsidP="00FF7C81">
      <w:pPr>
        <w:numPr>
          <w:ilvl w:val="0"/>
          <w:numId w:val="5"/>
        </w:numPr>
        <w:spacing w:before="0" w:after="0" w:line="240" w:lineRule="auto"/>
        <w:jc w:val="both"/>
        <w:rPr>
          <w:rFonts w:ascii="Times New Roman" w:hAnsi="Times New Roman" w:cs="Times New Roman"/>
          <w:iCs/>
          <w:sz w:val="28"/>
          <w:szCs w:val="28"/>
          <w:lang w:val="uk-UA"/>
        </w:rPr>
      </w:pPr>
      <w:r w:rsidRPr="00F279C6">
        <w:rPr>
          <w:rFonts w:ascii="Times New Roman" w:hAnsi="Times New Roman" w:cs="Times New Roman"/>
          <w:iCs/>
          <w:sz w:val="28"/>
          <w:szCs w:val="28"/>
          <w:lang w:val="uk-UA"/>
        </w:rPr>
        <w:t>Використання PESTLE-аналізу для оцінки зовнішнього середовища:</w:t>
      </w:r>
    </w:p>
    <w:p w:rsidR="00255BE7" w:rsidRPr="00F279C6" w:rsidRDefault="00E929D1" w:rsidP="00255BE7">
      <w:pPr>
        <w:spacing w:before="0"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lastRenderedPageBreak/>
        <w:t>Провести PESTLE-аналіз, щоб оцінити політичні, економічні, соціокультурні, технологічні, юридичні та екологічні фактори, які можуть впливати на стратегію в соцмережах</w:t>
      </w:r>
      <w:r w:rsidR="00255BE7" w:rsidRPr="00F279C6">
        <w:rPr>
          <w:rFonts w:ascii="Times New Roman" w:hAnsi="Times New Roman" w:cs="Times New Roman"/>
          <w:sz w:val="28"/>
          <w:szCs w:val="28"/>
          <w:lang w:val="uk-UA"/>
        </w:rPr>
        <w:t xml:space="preserve"> </w:t>
      </w:r>
      <w:r w:rsidR="00255BE7">
        <w:rPr>
          <w:rFonts w:ascii="Times New Roman" w:hAnsi="Times New Roman" w:cs="Times New Roman"/>
          <w:sz w:val="28"/>
          <w:szCs w:val="28"/>
          <w:lang w:val="uk-UA"/>
        </w:rPr>
        <w:t>[9]</w:t>
      </w:r>
      <w:r w:rsidR="00255BE7" w:rsidRPr="00F279C6">
        <w:rPr>
          <w:rFonts w:ascii="Times New Roman" w:hAnsi="Times New Roman" w:cs="Times New Roman"/>
          <w:sz w:val="28"/>
          <w:szCs w:val="28"/>
          <w:lang w:val="uk-UA"/>
        </w:rPr>
        <w:t>.</w:t>
      </w:r>
    </w:p>
    <w:p w:rsidR="00E929D1" w:rsidRPr="00F279C6" w:rsidRDefault="00E929D1" w:rsidP="00255BE7">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Наприклад, оцінити, як зміни в законодавстві про конфіденційність даних впливають на методи збору даних, або як соціальні тренди впливають на споживацькі уподобання.</w:t>
      </w:r>
    </w:p>
    <w:p w:rsidR="00E929D1" w:rsidRPr="00F279C6" w:rsidRDefault="00E929D1" w:rsidP="00255BE7">
      <w:pPr>
        <w:numPr>
          <w:ilvl w:val="0"/>
          <w:numId w:val="5"/>
        </w:numPr>
        <w:spacing w:before="0" w:after="0" w:line="240" w:lineRule="auto"/>
        <w:ind w:left="0" w:firstLine="709"/>
        <w:jc w:val="both"/>
        <w:rPr>
          <w:rFonts w:ascii="Times New Roman" w:hAnsi="Times New Roman" w:cs="Times New Roman"/>
          <w:iCs/>
          <w:sz w:val="28"/>
          <w:szCs w:val="28"/>
          <w:lang w:val="uk-UA"/>
        </w:rPr>
      </w:pPr>
      <w:r w:rsidRPr="00F279C6">
        <w:rPr>
          <w:rFonts w:ascii="Times New Roman" w:hAnsi="Times New Roman" w:cs="Times New Roman"/>
          <w:iCs/>
          <w:sz w:val="28"/>
          <w:szCs w:val="28"/>
          <w:lang w:val="uk-UA"/>
        </w:rPr>
        <w:t>Застосування SWOT-аналізу для визначення внутрішніх сильних і слабких сторін:</w:t>
      </w:r>
    </w:p>
    <w:p w:rsidR="00D310E7" w:rsidRPr="00F279C6" w:rsidRDefault="00E929D1" w:rsidP="00D310E7">
      <w:pPr>
        <w:spacing w:before="0"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SWOT-аналіз допоможе ідентифікувати сильні та слабкі сторони підходу до соціальних мереж. Оцін</w:t>
      </w:r>
      <w:r w:rsidR="00652AE4" w:rsidRPr="00F279C6">
        <w:rPr>
          <w:rFonts w:ascii="Times New Roman" w:hAnsi="Times New Roman" w:cs="Times New Roman"/>
          <w:sz w:val="28"/>
          <w:szCs w:val="28"/>
          <w:lang w:val="uk-UA"/>
        </w:rPr>
        <w:t>ити</w:t>
      </w:r>
      <w:r w:rsidRPr="00F279C6">
        <w:rPr>
          <w:rFonts w:ascii="Times New Roman" w:hAnsi="Times New Roman" w:cs="Times New Roman"/>
          <w:sz w:val="28"/>
          <w:szCs w:val="28"/>
          <w:lang w:val="uk-UA"/>
        </w:rPr>
        <w:t xml:space="preserve"> поточні навички, ресурси, контент та взаємодію в соцмережах. Наприклад, сильна сторона може бути у високій залученості аудиторії, тоді як слабкість може полягати в обмеженому розумінні нових соціальних платформ</w:t>
      </w:r>
      <w:r w:rsidR="00D310E7">
        <w:rPr>
          <w:rFonts w:ascii="Times New Roman" w:hAnsi="Times New Roman" w:cs="Times New Roman"/>
          <w:sz w:val="28"/>
          <w:szCs w:val="28"/>
          <w:lang w:val="uk-UA"/>
        </w:rPr>
        <w:t>[9]</w:t>
      </w:r>
      <w:r w:rsidR="00D310E7" w:rsidRPr="00F279C6">
        <w:rPr>
          <w:rFonts w:ascii="Times New Roman" w:hAnsi="Times New Roman" w:cs="Times New Roman"/>
          <w:sz w:val="28"/>
          <w:szCs w:val="28"/>
          <w:lang w:val="uk-UA"/>
        </w:rPr>
        <w:t>.</w:t>
      </w:r>
    </w:p>
    <w:p w:rsidR="00E929D1" w:rsidRPr="00F279C6" w:rsidRDefault="00E929D1" w:rsidP="00FF7C81">
      <w:pPr>
        <w:numPr>
          <w:ilvl w:val="0"/>
          <w:numId w:val="5"/>
        </w:numPr>
        <w:spacing w:before="0" w:after="0" w:line="240" w:lineRule="auto"/>
        <w:jc w:val="both"/>
        <w:rPr>
          <w:rFonts w:ascii="Times New Roman" w:hAnsi="Times New Roman" w:cs="Times New Roman"/>
          <w:iCs/>
          <w:sz w:val="28"/>
          <w:szCs w:val="28"/>
          <w:lang w:val="uk-UA"/>
        </w:rPr>
      </w:pPr>
      <w:r w:rsidRPr="00F279C6">
        <w:rPr>
          <w:rFonts w:ascii="Times New Roman" w:hAnsi="Times New Roman" w:cs="Times New Roman"/>
          <w:iCs/>
          <w:sz w:val="28"/>
          <w:szCs w:val="28"/>
          <w:lang w:val="uk-UA"/>
        </w:rPr>
        <w:t>Конкурентний аналіз для розуміння ринкового ландшафту:</w:t>
      </w:r>
    </w:p>
    <w:p w:rsidR="00D310E7" w:rsidRPr="00F279C6" w:rsidRDefault="00E929D1" w:rsidP="00D310E7">
      <w:pPr>
        <w:spacing w:before="0"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Проаналізу</w:t>
      </w:r>
      <w:r w:rsidR="00652AE4" w:rsidRPr="00F279C6">
        <w:rPr>
          <w:rFonts w:ascii="Times New Roman" w:hAnsi="Times New Roman" w:cs="Times New Roman"/>
          <w:sz w:val="28"/>
          <w:szCs w:val="28"/>
          <w:lang w:val="uk-UA"/>
        </w:rPr>
        <w:t>вати</w:t>
      </w:r>
      <w:r w:rsidRPr="00F279C6">
        <w:rPr>
          <w:rFonts w:ascii="Times New Roman" w:hAnsi="Times New Roman" w:cs="Times New Roman"/>
          <w:sz w:val="28"/>
          <w:szCs w:val="28"/>
          <w:lang w:val="uk-UA"/>
        </w:rPr>
        <w:t xml:space="preserve"> діяльність конкурентів у соціальних мережах. </w:t>
      </w:r>
      <w:r w:rsidR="00652AE4" w:rsidRPr="00F279C6">
        <w:rPr>
          <w:rFonts w:ascii="Times New Roman" w:hAnsi="Times New Roman" w:cs="Times New Roman"/>
          <w:sz w:val="28"/>
          <w:szCs w:val="28"/>
          <w:lang w:val="uk-UA"/>
        </w:rPr>
        <w:t>Звернути увагу</w:t>
      </w:r>
      <w:r w:rsidRPr="00F279C6">
        <w:rPr>
          <w:rFonts w:ascii="Times New Roman" w:hAnsi="Times New Roman" w:cs="Times New Roman"/>
          <w:sz w:val="28"/>
          <w:szCs w:val="28"/>
          <w:lang w:val="uk-UA"/>
        </w:rPr>
        <w:t xml:space="preserve"> на їхні стратегії контенту, активність взаємодії, кампанії, а також на те, як вони реагують на зміни у соціальних мережах. Це дасть інформацію про те, що працює в галузі та де можуть бути конкурентні переваги</w:t>
      </w:r>
      <w:r w:rsidR="00D310E7">
        <w:rPr>
          <w:rFonts w:ascii="Times New Roman" w:hAnsi="Times New Roman" w:cs="Times New Roman"/>
          <w:sz w:val="28"/>
          <w:szCs w:val="28"/>
          <w:lang w:val="uk-UA"/>
        </w:rPr>
        <w:t>[9]</w:t>
      </w:r>
      <w:r w:rsidR="00D310E7" w:rsidRPr="00F279C6">
        <w:rPr>
          <w:rFonts w:ascii="Times New Roman" w:hAnsi="Times New Roman" w:cs="Times New Roman"/>
          <w:sz w:val="28"/>
          <w:szCs w:val="28"/>
          <w:lang w:val="uk-UA"/>
        </w:rPr>
        <w:t>.</w:t>
      </w:r>
    </w:p>
    <w:p w:rsidR="001A70CF" w:rsidRPr="00F279C6" w:rsidRDefault="00652AE4" w:rsidP="00FF7C8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Застосування цих аналітичних інструментів дозволяє розробити більш цілеспрямовану та ефективну стратегію просування в соціальних мережах, яка буде заснована на глибокому розумінні як внутрішнього, так і зовнішнього бізнес-середовища.</w:t>
      </w:r>
    </w:p>
    <w:p w:rsidR="00652AE4" w:rsidRPr="00F279C6" w:rsidRDefault="00652AE4" w:rsidP="00FF7C81">
      <w:pPr>
        <w:spacing w:before="0" w:after="0" w:line="240" w:lineRule="auto"/>
        <w:jc w:val="both"/>
        <w:rPr>
          <w:rFonts w:ascii="Times New Roman" w:hAnsi="Times New Roman" w:cs="Times New Roman"/>
          <w:sz w:val="28"/>
          <w:szCs w:val="28"/>
          <w:lang w:val="uk-UA"/>
        </w:rPr>
      </w:pPr>
    </w:p>
    <w:p w:rsidR="00FF7C81" w:rsidRPr="00FF7C81" w:rsidRDefault="00FF7C81" w:rsidP="00F279C6">
      <w:pPr>
        <w:spacing w:after="4" w:line="240" w:lineRule="auto"/>
        <w:jc w:val="both"/>
        <w:rPr>
          <w:rFonts w:ascii="Times New Roman" w:hAnsi="Times New Roman" w:cs="Times New Roman"/>
          <w:b/>
          <w:sz w:val="28"/>
          <w:szCs w:val="28"/>
          <w:lang w:val="uk-UA"/>
        </w:rPr>
      </w:pPr>
      <w:r w:rsidRPr="00FF7C81">
        <w:rPr>
          <w:rFonts w:ascii="Times New Roman" w:hAnsi="Times New Roman" w:cs="Times New Roman"/>
          <w:b/>
          <w:sz w:val="28"/>
          <w:szCs w:val="28"/>
          <w:lang w:val="uk-UA"/>
        </w:rPr>
        <w:t xml:space="preserve">1.3 Критерії оцінки ефективності стратегії просування послуги </w:t>
      </w:r>
    </w:p>
    <w:p w:rsidR="00FF7C81" w:rsidRDefault="00FF7C81" w:rsidP="00F279C6">
      <w:pPr>
        <w:spacing w:after="4" w:line="240" w:lineRule="auto"/>
        <w:jc w:val="both"/>
        <w:rPr>
          <w:rFonts w:ascii="Times New Roman" w:hAnsi="Times New Roman" w:cs="Times New Roman"/>
          <w:sz w:val="28"/>
          <w:szCs w:val="28"/>
          <w:lang w:val="uk-UA"/>
        </w:rPr>
      </w:pPr>
    </w:p>
    <w:p w:rsidR="00652AE4" w:rsidRPr="00F279C6" w:rsidRDefault="001A70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Оцінка ефективності маркетингових </w:t>
      </w:r>
      <w:bookmarkStart w:id="8" w:name="_Hlk152608679"/>
      <w:r w:rsidRPr="00F279C6">
        <w:rPr>
          <w:rFonts w:ascii="Times New Roman" w:hAnsi="Times New Roman" w:cs="Times New Roman"/>
          <w:sz w:val="28"/>
          <w:szCs w:val="28"/>
          <w:lang w:val="uk-UA"/>
        </w:rPr>
        <w:t xml:space="preserve">стратегій у соціальних мережах </w:t>
      </w:r>
      <w:bookmarkEnd w:id="8"/>
      <w:r w:rsidRPr="00F279C6">
        <w:rPr>
          <w:rFonts w:ascii="Times New Roman" w:hAnsi="Times New Roman" w:cs="Times New Roman"/>
          <w:sz w:val="28"/>
          <w:szCs w:val="28"/>
          <w:lang w:val="uk-UA"/>
        </w:rPr>
        <w:t>залежить від кількох ключових критеріїв, які допомагають виміряти успіх та визначити області для покращення. Ось основні з них:</w:t>
      </w:r>
    </w:p>
    <w:p w:rsidR="007732CF" w:rsidRPr="00F279C6" w:rsidRDefault="007732CF" w:rsidP="00F279C6">
      <w:pPr>
        <w:spacing w:after="4" w:line="240" w:lineRule="auto"/>
        <w:jc w:val="both"/>
        <w:rPr>
          <w:rFonts w:ascii="Times New Roman" w:hAnsi="Times New Roman" w:cs="Times New Roman"/>
          <w:sz w:val="28"/>
          <w:szCs w:val="28"/>
          <w:lang w:val="uk-UA"/>
        </w:rPr>
      </w:pPr>
    </w:p>
    <w:p w:rsidR="001B1C6A" w:rsidRPr="00F279C6" w:rsidRDefault="001B1C6A" w:rsidP="00F279C6">
      <w:pPr>
        <w:spacing w:after="4" w:line="240" w:lineRule="auto"/>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Таблиця 1.</w:t>
      </w:r>
      <w:r w:rsidR="00800F24">
        <w:rPr>
          <w:rFonts w:ascii="Times New Roman" w:hAnsi="Times New Roman" w:cs="Times New Roman"/>
          <w:sz w:val="28"/>
          <w:szCs w:val="28"/>
          <w:lang w:val="uk-UA"/>
        </w:rPr>
        <w:t>3</w:t>
      </w:r>
      <w:r w:rsidR="00A536D3">
        <w:rPr>
          <w:rFonts w:ascii="Times New Roman" w:hAnsi="Times New Roman" w:cs="Times New Roman"/>
          <w:sz w:val="28"/>
          <w:szCs w:val="28"/>
          <w:lang w:val="uk-UA"/>
        </w:rPr>
        <w:t>-</w:t>
      </w:r>
      <w:r w:rsidRPr="00F279C6">
        <w:rPr>
          <w:rFonts w:ascii="Times New Roman" w:hAnsi="Times New Roman" w:cs="Times New Roman"/>
          <w:sz w:val="28"/>
          <w:szCs w:val="28"/>
          <w:lang w:val="uk-UA"/>
        </w:rPr>
        <w:t xml:space="preserve"> Критерії оцінки ефективностістратегій у соціальних мережах</w:t>
      </w:r>
    </w:p>
    <w:tbl>
      <w:tblPr>
        <w:tblStyle w:val="a5"/>
        <w:tblW w:w="0" w:type="auto"/>
        <w:tblLook w:val="04A0" w:firstRow="1" w:lastRow="0" w:firstColumn="1" w:lastColumn="0" w:noHBand="0" w:noVBand="1"/>
      </w:tblPr>
      <w:tblGrid>
        <w:gridCol w:w="846"/>
        <w:gridCol w:w="4678"/>
        <w:gridCol w:w="3821"/>
      </w:tblGrid>
      <w:tr w:rsidR="00976E1C" w:rsidRPr="00F279C6" w:rsidTr="001179BD">
        <w:tc>
          <w:tcPr>
            <w:tcW w:w="846" w:type="dxa"/>
            <w:shd w:val="clear" w:color="auto" w:fill="D9D9D9" w:themeFill="background1" w:themeFillShade="D9"/>
          </w:tcPr>
          <w:p w:rsidR="00976E1C" w:rsidRPr="00F279C6" w:rsidRDefault="00976E1C" w:rsidP="00F279C6">
            <w:pPr>
              <w:spacing w:after="4"/>
              <w:ind w:firstLine="0"/>
              <w:jc w:val="center"/>
              <w:rPr>
                <w:rFonts w:ascii="Times New Roman" w:hAnsi="Times New Roman" w:cs="Times New Roman"/>
                <w:b/>
                <w:bCs/>
                <w:sz w:val="28"/>
                <w:szCs w:val="28"/>
                <w:lang w:val="uk-UA"/>
              </w:rPr>
            </w:pPr>
          </w:p>
        </w:tc>
        <w:tc>
          <w:tcPr>
            <w:tcW w:w="4678" w:type="dxa"/>
            <w:shd w:val="clear" w:color="auto" w:fill="D9D9D9" w:themeFill="background1" w:themeFillShade="D9"/>
          </w:tcPr>
          <w:p w:rsidR="00976E1C" w:rsidRPr="00F279C6" w:rsidRDefault="00976E1C" w:rsidP="00F279C6">
            <w:pPr>
              <w:spacing w:after="4"/>
              <w:ind w:firstLine="0"/>
              <w:jc w:val="center"/>
              <w:rPr>
                <w:rFonts w:ascii="Times New Roman" w:hAnsi="Times New Roman" w:cs="Times New Roman"/>
                <w:b/>
                <w:bCs/>
                <w:sz w:val="28"/>
                <w:szCs w:val="28"/>
                <w:lang w:val="uk-UA"/>
              </w:rPr>
            </w:pPr>
            <w:r w:rsidRPr="00F279C6">
              <w:rPr>
                <w:rFonts w:ascii="Times New Roman" w:hAnsi="Times New Roman" w:cs="Times New Roman"/>
                <w:b/>
                <w:bCs/>
                <w:sz w:val="28"/>
                <w:szCs w:val="28"/>
                <w:lang w:val="uk-UA"/>
              </w:rPr>
              <w:t>Критерії оцінки ефективності</w:t>
            </w:r>
          </w:p>
        </w:tc>
        <w:tc>
          <w:tcPr>
            <w:tcW w:w="3821" w:type="dxa"/>
            <w:shd w:val="clear" w:color="auto" w:fill="D9D9D9" w:themeFill="background1" w:themeFillShade="D9"/>
          </w:tcPr>
          <w:p w:rsidR="00976E1C" w:rsidRPr="00F279C6" w:rsidRDefault="00976E1C" w:rsidP="00F279C6">
            <w:pPr>
              <w:spacing w:after="4"/>
              <w:ind w:firstLine="0"/>
              <w:jc w:val="center"/>
              <w:rPr>
                <w:rFonts w:ascii="Times New Roman" w:hAnsi="Times New Roman" w:cs="Times New Roman"/>
                <w:b/>
                <w:bCs/>
                <w:sz w:val="28"/>
                <w:szCs w:val="28"/>
                <w:lang w:val="uk-UA"/>
              </w:rPr>
            </w:pPr>
            <w:r w:rsidRPr="00F279C6">
              <w:rPr>
                <w:rFonts w:ascii="Times New Roman" w:hAnsi="Times New Roman" w:cs="Times New Roman"/>
                <w:b/>
                <w:bCs/>
                <w:sz w:val="28"/>
                <w:szCs w:val="28"/>
                <w:lang w:val="uk-UA"/>
              </w:rPr>
              <w:t>Пріоритет для проекту</w:t>
            </w:r>
          </w:p>
        </w:tc>
      </w:tr>
      <w:tr w:rsidR="00976E1C" w:rsidRPr="00F279C6" w:rsidTr="001179BD">
        <w:tc>
          <w:tcPr>
            <w:tcW w:w="846" w:type="dxa"/>
          </w:tcPr>
          <w:p w:rsidR="00976E1C" w:rsidRPr="00F279C6" w:rsidRDefault="00976E1C"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1</w:t>
            </w:r>
          </w:p>
        </w:tc>
        <w:tc>
          <w:tcPr>
            <w:tcW w:w="4678" w:type="dxa"/>
          </w:tcPr>
          <w:p w:rsidR="001B1C6A" w:rsidRPr="00F279C6" w:rsidRDefault="00976E1C"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Охоплення </w:t>
            </w:r>
          </w:p>
          <w:p w:rsidR="00976E1C" w:rsidRPr="00F279C6" w:rsidRDefault="00976E1C"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(Reach)</w:t>
            </w:r>
          </w:p>
        </w:tc>
        <w:tc>
          <w:tcPr>
            <w:tcW w:w="3821" w:type="dxa"/>
          </w:tcPr>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5</w:t>
            </w:r>
          </w:p>
        </w:tc>
      </w:tr>
      <w:tr w:rsidR="00976E1C" w:rsidRPr="00F279C6" w:rsidTr="001179BD">
        <w:tc>
          <w:tcPr>
            <w:tcW w:w="846" w:type="dxa"/>
          </w:tcPr>
          <w:p w:rsidR="00976E1C" w:rsidRPr="00F279C6" w:rsidRDefault="00976E1C"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2</w:t>
            </w:r>
          </w:p>
        </w:tc>
        <w:tc>
          <w:tcPr>
            <w:tcW w:w="4678" w:type="dxa"/>
          </w:tcPr>
          <w:p w:rsidR="001B1C6A" w:rsidRPr="00F279C6" w:rsidRDefault="00976E1C"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Залученість </w:t>
            </w:r>
          </w:p>
          <w:p w:rsidR="00976E1C" w:rsidRPr="00F279C6" w:rsidRDefault="00976E1C"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(Engagement)</w:t>
            </w:r>
          </w:p>
        </w:tc>
        <w:tc>
          <w:tcPr>
            <w:tcW w:w="3821" w:type="dxa"/>
          </w:tcPr>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5</w:t>
            </w:r>
          </w:p>
        </w:tc>
      </w:tr>
      <w:tr w:rsidR="00976E1C" w:rsidRPr="00F279C6" w:rsidTr="001179BD">
        <w:tc>
          <w:tcPr>
            <w:tcW w:w="846" w:type="dxa"/>
          </w:tcPr>
          <w:p w:rsidR="00976E1C" w:rsidRPr="00F279C6" w:rsidRDefault="00976E1C"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3</w:t>
            </w:r>
          </w:p>
        </w:tc>
        <w:tc>
          <w:tcPr>
            <w:tcW w:w="4678" w:type="dxa"/>
          </w:tcPr>
          <w:p w:rsidR="001B1C6A"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Конверсія </w:t>
            </w:r>
          </w:p>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(ConversionRate)</w:t>
            </w:r>
          </w:p>
        </w:tc>
        <w:tc>
          <w:tcPr>
            <w:tcW w:w="3821" w:type="dxa"/>
          </w:tcPr>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5</w:t>
            </w:r>
          </w:p>
        </w:tc>
      </w:tr>
      <w:tr w:rsidR="001179BD" w:rsidRPr="00F279C6" w:rsidTr="001179BD">
        <w:tc>
          <w:tcPr>
            <w:tcW w:w="846" w:type="dxa"/>
          </w:tcPr>
          <w:p w:rsidR="001179BD" w:rsidRPr="00F279C6" w:rsidRDefault="001179BD"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4</w:t>
            </w:r>
          </w:p>
        </w:tc>
        <w:tc>
          <w:tcPr>
            <w:tcW w:w="4678" w:type="dxa"/>
          </w:tcPr>
          <w:p w:rsidR="001179BD" w:rsidRPr="00F279C6" w:rsidRDefault="001179BD"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Ціна за клік </w:t>
            </w:r>
          </w:p>
          <w:p w:rsidR="001179BD" w:rsidRPr="00F279C6" w:rsidRDefault="001179BD"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СРС</w:t>
            </w:r>
            <w:r w:rsidRPr="00F279C6">
              <w:rPr>
                <w:rFonts w:ascii="Times New Roman" w:hAnsi="Times New Roman" w:cs="Times New Roman"/>
                <w:sz w:val="28"/>
                <w:szCs w:val="28"/>
                <w:lang w:val="en-US"/>
              </w:rPr>
              <w:t xml:space="preserve"> (cost per click)</w:t>
            </w:r>
          </w:p>
        </w:tc>
        <w:tc>
          <w:tcPr>
            <w:tcW w:w="3821" w:type="dxa"/>
          </w:tcPr>
          <w:p w:rsidR="001179BD" w:rsidRPr="00F279C6" w:rsidRDefault="001179BD"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5</w:t>
            </w:r>
          </w:p>
        </w:tc>
      </w:tr>
      <w:tr w:rsidR="00976E1C" w:rsidRPr="00F279C6" w:rsidTr="001179BD">
        <w:tc>
          <w:tcPr>
            <w:tcW w:w="846" w:type="dxa"/>
          </w:tcPr>
          <w:p w:rsidR="00976E1C" w:rsidRPr="00F279C6" w:rsidRDefault="005A62F6"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5</w:t>
            </w:r>
          </w:p>
        </w:tc>
        <w:tc>
          <w:tcPr>
            <w:tcW w:w="4678" w:type="dxa"/>
          </w:tcPr>
          <w:p w:rsidR="001B1C6A"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Вартість залучення клієнта </w:t>
            </w:r>
          </w:p>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(CostperAcquisition, CPA)</w:t>
            </w:r>
          </w:p>
        </w:tc>
        <w:tc>
          <w:tcPr>
            <w:tcW w:w="3821" w:type="dxa"/>
          </w:tcPr>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5</w:t>
            </w:r>
          </w:p>
        </w:tc>
      </w:tr>
      <w:tr w:rsidR="00976E1C" w:rsidRPr="00F279C6" w:rsidTr="001179BD">
        <w:tc>
          <w:tcPr>
            <w:tcW w:w="846" w:type="dxa"/>
          </w:tcPr>
          <w:p w:rsidR="00976E1C" w:rsidRPr="00F279C6" w:rsidRDefault="005A62F6"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6</w:t>
            </w:r>
          </w:p>
        </w:tc>
        <w:tc>
          <w:tcPr>
            <w:tcW w:w="4678" w:type="dxa"/>
          </w:tcPr>
          <w:p w:rsidR="001B1C6A"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Повернення інвестицій </w:t>
            </w:r>
          </w:p>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(ReturnonInvestment, ROI)</w:t>
            </w:r>
          </w:p>
        </w:tc>
        <w:tc>
          <w:tcPr>
            <w:tcW w:w="3821" w:type="dxa"/>
          </w:tcPr>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5</w:t>
            </w:r>
          </w:p>
        </w:tc>
      </w:tr>
      <w:tr w:rsidR="00976E1C" w:rsidRPr="00F279C6" w:rsidTr="001179BD">
        <w:tc>
          <w:tcPr>
            <w:tcW w:w="846" w:type="dxa"/>
          </w:tcPr>
          <w:p w:rsidR="00976E1C" w:rsidRPr="00F279C6" w:rsidRDefault="005A62F6"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lastRenderedPageBreak/>
              <w:t>7</w:t>
            </w:r>
          </w:p>
        </w:tc>
        <w:tc>
          <w:tcPr>
            <w:tcW w:w="4678" w:type="dxa"/>
          </w:tcPr>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Зростання кількості підписників (FollowerGrowth)</w:t>
            </w:r>
          </w:p>
        </w:tc>
        <w:tc>
          <w:tcPr>
            <w:tcW w:w="3821" w:type="dxa"/>
          </w:tcPr>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4</w:t>
            </w:r>
          </w:p>
        </w:tc>
      </w:tr>
      <w:tr w:rsidR="001179BD" w:rsidRPr="00F279C6" w:rsidTr="001179BD">
        <w:tc>
          <w:tcPr>
            <w:tcW w:w="846" w:type="dxa"/>
          </w:tcPr>
          <w:p w:rsidR="001179BD" w:rsidRPr="00F279C6" w:rsidRDefault="005A62F6"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8</w:t>
            </w:r>
          </w:p>
        </w:tc>
        <w:tc>
          <w:tcPr>
            <w:tcW w:w="4678" w:type="dxa"/>
          </w:tcPr>
          <w:p w:rsidR="001179BD" w:rsidRPr="00F279C6" w:rsidRDefault="001179BD"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Ціна за 1000 показів </w:t>
            </w:r>
          </w:p>
          <w:p w:rsidR="001179BD" w:rsidRPr="00F279C6" w:rsidRDefault="001179BD"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СРМ</w:t>
            </w:r>
            <w:r w:rsidRPr="00F279C6">
              <w:rPr>
                <w:rFonts w:ascii="Times New Roman" w:hAnsi="Times New Roman" w:cs="Times New Roman"/>
                <w:sz w:val="28"/>
                <w:szCs w:val="28"/>
                <w:lang w:val="en-US"/>
              </w:rPr>
              <w:t xml:space="preserve"> (cost per mille)</w:t>
            </w:r>
          </w:p>
        </w:tc>
        <w:tc>
          <w:tcPr>
            <w:tcW w:w="3821" w:type="dxa"/>
          </w:tcPr>
          <w:p w:rsidR="001179BD" w:rsidRPr="00F279C6" w:rsidRDefault="001179BD"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4</w:t>
            </w:r>
          </w:p>
        </w:tc>
      </w:tr>
      <w:tr w:rsidR="00976E1C" w:rsidRPr="00F279C6" w:rsidTr="001179BD">
        <w:tc>
          <w:tcPr>
            <w:tcW w:w="846" w:type="dxa"/>
          </w:tcPr>
          <w:p w:rsidR="00976E1C" w:rsidRPr="00F279C6" w:rsidRDefault="005A62F6"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9</w:t>
            </w:r>
          </w:p>
        </w:tc>
        <w:tc>
          <w:tcPr>
            <w:tcW w:w="4678" w:type="dxa"/>
          </w:tcPr>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Індекс задоволення клієнтів (CustomerSatisfactionScore)</w:t>
            </w:r>
          </w:p>
        </w:tc>
        <w:tc>
          <w:tcPr>
            <w:tcW w:w="3821" w:type="dxa"/>
          </w:tcPr>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3</w:t>
            </w:r>
          </w:p>
        </w:tc>
      </w:tr>
      <w:tr w:rsidR="00976E1C" w:rsidRPr="00F279C6" w:rsidTr="001179BD">
        <w:tc>
          <w:tcPr>
            <w:tcW w:w="846" w:type="dxa"/>
          </w:tcPr>
          <w:p w:rsidR="00976E1C" w:rsidRPr="00F279C6" w:rsidRDefault="005A62F6"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10</w:t>
            </w:r>
          </w:p>
        </w:tc>
        <w:tc>
          <w:tcPr>
            <w:tcW w:w="4678" w:type="dxa"/>
          </w:tcPr>
          <w:p w:rsidR="001B1C6A"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Частота згадок бренду</w:t>
            </w:r>
          </w:p>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(BrandMentionFrequency)</w:t>
            </w:r>
          </w:p>
        </w:tc>
        <w:tc>
          <w:tcPr>
            <w:tcW w:w="3821" w:type="dxa"/>
          </w:tcPr>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3</w:t>
            </w:r>
          </w:p>
        </w:tc>
      </w:tr>
      <w:tr w:rsidR="00976E1C" w:rsidRPr="00F279C6" w:rsidTr="001179BD">
        <w:tc>
          <w:tcPr>
            <w:tcW w:w="846" w:type="dxa"/>
          </w:tcPr>
          <w:p w:rsidR="00976E1C" w:rsidRPr="00F279C6" w:rsidRDefault="005A62F6"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11</w:t>
            </w:r>
          </w:p>
        </w:tc>
        <w:tc>
          <w:tcPr>
            <w:tcW w:w="4678" w:type="dxa"/>
          </w:tcPr>
          <w:p w:rsidR="001B1C6A"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Аналіз настроїв</w:t>
            </w:r>
          </w:p>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(SentimentAnalysis)</w:t>
            </w:r>
          </w:p>
        </w:tc>
        <w:tc>
          <w:tcPr>
            <w:tcW w:w="3821" w:type="dxa"/>
          </w:tcPr>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2</w:t>
            </w:r>
          </w:p>
        </w:tc>
      </w:tr>
      <w:tr w:rsidR="00976E1C" w:rsidRPr="00F279C6" w:rsidTr="001179BD">
        <w:tc>
          <w:tcPr>
            <w:tcW w:w="846" w:type="dxa"/>
          </w:tcPr>
          <w:p w:rsidR="00976E1C" w:rsidRPr="00F279C6" w:rsidRDefault="00976E1C"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1</w:t>
            </w:r>
            <w:r w:rsidR="005A62F6" w:rsidRPr="00F279C6">
              <w:rPr>
                <w:rFonts w:ascii="Times New Roman" w:hAnsi="Times New Roman" w:cs="Times New Roman"/>
                <w:sz w:val="28"/>
                <w:szCs w:val="28"/>
                <w:lang w:val="uk-UA"/>
              </w:rPr>
              <w:t>2</w:t>
            </w:r>
          </w:p>
        </w:tc>
        <w:tc>
          <w:tcPr>
            <w:tcW w:w="4678" w:type="dxa"/>
          </w:tcPr>
          <w:p w:rsidR="001B1C6A"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Згадки ключових слів</w:t>
            </w:r>
          </w:p>
          <w:p w:rsidR="001B1C6A"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(KeywordMentions)</w:t>
            </w:r>
          </w:p>
        </w:tc>
        <w:tc>
          <w:tcPr>
            <w:tcW w:w="3821" w:type="dxa"/>
          </w:tcPr>
          <w:p w:rsidR="00976E1C" w:rsidRPr="00F279C6" w:rsidRDefault="001B1C6A" w:rsidP="00F279C6">
            <w:pPr>
              <w:spacing w:after="4"/>
              <w:ind w:firstLine="0"/>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1</w:t>
            </w:r>
          </w:p>
        </w:tc>
      </w:tr>
    </w:tbl>
    <w:p w:rsidR="00976E1C" w:rsidRPr="00F279C6" w:rsidRDefault="00976E1C" w:rsidP="00F279C6">
      <w:pPr>
        <w:spacing w:after="4" w:line="240" w:lineRule="auto"/>
        <w:ind w:firstLine="0"/>
        <w:jc w:val="both"/>
        <w:rPr>
          <w:rFonts w:ascii="Times New Roman" w:hAnsi="Times New Roman" w:cs="Times New Roman"/>
          <w:sz w:val="28"/>
          <w:szCs w:val="28"/>
          <w:lang w:val="uk-UA"/>
        </w:rPr>
      </w:pPr>
    </w:p>
    <w:p w:rsidR="001A70CF" w:rsidRPr="00F279C6" w:rsidRDefault="001A70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Охоплення</w:t>
      </w:r>
      <w:r w:rsidR="004357BE" w:rsidRPr="00F279C6">
        <w:rPr>
          <w:rFonts w:ascii="Times New Roman" w:hAnsi="Times New Roman" w:cs="Times New Roman"/>
          <w:iCs/>
          <w:sz w:val="28"/>
          <w:szCs w:val="28"/>
          <w:lang w:val="uk-UA"/>
        </w:rPr>
        <w:t xml:space="preserve"> - </w:t>
      </w:r>
      <w:r w:rsidRPr="00F279C6">
        <w:rPr>
          <w:rFonts w:ascii="Times New Roman" w:hAnsi="Times New Roman" w:cs="Times New Roman"/>
          <w:sz w:val="28"/>
          <w:szCs w:val="28"/>
          <w:lang w:val="uk-UA"/>
        </w:rPr>
        <w:t>вказує на кількість унікальних користувачів, які побачили ваш контент. Велике охоплення свідчить про те, що ваше повідомлення дісталося до широкої аудиторії.</w:t>
      </w:r>
    </w:p>
    <w:p w:rsidR="001A70CF" w:rsidRPr="00F279C6" w:rsidRDefault="001A70CF" w:rsidP="00F279C6">
      <w:pPr>
        <w:spacing w:after="4" w:line="240" w:lineRule="auto"/>
        <w:jc w:val="both"/>
        <w:rPr>
          <w:rFonts w:ascii="Times New Roman" w:hAnsi="Times New Roman" w:cs="Times New Roman"/>
          <w:sz w:val="28"/>
          <w:szCs w:val="28"/>
          <w:lang w:val="uk-UA"/>
        </w:rPr>
      </w:pPr>
      <w:bookmarkStart w:id="9" w:name="_Hlk152608141"/>
      <w:r w:rsidRPr="00F279C6">
        <w:rPr>
          <w:rFonts w:ascii="Times New Roman" w:hAnsi="Times New Roman" w:cs="Times New Roman"/>
          <w:iCs/>
          <w:sz w:val="28"/>
          <w:szCs w:val="28"/>
          <w:lang w:val="uk-UA"/>
        </w:rPr>
        <w:t xml:space="preserve">Залученість </w:t>
      </w:r>
      <w:bookmarkEnd w:id="9"/>
      <w:r w:rsidR="004357BE" w:rsidRPr="00F279C6">
        <w:rPr>
          <w:rFonts w:ascii="Times New Roman" w:hAnsi="Times New Roman" w:cs="Times New Roman"/>
          <w:iCs/>
          <w:sz w:val="28"/>
          <w:szCs w:val="28"/>
          <w:lang w:val="uk-UA"/>
        </w:rPr>
        <w:t xml:space="preserve"> - в</w:t>
      </w:r>
      <w:r w:rsidRPr="00F279C6">
        <w:rPr>
          <w:rFonts w:ascii="Times New Roman" w:hAnsi="Times New Roman" w:cs="Times New Roman"/>
          <w:sz w:val="28"/>
          <w:szCs w:val="28"/>
          <w:lang w:val="uk-UA"/>
        </w:rPr>
        <w:t>ключає лайки, коментарі, репости та перегляди. Високий рівень залученості свідчить про те, що аудиторія активно взаємодіє з вашим контентом.</w:t>
      </w:r>
    </w:p>
    <w:p w:rsidR="001A70CF" w:rsidRPr="00F279C6" w:rsidRDefault="001A70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Конверсія</w:t>
      </w:r>
      <w:r w:rsidR="004357BE" w:rsidRPr="00F279C6">
        <w:rPr>
          <w:rFonts w:ascii="Times New Roman" w:hAnsi="Times New Roman" w:cs="Times New Roman"/>
          <w:iCs/>
          <w:sz w:val="28"/>
          <w:szCs w:val="28"/>
          <w:lang w:val="uk-UA"/>
        </w:rPr>
        <w:t xml:space="preserve"> - м</w:t>
      </w:r>
      <w:r w:rsidRPr="00F279C6">
        <w:rPr>
          <w:rFonts w:ascii="Times New Roman" w:hAnsi="Times New Roman" w:cs="Times New Roman"/>
          <w:sz w:val="28"/>
          <w:szCs w:val="28"/>
          <w:lang w:val="uk-UA"/>
        </w:rPr>
        <w:t>іра того, скільки відсотків аудиторії, яка побачила ваш контент або взаємодіяла з ним, виконала бажану дію (наприклад, перейшла на сайт, зареєструвалася, зробила покупку).</w:t>
      </w:r>
    </w:p>
    <w:p w:rsidR="001A70CF" w:rsidRPr="00F279C6" w:rsidRDefault="001A70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Вартість </w:t>
      </w:r>
      <w:r w:rsidR="00DB4B6A" w:rsidRPr="00F279C6">
        <w:rPr>
          <w:rFonts w:ascii="Times New Roman" w:hAnsi="Times New Roman" w:cs="Times New Roman"/>
          <w:iCs/>
          <w:sz w:val="28"/>
          <w:szCs w:val="28"/>
          <w:lang w:val="uk-UA"/>
        </w:rPr>
        <w:t>з</w:t>
      </w:r>
      <w:r w:rsidRPr="00F279C6">
        <w:rPr>
          <w:rFonts w:ascii="Times New Roman" w:hAnsi="Times New Roman" w:cs="Times New Roman"/>
          <w:iCs/>
          <w:sz w:val="28"/>
          <w:szCs w:val="28"/>
          <w:lang w:val="uk-UA"/>
        </w:rPr>
        <w:t xml:space="preserve">алучення </w:t>
      </w:r>
      <w:r w:rsidR="00DB4B6A" w:rsidRPr="00F279C6">
        <w:rPr>
          <w:rFonts w:ascii="Times New Roman" w:hAnsi="Times New Roman" w:cs="Times New Roman"/>
          <w:iCs/>
          <w:sz w:val="28"/>
          <w:szCs w:val="28"/>
          <w:lang w:val="uk-UA"/>
        </w:rPr>
        <w:t>к</w:t>
      </w:r>
      <w:r w:rsidRPr="00F279C6">
        <w:rPr>
          <w:rFonts w:ascii="Times New Roman" w:hAnsi="Times New Roman" w:cs="Times New Roman"/>
          <w:iCs/>
          <w:sz w:val="28"/>
          <w:szCs w:val="28"/>
          <w:lang w:val="uk-UA"/>
        </w:rPr>
        <w:t>лієнта</w:t>
      </w:r>
      <w:r w:rsidR="004357BE" w:rsidRPr="00F279C6">
        <w:rPr>
          <w:rFonts w:ascii="Times New Roman" w:hAnsi="Times New Roman" w:cs="Times New Roman"/>
          <w:iCs/>
          <w:sz w:val="28"/>
          <w:szCs w:val="28"/>
          <w:lang w:val="uk-UA"/>
        </w:rPr>
        <w:t xml:space="preserve"> - </w:t>
      </w:r>
      <w:r w:rsidR="004357BE" w:rsidRPr="00F279C6">
        <w:rPr>
          <w:rFonts w:ascii="Times New Roman" w:hAnsi="Times New Roman" w:cs="Times New Roman"/>
          <w:sz w:val="28"/>
          <w:szCs w:val="28"/>
          <w:lang w:val="uk-UA"/>
        </w:rPr>
        <w:t>в</w:t>
      </w:r>
      <w:r w:rsidRPr="00F279C6">
        <w:rPr>
          <w:rFonts w:ascii="Times New Roman" w:hAnsi="Times New Roman" w:cs="Times New Roman"/>
          <w:sz w:val="28"/>
          <w:szCs w:val="28"/>
          <w:lang w:val="uk-UA"/>
        </w:rPr>
        <w:t>итрати на залучення одного клієнта через соціальні мережі. Низький CPA свідчить про високу ефективність маркетингової стратегії.</w:t>
      </w:r>
    </w:p>
    <w:p w:rsidR="005A62F6" w:rsidRPr="00F279C6" w:rsidRDefault="005A62F6"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Ціна за клік СРС</w:t>
      </w:r>
      <w:r w:rsidRPr="00F279C6">
        <w:rPr>
          <w:rFonts w:ascii="Times New Roman" w:hAnsi="Times New Roman" w:cs="Times New Roman"/>
          <w:sz w:val="28"/>
          <w:szCs w:val="28"/>
          <w:lang w:val="uk-UA"/>
        </w:rPr>
        <w:t xml:space="preserve">  – оплата за клік, знімається з рекламодавця коли клієнт зробив клік по рекламі [ ].</w:t>
      </w:r>
      <w:bookmarkStart w:id="10" w:name="_Hlk152621135"/>
      <w:r w:rsidRPr="00F279C6">
        <w:rPr>
          <w:rFonts w:ascii="Times New Roman" w:hAnsi="Times New Roman" w:cs="Times New Roman"/>
          <w:sz w:val="28"/>
          <w:szCs w:val="28"/>
          <w:lang w:val="uk-UA"/>
        </w:rPr>
        <w:t>Застосовується для відстеження ефективності рекламних об’яв.</w:t>
      </w:r>
      <w:bookmarkEnd w:id="10"/>
    </w:p>
    <w:p w:rsidR="005A62F6" w:rsidRPr="00F279C6" w:rsidRDefault="005A62F6" w:rsidP="00CD7590">
      <w:pPr>
        <w:spacing w:after="4" w:line="240" w:lineRule="auto"/>
        <w:ind w:firstLine="0"/>
        <w:jc w:val="right"/>
        <w:rPr>
          <w:rFonts w:ascii="Times New Roman" w:hAnsi="Times New Roman" w:cs="Times New Roman"/>
          <w:b/>
          <w:bCs/>
          <w:sz w:val="28"/>
          <w:szCs w:val="28"/>
          <w:lang w:val="uk-UA"/>
        </w:rPr>
      </w:pPr>
      <w:r w:rsidRPr="00F279C6">
        <w:rPr>
          <w:rFonts w:ascii="Times New Roman" w:hAnsi="Times New Roman" w:cs="Times New Roman"/>
          <w:noProof/>
          <w:sz w:val="28"/>
          <w:szCs w:val="28"/>
          <w:lang w:eastAsia="ru-RU"/>
        </w:rPr>
        <w:drawing>
          <wp:inline distT="0" distB="0" distL="0" distR="0">
            <wp:extent cx="2484303" cy="404734"/>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5996" cy="411526"/>
                    </a:xfrm>
                    <a:prstGeom prst="rect">
                      <a:avLst/>
                    </a:prstGeom>
                    <a:noFill/>
                    <a:ln>
                      <a:noFill/>
                    </a:ln>
                  </pic:spPr>
                </pic:pic>
              </a:graphicData>
            </a:graphic>
          </wp:inline>
        </w:drawing>
      </w:r>
      <w:r w:rsidR="00800F24">
        <w:rPr>
          <w:rFonts w:ascii="Times New Roman" w:hAnsi="Times New Roman" w:cs="Times New Roman"/>
          <w:b/>
          <w:bCs/>
          <w:sz w:val="28"/>
          <w:szCs w:val="28"/>
          <w:lang w:val="uk-UA"/>
        </w:rPr>
        <w:t xml:space="preserve">          </w:t>
      </w:r>
      <w:r w:rsidR="00CD7590">
        <w:rPr>
          <w:rFonts w:ascii="Times New Roman" w:hAnsi="Times New Roman" w:cs="Times New Roman"/>
          <w:b/>
          <w:bCs/>
          <w:sz w:val="28"/>
          <w:szCs w:val="28"/>
          <w:lang w:val="uk-UA"/>
        </w:rPr>
        <w:t xml:space="preserve">                   </w:t>
      </w:r>
      <w:r w:rsidR="00800F24">
        <w:rPr>
          <w:rFonts w:ascii="Times New Roman" w:hAnsi="Times New Roman" w:cs="Times New Roman"/>
          <w:b/>
          <w:bCs/>
          <w:sz w:val="28"/>
          <w:szCs w:val="28"/>
          <w:lang w:val="uk-UA"/>
        </w:rPr>
        <w:t xml:space="preserve">         </w:t>
      </w:r>
      <w:r w:rsidR="00800F24" w:rsidRPr="00800F24">
        <w:rPr>
          <w:rFonts w:ascii="Times New Roman" w:hAnsi="Times New Roman" w:cs="Times New Roman"/>
          <w:bCs/>
          <w:sz w:val="28"/>
          <w:szCs w:val="28"/>
          <w:lang w:val="uk-UA"/>
        </w:rPr>
        <w:t>1.1</w:t>
      </w:r>
    </w:p>
    <w:p w:rsidR="005A62F6" w:rsidRPr="00F279C6" w:rsidRDefault="00800F24" w:rsidP="00F279C6">
      <w:pPr>
        <w:spacing w:after="4"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w:t>
      </w:r>
    </w:p>
    <w:p w:rsidR="005A62F6" w:rsidRPr="00F279C6" w:rsidRDefault="005A62F6"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СРМ</w:t>
      </w:r>
      <w:r w:rsidRPr="00F279C6">
        <w:rPr>
          <w:rFonts w:ascii="Times New Roman" w:hAnsi="Times New Roman" w:cs="Times New Roman"/>
          <w:sz w:val="28"/>
          <w:szCs w:val="28"/>
        </w:rPr>
        <w:t xml:space="preserve"> (</w:t>
      </w:r>
      <w:r w:rsidRPr="00F279C6">
        <w:rPr>
          <w:rFonts w:ascii="Times New Roman" w:hAnsi="Times New Roman" w:cs="Times New Roman"/>
          <w:sz w:val="28"/>
          <w:szCs w:val="28"/>
          <w:lang w:val="en-US"/>
        </w:rPr>
        <w:t>costpermille</w:t>
      </w:r>
      <w:r w:rsidRPr="00F279C6">
        <w:rPr>
          <w:rFonts w:ascii="Times New Roman" w:hAnsi="Times New Roman" w:cs="Times New Roman"/>
          <w:sz w:val="28"/>
          <w:szCs w:val="28"/>
        </w:rPr>
        <w:t xml:space="preserve">) – </w:t>
      </w:r>
      <w:r w:rsidRPr="00F279C6">
        <w:rPr>
          <w:rFonts w:ascii="Times New Roman" w:hAnsi="Times New Roman" w:cs="Times New Roman"/>
          <w:sz w:val="28"/>
          <w:szCs w:val="28"/>
          <w:lang w:val="uk-UA"/>
        </w:rPr>
        <w:t>оплата за 1000 переглядів рекламного повідомлення. Застосовується для відстеження ефективності рекламних об</w:t>
      </w:r>
      <w:r w:rsidRPr="00F279C6">
        <w:rPr>
          <w:rFonts w:ascii="Times New Roman" w:hAnsi="Times New Roman" w:cs="Times New Roman"/>
          <w:sz w:val="28"/>
          <w:szCs w:val="28"/>
        </w:rPr>
        <w:t>’</w:t>
      </w:r>
      <w:r w:rsidRPr="00F279C6">
        <w:rPr>
          <w:rFonts w:ascii="Times New Roman" w:hAnsi="Times New Roman" w:cs="Times New Roman"/>
          <w:sz w:val="28"/>
          <w:szCs w:val="28"/>
          <w:lang w:val="uk-UA"/>
        </w:rPr>
        <w:t>яв.Наразі це не дуже популярний метод, але в деяких випадках він ефективний.</w:t>
      </w:r>
    </w:p>
    <w:p w:rsidR="005A62F6" w:rsidRPr="00F279C6" w:rsidRDefault="005A62F6" w:rsidP="00CD7590">
      <w:pPr>
        <w:spacing w:after="4" w:line="240" w:lineRule="auto"/>
        <w:ind w:firstLine="0"/>
        <w:jc w:val="right"/>
        <w:rPr>
          <w:rFonts w:ascii="Times New Roman" w:hAnsi="Times New Roman" w:cs="Times New Roman"/>
          <w:sz w:val="28"/>
          <w:szCs w:val="28"/>
          <w:lang w:val="uk-UA"/>
        </w:rPr>
      </w:pPr>
      <w:r w:rsidRPr="00F279C6">
        <w:rPr>
          <w:rFonts w:ascii="Times New Roman" w:hAnsi="Times New Roman" w:cs="Times New Roman"/>
          <w:noProof/>
          <w:sz w:val="28"/>
          <w:szCs w:val="28"/>
          <w:lang w:eastAsia="ru-RU"/>
        </w:rPr>
        <w:drawing>
          <wp:inline distT="0" distB="0" distL="0" distR="0">
            <wp:extent cx="3025652" cy="329783"/>
            <wp:effectExtent l="19050" t="0" r="3298"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6097" cy="341821"/>
                    </a:xfrm>
                    <a:prstGeom prst="rect">
                      <a:avLst/>
                    </a:prstGeom>
                    <a:noFill/>
                    <a:ln>
                      <a:noFill/>
                    </a:ln>
                  </pic:spPr>
                </pic:pic>
              </a:graphicData>
            </a:graphic>
          </wp:inline>
        </w:drawing>
      </w:r>
      <w:r w:rsidR="00800F24">
        <w:rPr>
          <w:rFonts w:ascii="Times New Roman" w:hAnsi="Times New Roman" w:cs="Times New Roman"/>
          <w:sz w:val="28"/>
          <w:szCs w:val="28"/>
          <w:lang w:val="uk-UA"/>
        </w:rPr>
        <w:t xml:space="preserve">     </w:t>
      </w:r>
      <w:r w:rsidR="00CD7590">
        <w:rPr>
          <w:rFonts w:ascii="Times New Roman" w:hAnsi="Times New Roman" w:cs="Times New Roman"/>
          <w:sz w:val="28"/>
          <w:szCs w:val="28"/>
          <w:lang w:val="uk-UA"/>
        </w:rPr>
        <w:t xml:space="preserve">                      </w:t>
      </w:r>
      <w:r w:rsidR="00800F24">
        <w:rPr>
          <w:rFonts w:ascii="Times New Roman" w:hAnsi="Times New Roman" w:cs="Times New Roman"/>
          <w:sz w:val="28"/>
          <w:szCs w:val="28"/>
          <w:lang w:val="uk-UA"/>
        </w:rPr>
        <w:t xml:space="preserve"> 1.2</w:t>
      </w:r>
    </w:p>
    <w:p w:rsidR="005A62F6" w:rsidRPr="00F279C6" w:rsidRDefault="00800F24" w:rsidP="00F279C6">
      <w:pPr>
        <w:spacing w:after="4"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800F24" w:rsidRPr="00800F24" w:rsidRDefault="001A70CF" w:rsidP="00800F24">
      <w:pPr>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Повернення </w:t>
      </w:r>
      <w:r w:rsidR="00DB4B6A" w:rsidRPr="00F279C6">
        <w:rPr>
          <w:rFonts w:ascii="Times New Roman" w:hAnsi="Times New Roman" w:cs="Times New Roman"/>
          <w:iCs/>
          <w:sz w:val="28"/>
          <w:szCs w:val="28"/>
          <w:lang w:val="uk-UA"/>
        </w:rPr>
        <w:t>і</w:t>
      </w:r>
      <w:r w:rsidRPr="00F279C6">
        <w:rPr>
          <w:rFonts w:ascii="Times New Roman" w:hAnsi="Times New Roman" w:cs="Times New Roman"/>
          <w:iCs/>
          <w:sz w:val="28"/>
          <w:szCs w:val="28"/>
          <w:lang w:val="uk-UA"/>
        </w:rPr>
        <w:t>нвестицій</w:t>
      </w:r>
      <w:r w:rsidR="004357BE" w:rsidRPr="00F279C6">
        <w:rPr>
          <w:rFonts w:ascii="Times New Roman" w:hAnsi="Times New Roman" w:cs="Times New Roman"/>
          <w:iCs/>
          <w:sz w:val="28"/>
          <w:szCs w:val="28"/>
          <w:lang w:val="uk-UA"/>
        </w:rPr>
        <w:t xml:space="preserve"> - </w:t>
      </w:r>
      <w:r w:rsidR="004357BE" w:rsidRPr="00F279C6">
        <w:rPr>
          <w:rFonts w:ascii="Times New Roman" w:hAnsi="Times New Roman" w:cs="Times New Roman"/>
          <w:sz w:val="28"/>
          <w:szCs w:val="28"/>
          <w:lang w:val="uk-UA"/>
        </w:rPr>
        <w:t>в</w:t>
      </w:r>
      <w:r w:rsidRPr="00F279C6">
        <w:rPr>
          <w:rFonts w:ascii="Times New Roman" w:hAnsi="Times New Roman" w:cs="Times New Roman"/>
          <w:sz w:val="28"/>
          <w:szCs w:val="28"/>
          <w:lang w:val="uk-UA"/>
        </w:rPr>
        <w:t>ідношення доходів від кампанії до витрат на її проведення. Високий ROI означає, що вкладені кошти ефективно працюють.</w:t>
      </w:r>
      <w:r w:rsidR="00800F24" w:rsidRPr="00800F24">
        <w:t xml:space="preserve"> </w:t>
      </w:r>
      <w:r w:rsidR="00800F24" w:rsidRPr="00800F24">
        <w:rPr>
          <w:rFonts w:ascii="Times New Roman" w:hAnsi="Times New Roman" w:cs="Times New Roman"/>
          <w:sz w:val="28"/>
          <w:szCs w:val="28"/>
          <w:lang w:val="uk-UA"/>
        </w:rPr>
        <w:t>Формула розрахунку оплати за клік у рекламній коефіцієнту повернення інвестицій</w:t>
      </w:r>
    </w:p>
    <w:p w:rsidR="001A70CF" w:rsidRPr="00F279C6" w:rsidRDefault="001A70CF" w:rsidP="00F279C6">
      <w:pPr>
        <w:spacing w:after="4" w:line="240" w:lineRule="auto"/>
        <w:jc w:val="both"/>
        <w:rPr>
          <w:rFonts w:ascii="Times New Roman" w:hAnsi="Times New Roman" w:cs="Times New Roman"/>
          <w:sz w:val="28"/>
          <w:szCs w:val="28"/>
          <w:lang w:val="uk-UA"/>
        </w:rPr>
      </w:pPr>
    </w:p>
    <w:p w:rsidR="005A62F6" w:rsidRPr="00F279C6" w:rsidRDefault="005A62F6" w:rsidP="00CD7590">
      <w:pPr>
        <w:spacing w:after="4" w:line="240" w:lineRule="auto"/>
        <w:ind w:firstLine="0"/>
        <w:jc w:val="right"/>
        <w:rPr>
          <w:rFonts w:ascii="Times New Roman" w:hAnsi="Times New Roman" w:cs="Times New Roman"/>
          <w:sz w:val="28"/>
          <w:szCs w:val="28"/>
          <w:lang w:val="uk-UA"/>
        </w:rPr>
      </w:pPr>
      <w:r w:rsidRPr="00F279C6">
        <w:rPr>
          <w:rFonts w:ascii="Times New Roman" w:hAnsi="Times New Roman" w:cs="Times New Roman"/>
          <w:noProof/>
          <w:sz w:val="28"/>
          <w:szCs w:val="28"/>
          <w:lang w:eastAsia="ru-RU"/>
        </w:rPr>
        <w:drawing>
          <wp:inline distT="0" distB="0" distL="0" distR="0">
            <wp:extent cx="1996415" cy="358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3907" cy="367310"/>
                    </a:xfrm>
                    <a:prstGeom prst="rect">
                      <a:avLst/>
                    </a:prstGeom>
                    <a:noFill/>
                  </pic:spPr>
                </pic:pic>
              </a:graphicData>
            </a:graphic>
          </wp:inline>
        </w:drawing>
      </w:r>
      <w:r w:rsidR="00CD7590">
        <w:rPr>
          <w:rFonts w:ascii="Times New Roman" w:hAnsi="Times New Roman" w:cs="Times New Roman"/>
          <w:sz w:val="28"/>
          <w:szCs w:val="28"/>
          <w:lang w:val="uk-UA"/>
        </w:rPr>
        <w:t xml:space="preserve">                             </w:t>
      </w:r>
      <w:r w:rsidR="00800F24">
        <w:rPr>
          <w:rFonts w:ascii="Times New Roman" w:hAnsi="Times New Roman" w:cs="Times New Roman"/>
          <w:sz w:val="28"/>
          <w:szCs w:val="28"/>
          <w:lang w:val="uk-UA"/>
        </w:rPr>
        <w:t xml:space="preserve">   1.3</w:t>
      </w:r>
    </w:p>
    <w:p w:rsidR="005A62F6" w:rsidRPr="00F279C6" w:rsidRDefault="005A62F6" w:rsidP="00F279C6">
      <w:pPr>
        <w:spacing w:after="4" w:line="240" w:lineRule="auto"/>
        <w:jc w:val="both"/>
        <w:rPr>
          <w:rFonts w:ascii="Times New Roman" w:hAnsi="Times New Roman" w:cs="Times New Roman"/>
          <w:sz w:val="28"/>
          <w:szCs w:val="28"/>
          <w:lang w:val="uk-UA"/>
        </w:rPr>
      </w:pPr>
    </w:p>
    <w:p w:rsidR="001A70CF" w:rsidRPr="00F279C6" w:rsidRDefault="001A70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Частота згадок бренду</w:t>
      </w:r>
      <w:r w:rsidR="004357BE" w:rsidRPr="00F279C6">
        <w:rPr>
          <w:rFonts w:ascii="Times New Roman" w:hAnsi="Times New Roman" w:cs="Times New Roman"/>
          <w:iCs/>
          <w:sz w:val="28"/>
          <w:szCs w:val="28"/>
          <w:lang w:val="uk-UA"/>
        </w:rPr>
        <w:t xml:space="preserve"> - </w:t>
      </w:r>
      <w:r w:rsidR="004357BE" w:rsidRPr="00F279C6">
        <w:rPr>
          <w:rFonts w:ascii="Times New Roman" w:hAnsi="Times New Roman" w:cs="Times New Roman"/>
          <w:sz w:val="28"/>
          <w:szCs w:val="28"/>
          <w:lang w:val="uk-UA"/>
        </w:rPr>
        <w:t>ч</w:t>
      </w:r>
      <w:r w:rsidRPr="00F279C6">
        <w:rPr>
          <w:rFonts w:ascii="Times New Roman" w:hAnsi="Times New Roman" w:cs="Times New Roman"/>
          <w:sz w:val="28"/>
          <w:szCs w:val="28"/>
          <w:lang w:val="uk-UA"/>
        </w:rPr>
        <w:t>астота, з якою ваш бренд згадується у соціальних мережах, може вказувати на рівень уваги та інтересу до вашого бренду.</w:t>
      </w:r>
    </w:p>
    <w:p w:rsidR="001A70CF" w:rsidRPr="00F279C6" w:rsidRDefault="001A70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Індекс задоволення клієнтів</w:t>
      </w:r>
      <w:r w:rsidR="004357BE" w:rsidRPr="00F279C6">
        <w:rPr>
          <w:rFonts w:ascii="Times New Roman" w:hAnsi="Times New Roman" w:cs="Times New Roman"/>
          <w:iCs/>
          <w:sz w:val="28"/>
          <w:szCs w:val="28"/>
          <w:lang w:val="uk-UA"/>
        </w:rPr>
        <w:t xml:space="preserve"> - </w:t>
      </w:r>
      <w:r w:rsidR="004357BE" w:rsidRPr="00F279C6">
        <w:rPr>
          <w:rFonts w:ascii="Times New Roman" w:hAnsi="Times New Roman" w:cs="Times New Roman"/>
          <w:sz w:val="28"/>
          <w:szCs w:val="28"/>
          <w:lang w:val="uk-UA"/>
        </w:rPr>
        <w:t>о</w:t>
      </w:r>
      <w:r w:rsidRPr="00F279C6">
        <w:rPr>
          <w:rFonts w:ascii="Times New Roman" w:hAnsi="Times New Roman" w:cs="Times New Roman"/>
          <w:sz w:val="28"/>
          <w:szCs w:val="28"/>
          <w:lang w:val="uk-UA"/>
        </w:rPr>
        <w:t>цінки та відгуки клієнтів щодо вашого продукту чи послуги. Позитивні відгуки свідчать про високий рівень задоволення клієнтів.</w:t>
      </w:r>
    </w:p>
    <w:p w:rsidR="001A70CF" w:rsidRPr="00F279C6" w:rsidRDefault="001A70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Зростання кількості підписників</w:t>
      </w:r>
      <w:r w:rsidR="004357BE" w:rsidRPr="00F279C6">
        <w:rPr>
          <w:rFonts w:ascii="Times New Roman" w:hAnsi="Times New Roman" w:cs="Times New Roman"/>
          <w:iCs/>
          <w:sz w:val="28"/>
          <w:szCs w:val="28"/>
          <w:lang w:val="uk-UA"/>
        </w:rPr>
        <w:t xml:space="preserve"> - </w:t>
      </w:r>
      <w:r w:rsidR="004357BE" w:rsidRPr="00F279C6">
        <w:rPr>
          <w:rFonts w:ascii="Times New Roman" w:hAnsi="Times New Roman" w:cs="Times New Roman"/>
          <w:sz w:val="28"/>
          <w:szCs w:val="28"/>
          <w:lang w:val="uk-UA"/>
        </w:rPr>
        <w:t>з</w:t>
      </w:r>
      <w:r w:rsidRPr="00F279C6">
        <w:rPr>
          <w:rFonts w:ascii="Times New Roman" w:hAnsi="Times New Roman" w:cs="Times New Roman"/>
          <w:sz w:val="28"/>
          <w:szCs w:val="28"/>
          <w:lang w:val="uk-UA"/>
        </w:rPr>
        <w:t>більшення кількості підписників на соціальних мережах може свідчити про зростаючий інтерес до бренду та його контенту.</w:t>
      </w:r>
    </w:p>
    <w:p w:rsidR="001A70CF" w:rsidRPr="002C2085" w:rsidRDefault="001A70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Згадки ключових слів</w:t>
      </w:r>
      <w:r w:rsidR="00A6461A" w:rsidRPr="00F279C6">
        <w:rPr>
          <w:rFonts w:ascii="Times New Roman" w:hAnsi="Times New Roman" w:cs="Times New Roman"/>
          <w:iCs/>
          <w:sz w:val="28"/>
          <w:szCs w:val="28"/>
          <w:lang w:val="uk-UA"/>
        </w:rPr>
        <w:t xml:space="preserve"> - </w:t>
      </w:r>
      <w:r w:rsidR="00A6461A" w:rsidRPr="00F279C6">
        <w:rPr>
          <w:rFonts w:ascii="Times New Roman" w:hAnsi="Times New Roman" w:cs="Times New Roman"/>
          <w:sz w:val="28"/>
          <w:szCs w:val="28"/>
          <w:lang w:val="uk-UA"/>
        </w:rPr>
        <w:t>ч</w:t>
      </w:r>
      <w:r w:rsidRPr="00F279C6">
        <w:rPr>
          <w:rFonts w:ascii="Times New Roman" w:hAnsi="Times New Roman" w:cs="Times New Roman"/>
          <w:sz w:val="28"/>
          <w:szCs w:val="28"/>
          <w:lang w:val="uk-UA"/>
        </w:rPr>
        <w:t xml:space="preserve">астота, з якою ключові слова, пов'язані з вашим </w:t>
      </w:r>
      <w:r w:rsidRPr="002C2085">
        <w:rPr>
          <w:rFonts w:ascii="Times New Roman" w:hAnsi="Times New Roman" w:cs="Times New Roman"/>
          <w:sz w:val="28"/>
          <w:szCs w:val="28"/>
          <w:lang w:val="uk-UA"/>
        </w:rPr>
        <w:t>брендом, згадуються у соціальних мережах.</w:t>
      </w:r>
    </w:p>
    <w:p w:rsidR="001A70CF" w:rsidRPr="002C2085" w:rsidRDefault="001A70CF"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Аналіз настроїв</w:t>
      </w:r>
      <w:r w:rsidR="00A6461A" w:rsidRPr="002C2085">
        <w:rPr>
          <w:rFonts w:ascii="Times New Roman" w:hAnsi="Times New Roman" w:cs="Times New Roman"/>
          <w:iCs/>
          <w:sz w:val="28"/>
          <w:szCs w:val="28"/>
          <w:lang w:val="uk-UA"/>
        </w:rPr>
        <w:t xml:space="preserve"> - </w:t>
      </w:r>
      <w:r w:rsidR="00A6461A" w:rsidRPr="002C2085">
        <w:rPr>
          <w:rFonts w:ascii="Times New Roman" w:hAnsi="Times New Roman" w:cs="Times New Roman"/>
          <w:sz w:val="28"/>
          <w:szCs w:val="28"/>
          <w:lang w:val="uk-UA"/>
        </w:rPr>
        <w:t>о</w:t>
      </w:r>
      <w:r w:rsidRPr="002C2085">
        <w:rPr>
          <w:rFonts w:ascii="Times New Roman" w:hAnsi="Times New Roman" w:cs="Times New Roman"/>
          <w:sz w:val="28"/>
          <w:szCs w:val="28"/>
          <w:lang w:val="uk-UA"/>
        </w:rPr>
        <w:t>цінка загальних настроїв аудиторії щодо вашого бренду або продукту, базуючись на коментарях та відгуках.</w:t>
      </w:r>
    </w:p>
    <w:p w:rsidR="001A70CF" w:rsidRPr="002C2085" w:rsidRDefault="001A70CF"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Використання цих критеріїв допоможе точно оцінити, наскільки успішною є </w:t>
      </w:r>
      <w:r w:rsidR="009842A4" w:rsidRPr="002C2085">
        <w:rPr>
          <w:rFonts w:ascii="Times New Roman" w:hAnsi="Times New Roman" w:cs="Times New Roman"/>
          <w:sz w:val="28"/>
          <w:szCs w:val="28"/>
          <w:lang w:val="uk-UA"/>
        </w:rPr>
        <w:t>розроблена</w:t>
      </w:r>
      <w:r w:rsidRPr="002C2085">
        <w:rPr>
          <w:rFonts w:ascii="Times New Roman" w:hAnsi="Times New Roman" w:cs="Times New Roman"/>
          <w:sz w:val="28"/>
          <w:szCs w:val="28"/>
          <w:lang w:val="uk-UA"/>
        </w:rPr>
        <w:t xml:space="preserve"> стратегія просування в соціальних мережах, та ідентифікувати області для покращення та оптимізації.</w:t>
      </w:r>
    </w:p>
    <w:p w:rsidR="001170C4" w:rsidRPr="002C2085" w:rsidRDefault="00F61E85" w:rsidP="00F279C6">
      <w:pPr>
        <w:spacing w:after="4" w:line="240" w:lineRule="auto"/>
        <w:jc w:val="both"/>
        <w:rPr>
          <w:rFonts w:ascii="Times New Roman" w:hAnsi="Times New Roman" w:cs="Times New Roman"/>
          <w:bCs/>
          <w:sz w:val="28"/>
          <w:szCs w:val="28"/>
          <w:lang w:val="uk-UA"/>
        </w:rPr>
      </w:pPr>
      <w:r w:rsidRPr="002C2085">
        <w:rPr>
          <w:rFonts w:ascii="Times New Roman" w:hAnsi="Times New Roman" w:cs="Times New Roman"/>
          <w:bCs/>
          <w:sz w:val="28"/>
          <w:szCs w:val="28"/>
          <w:lang w:val="uk-UA"/>
        </w:rPr>
        <w:t>4</w:t>
      </w:r>
      <w:r w:rsidR="001170C4" w:rsidRPr="002C2085">
        <w:rPr>
          <w:rFonts w:ascii="Times New Roman" w:hAnsi="Times New Roman" w:cs="Times New Roman"/>
          <w:bCs/>
          <w:sz w:val="28"/>
          <w:szCs w:val="28"/>
          <w:lang w:val="uk-UA"/>
        </w:rPr>
        <w:t>. Суб’єкти дослідження</w:t>
      </w:r>
    </w:p>
    <w:p w:rsidR="009842A4" w:rsidRPr="002C2085" w:rsidRDefault="009842A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Практичний приклад який буде розглянуто в цій роботі є одним із діючих проектів який реалізує веб-студія “Хостеринг”. Перед тим як перейти до практичної частини наведемо кратку інформацію про виконавця і саме клієнта які втілюють в життя усі теоретичні матеріали наведені вище.</w:t>
      </w:r>
    </w:p>
    <w:p w:rsidR="00333867" w:rsidRPr="002C2085" w:rsidRDefault="00333867"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Веб-студія </w:t>
      </w:r>
      <w:r w:rsidR="00652AE4" w:rsidRPr="002C2085">
        <w:rPr>
          <w:rFonts w:ascii="Times New Roman" w:hAnsi="Times New Roman" w:cs="Times New Roman"/>
          <w:sz w:val="28"/>
          <w:szCs w:val="28"/>
          <w:lang w:val="uk-UA"/>
        </w:rPr>
        <w:t>“</w:t>
      </w:r>
      <w:r w:rsidRPr="002C2085">
        <w:rPr>
          <w:rFonts w:ascii="Times New Roman" w:hAnsi="Times New Roman" w:cs="Times New Roman"/>
          <w:sz w:val="28"/>
          <w:szCs w:val="28"/>
          <w:lang w:val="uk-UA"/>
        </w:rPr>
        <w:t>Хостеринг</w:t>
      </w:r>
      <w:r w:rsidR="00652AE4" w:rsidRPr="002C2085">
        <w:rPr>
          <w:rFonts w:ascii="Times New Roman" w:hAnsi="Times New Roman" w:cs="Times New Roman"/>
          <w:sz w:val="28"/>
          <w:szCs w:val="28"/>
          <w:lang w:val="uk-UA"/>
        </w:rPr>
        <w:t>”</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 мале підприємство, яке діє на базі зареєстрованої фізичної особи-підприємця (ФОП) 3 групи з метою надання клієнтам повного спектру інтернет-послуг та використовує свою експертизу і творчий підхід для вирішення всіх потреб в сфері веб-простору.</w:t>
      </w:r>
    </w:p>
    <w:p w:rsidR="00333867" w:rsidRPr="002C2085" w:rsidRDefault="00333867"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Веб-студія </w:t>
      </w:r>
      <w:r w:rsidR="00652AE4" w:rsidRPr="002C2085">
        <w:rPr>
          <w:rFonts w:ascii="Times New Roman" w:hAnsi="Times New Roman" w:cs="Times New Roman"/>
          <w:sz w:val="28"/>
          <w:szCs w:val="28"/>
        </w:rPr>
        <w:t>“</w:t>
      </w:r>
      <w:r w:rsidRPr="002C2085">
        <w:rPr>
          <w:rFonts w:ascii="Times New Roman" w:hAnsi="Times New Roman" w:cs="Times New Roman"/>
          <w:sz w:val="28"/>
          <w:szCs w:val="28"/>
          <w:lang w:val="uk-UA"/>
        </w:rPr>
        <w:t>Хостеринг</w:t>
      </w:r>
      <w:r w:rsidR="00652AE4" w:rsidRPr="002C2085">
        <w:rPr>
          <w:rFonts w:ascii="Times New Roman" w:hAnsi="Times New Roman" w:cs="Times New Roman"/>
          <w:sz w:val="28"/>
          <w:szCs w:val="28"/>
        </w:rPr>
        <w:t>”</w:t>
      </w:r>
      <w:r w:rsidRPr="002C2085">
        <w:rPr>
          <w:rFonts w:ascii="Times New Roman" w:hAnsi="Times New Roman" w:cs="Times New Roman"/>
          <w:sz w:val="28"/>
          <w:szCs w:val="28"/>
          <w:lang w:val="uk-UA"/>
        </w:rPr>
        <w:t xml:space="preserve"> є доволі висококваліфікованою компанією, яка спеціалізується на широкому спектрі послуг у сфері веб-розробки та інтернет-маркетингу. </w:t>
      </w:r>
    </w:p>
    <w:p w:rsidR="00333867" w:rsidRPr="002C2085" w:rsidRDefault="00333867"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Ключовою галуззю діяльності студії </w:t>
      </w:r>
      <w:r w:rsidR="00652AE4" w:rsidRPr="002C2085">
        <w:rPr>
          <w:rFonts w:ascii="Times New Roman" w:hAnsi="Times New Roman" w:cs="Times New Roman"/>
          <w:sz w:val="28"/>
          <w:szCs w:val="28"/>
        </w:rPr>
        <w:t>“</w:t>
      </w:r>
      <w:r w:rsidRPr="002C2085">
        <w:rPr>
          <w:rFonts w:ascii="Times New Roman" w:hAnsi="Times New Roman" w:cs="Times New Roman"/>
          <w:sz w:val="28"/>
          <w:szCs w:val="28"/>
          <w:lang w:val="uk-UA"/>
        </w:rPr>
        <w:t>Хостеринг</w:t>
      </w:r>
      <w:r w:rsidR="00652AE4" w:rsidRPr="002C2085">
        <w:rPr>
          <w:rFonts w:ascii="Times New Roman" w:hAnsi="Times New Roman" w:cs="Times New Roman"/>
          <w:sz w:val="28"/>
          <w:szCs w:val="28"/>
        </w:rPr>
        <w:t>”</w:t>
      </w:r>
      <w:r w:rsidRPr="002C2085">
        <w:rPr>
          <w:rFonts w:ascii="Times New Roman" w:hAnsi="Times New Roman" w:cs="Times New Roman"/>
          <w:sz w:val="28"/>
          <w:szCs w:val="28"/>
          <w:lang w:val="uk-UA"/>
        </w:rPr>
        <w:t xml:space="preserve"> є інтернет-маркетинг. В студії надають послуги з пошукового просування (SEO), що допомагає підвищити видимість клієнтських сайтів у пошукових системах, забезпечуючи більше органічного трафіку. Також студія пропонує просування в соціальних мережах (SMM), інтернет-рекламу та послуги з email- та месенджер-розсилки для досягнення максимального впливу на цільову аудиторію.</w:t>
      </w:r>
    </w:p>
    <w:p w:rsidR="00D310E7" w:rsidRPr="002C2085" w:rsidRDefault="00333867" w:rsidP="00D310E7">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Одним із основних напрямків діяльності веб-студії </w:t>
      </w:r>
      <w:r w:rsidR="00652AE4" w:rsidRPr="002C2085">
        <w:rPr>
          <w:rFonts w:ascii="Times New Roman" w:hAnsi="Times New Roman" w:cs="Times New Roman"/>
          <w:sz w:val="28"/>
          <w:szCs w:val="28"/>
        </w:rPr>
        <w:t>“</w:t>
      </w:r>
      <w:r w:rsidRPr="002C2085">
        <w:rPr>
          <w:rFonts w:ascii="Times New Roman" w:hAnsi="Times New Roman" w:cs="Times New Roman"/>
          <w:sz w:val="28"/>
          <w:szCs w:val="28"/>
          <w:lang w:val="uk-UA"/>
        </w:rPr>
        <w:t>Хостеринг</w:t>
      </w:r>
      <w:r w:rsidR="00652AE4"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 xml:space="preserve">є створення веб-сайтів. В компанії розробляють індивідуальні, сучасні та зручні </w:t>
      </w:r>
      <w:r w:rsidR="007732CF" w:rsidRPr="002C2085">
        <w:rPr>
          <w:rFonts w:ascii="Times New Roman" w:hAnsi="Times New Roman" w:cs="Times New Roman"/>
          <w:sz w:val="28"/>
          <w:szCs w:val="28"/>
          <w:lang w:val="uk-UA"/>
        </w:rPr>
        <w:t xml:space="preserve">для користувача </w:t>
      </w:r>
      <w:r w:rsidRPr="002C2085">
        <w:rPr>
          <w:rFonts w:ascii="Times New Roman" w:hAnsi="Times New Roman" w:cs="Times New Roman"/>
          <w:sz w:val="28"/>
          <w:szCs w:val="28"/>
          <w:lang w:val="uk-UA"/>
        </w:rPr>
        <w:t>веб-платформи, враховуючи потреби та цілі кожного клієнта. Цей аспект діяльності студії включає в себе веб-дизайн, програмування, оптимізацію швидкості завантаження та мобільну сумісність</w:t>
      </w:r>
      <w:r w:rsidR="00D310E7"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 xml:space="preserve">Крім того, веб-студія надає послуги з реєстрації доменів і хостингу. Це дозволяє клієнтам </w:t>
      </w:r>
      <w:r w:rsidRPr="002C2085">
        <w:rPr>
          <w:rFonts w:ascii="Times New Roman" w:hAnsi="Times New Roman" w:cs="Times New Roman"/>
          <w:sz w:val="28"/>
          <w:szCs w:val="28"/>
          <w:lang w:val="uk-UA"/>
        </w:rPr>
        <w:lastRenderedPageBreak/>
        <w:t>легко створювати та підтримувати свої веб-сайти в Інтернеті, забезпечуючи надійність та швидкість роботи</w:t>
      </w:r>
      <w:r w:rsidR="00D310E7" w:rsidRPr="002C2085">
        <w:rPr>
          <w:rFonts w:ascii="Times New Roman" w:hAnsi="Times New Roman" w:cs="Times New Roman"/>
          <w:sz w:val="28"/>
          <w:szCs w:val="28"/>
          <w:lang w:val="uk-UA"/>
        </w:rPr>
        <w:t>[15]</w:t>
      </w:r>
    </w:p>
    <w:p w:rsidR="00333867" w:rsidRPr="002C2085" w:rsidRDefault="00333867"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Загальна характеристика веб-студії </w:t>
      </w:r>
      <w:r w:rsidR="00652AE4" w:rsidRPr="002C2085">
        <w:rPr>
          <w:rFonts w:ascii="Times New Roman" w:hAnsi="Times New Roman" w:cs="Times New Roman"/>
          <w:sz w:val="28"/>
          <w:szCs w:val="28"/>
        </w:rPr>
        <w:t>“</w:t>
      </w:r>
      <w:r w:rsidRPr="002C2085">
        <w:rPr>
          <w:rFonts w:ascii="Times New Roman" w:hAnsi="Times New Roman" w:cs="Times New Roman"/>
          <w:sz w:val="28"/>
          <w:szCs w:val="28"/>
          <w:lang w:val="uk-UA"/>
        </w:rPr>
        <w:t>Хостеринг</w:t>
      </w:r>
      <w:r w:rsidR="00652AE4" w:rsidRPr="002C2085">
        <w:rPr>
          <w:rFonts w:ascii="Times New Roman" w:hAnsi="Times New Roman" w:cs="Times New Roman"/>
          <w:sz w:val="28"/>
          <w:szCs w:val="28"/>
        </w:rPr>
        <w:t>”</w:t>
      </w:r>
      <w:r w:rsidRPr="002C2085">
        <w:rPr>
          <w:rFonts w:ascii="Times New Roman" w:hAnsi="Times New Roman" w:cs="Times New Roman"/>
          <w:sz w:val="28"/>
          <w:szCs w:val="28"/>
          <w:lang w:val="uk-UA"/>
        </w:rPr>
        <w:t xml:space="preserve"> включає в себе високий рівень професійності, інноваційний підхід та великий досвід у сфері веб-розробки та маркетингу. Спільно з клієнтами створюються ефективні та конкурентоспроможні веб-проекти, які допомагають розвивати бізнес та досягати успіху в онлайн-середовищі.</w:t>
      </w:r>
    </w:p>
    <w:p w:rsidR="00333867" w:rsidRPr="002C2085" w:rsidRDefault="00333867"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Веб-студія </w:t>
      </w:r>
      <w:r w:rsidR="00652AE4" w:rsidRPr="002C2085">
        <w:rPr>
          <w:rFonts w:ascii="Times New Roman" w:hAnsi="Times New Roman" w:cs="Times New Roman"/>
          <w:sz w:val="28"/>
          <w:szCs w:val="28"/>
        </w:rPr>
        <w:t>“</w:t>
      </w:r>
      <w:r w:rsidRPr="002C2085">
        <w:rPr>
          <w:rFonts w:ascii="Times New Roman" w:hAnsi="Times New Roman" w:cs="Times New Roman"/>
          <w:sz w:val="28"/>
          <w:szCs w:val="28"/>
          <w:lang w:val="uk-UA"/>
        </w:rPr>
        <w:t>Хостеринг</w:t>
      </w:r>
      <w:r w:rsidR="00652AE4" w:rsidRPr="002C2085">
        <w:rPr>
          <w:rFonts w:ascii="Times New Roman" w:hAnsi="Times New Roman" w:cs="Times New Roman"/>
          <w:sz w:val="28"/>
          <w:szCs w:val="28"/>
        </w:rPr>
        <w:t>”</w:t>
      </w:r>
      <w:r w:rsidRPr="002C2085">
        <w:rPr>
          <w:rFonts w:ascii="Times New Roman" w:hAnsi="Times New Roman" w:cs="Times New Roman"/>
          <w:sz w:val="28"/>
          <w:szCs w:val="28"/>
          <w:lang w:val="uk-UA"/>
        </w:rPr>
        <w:t xml:space="preserve"> наразі знаходиться у другій десятці рейтингу веб-студій Кривого Рогу [1</w:t>
      </w:r>
      <w:r w:rsidR="00D310E7" w:rsidRPr="002C2085">
        <w:rPr>
          <w:rFonts w:ascii="Times New Roman" w:hAnsi="Times New Roman" w:cs="Times New Roman"/>
          <w:sz w:val="28"/>
          <w:szCs w:val="28"/>
          <w:lang w:val="uk-UA"/>
        </w:rPr>
        <w:t>5</w:t>
      </w:r>
      <w:r w:rsidRPr="002C2085">
        <w:rPr>
          <w:rFonts w:ascii="Times New Roman" w:hAnsi="Times New Roman" w:cs="Times New Roman"/>
          <w:sz w:val="28"/>
          <w:szCs w:val="28"/>
          <w:lang w:val="uk-UA"/>
        </w:rPr>
        <w:t>]</w:t>
      </w:r>
    </w:p>
    <w:p w:rsidR="00333867" w:rsidRPr="002C2085" w:rsidRDefault="00333867"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За останні роки веб-студія </w:t>
      </w:r>
      <w:r w:rsidR="00652AE4" w:rsidRPr="002C2085">
        <w:rPr>
          <w:rFonts w:ascii="Times New Roman" w:hAnsi="Times New Roman" w:cs="Times New Roman"/>
          <w:sz w:val="28"/>
          <w:szCs w:val="28"/>
        </w:rPr>
        <w:t>“</w:t>
      </w:r>
      <w:r w:rsidRPr="002C2085">
        <w:rPr>
          <w:rFonts w:ascii="Times New Roman" w:hAnsi="Times New Roman" w:cs="Times New Roman"/>
          <w:sz w:val="28"/>
          <w:szCs w:val="28"/>
          <w:lang w:val="uk-UA"/>
        </w:rPr>
        <w:t>Хостеринг</w:t>
      </w:r>
      <w:r w:rsidR="00652AE4" w:rsidRPr="002C2085">
        <w:rPr>
          <w:rFonts w:ascii="Times New Roman" w:hAnsi="Times New Roman" w:cs="Times New Roman"/>
          <w:sz w:val="28"/>
          <w:szCs w:val="28"/>
        </w:rPr>
        <w:t>”</w:t>
      </w:r>
      <w:r w:rsidRPr="002C2085">
        <w:rPr>
          <w:rFonts w:ascii="Times New Roman" w:hAnsi="Times New Roman" w:cs="Times New Roman"/>
          <w:sz w:val="28"/>
          <w:szCs w:val="28"/>
          <w:lang w:val="uk-UA"/>
        </w:rPr>
        <w:t xml:space="preserve"> стала впізнаваною в сфері інтернет-маркетингу. Вони успішно працюють з клієнтами не тільки з України, а й за кордону, допомагаючи їм підвищувати свою онлайн-присутність, запускати успішні рекламні кампанії та залучати нових клієнтів.</w:t>
      </w:r>
    </w:p>
    <w:p w:rsidR="004737C3" w:rsidRPr="002C2085" w:rsidRDefault="004737C3"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Наталія Колейро – екскурсовод на Мальті. Наталія, українка за походженням, більше 20 років проживає на Мальті. Кілька років працювала в туристичній компанії екскурсоводом. Проводила екскурсії для туристів з Європи та росії. </w:t>
      </w:r>
    </w:p>
    <w:p w:rsidR="004737C3" w:rsidRPr="002C2085" w:rsidRDefault="004737C3"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З 2020 року, отримавши державну ліцензію, працює як самостійний підприємець. Надає екскурсійні послуги по Мальті і Гозо (архіпелаг Мальта) в основному для туристів з Польщі. Для цього вона самостійно вивчила польську </w:t>
      </w:r>
      <w:r w:rsidR="0086166B" w:rsidRPr="002C2085">
        <w:rPr>
          <w:rFonts w:ascii="Times New Roman" w:hAnsi="Times New Roman" w:cs="Times New Roman"/>
          <w:sz w:val="28"/>
          <w:szCs w:val="28"/>
          <w:lang w:val="uk-UA"/>
        </w:rPr>
        <w:t xml:space="preserve">мову. </w:t>
      </w:r>
    </w:p>
    <w:p w:rsidR="005B0AEA" w:rsidRPr="002C2085" w:rsidRDefault="005B0AEA"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Наталія</w:t>
      </w:r>
      <w:r w:rsidR="007732CF" w:rsidRPr="002C2085">
        <w:rPr>
          <w:rFonts w:ascii="Times New Roman" w:hAnsi="Times New Roman" w:cs="Times New Roman"/>
          <w:sz w:val="28"/>
          <w:szCs w:val="28"/>
          <w:lang w:val="uk-UA"/>
        </w:rPr>
        <w:t xml:space="preserve"> </w:t>
      </w:r>
      <w:r w:rsidR="00A71F0E" w:rsidRPr="002C2085">
        <w:rPr>
          <w:rFonts w:ascii="Times New Roman" w:hAnsi="Times New Roman" w:cs="Times New Roman"/>
          <w:sz w:val="28"/>
          <w:szCs w:val="28"/>
          <w:lang w:val="uk-UA"/>
        </w:rPr>
        <w:t>Колейро</w:t>
      </w:r>
      <w:r w:rsidRPr="002C2085">
        <w:rPr>
          <w:rFonts w:ascii="Times New Roman" w:hAnsi="Times New Roman" w:cs="Times New Roman"/>
          <w:sz w:val="28"/>
          <w:szCs w:val="28"/>
          <w:lang w:val="uk-UA"/>
        </w:rPr>
        <w:t xml:space="preserve"> – професійний екскурсовод, знає багато цікавих дрібничок з історії країни, унікальні маловідомі місця</w:t>
      </w:r>
      <w:r w:rsidR="00A71F0E" w:rsidRPr="002C2085">
        <w:rPr>
          <w:rFonts w:ascii="Times New Roman" w:hAnsi="Times New Roman" w:cs="Times New Roman"/>
          <w:sz w:val="28"/>
          <w:szCs w:val="28"/>
          <w:lang w:val="uk-UA"/>
        </w:rPr>
        <w:t xml:space="preserve">, місцеві традиції. Завдяки цим знанням її екскурсії проходять дуже цікаво і користуються попитом. </w:t>
      </w:r>
    </w:p>
    <w:p w:rsidR="000A7273" w:rsidRPr="002C2085" w:rsidRDefault="000A7273"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Вже на 3 рік співпраці з веб-студією </w:t>
      </w:r>
      <w:r w:rsidRPr="002C2085">
        <w:rPr>
          <w:rFonts w:ascii="Times New Roman" w:hAnsi="Times New Roman" w:cs="Times New Roman"/>
          <w:sz w:val="28"/>
          <w:szCs w:val="28"/>
        </w:rPr>
        <w:t>“</w:t>
      </w:r>
      <w:r w:rsidRPr="002C2085">
        <w:rPr>
          <w:rFonts w:ascii="Times New Roman" w:hAnsi="Times New Roman" w:cs="Times New Roman"/>
          <w:sz w:val="28"/>
          <w:szCs w:val="28"/>
          <w:lang w:val="uk-UA"/>
        </w:rPr>
        <w:t>Хостеринг</w:t>
      </w:r>
      <w:r w:rsidRPr="002C2085">
        <w:rPr>
          <w:rFonts w:ascii="Times New Roman" w:hAnsi="Times New Roman" w:cs="Times New Roman"/>
          <w:sz w:val="28"/>
          <w:szCs w:val="28"/>
        </w:rPr>
        <w:t>”</w:t>
      </w:r>
      <w:r w:rsidRPr="002C2085">
        <w:rPr>
          <w:rFonts w:ascii="Times New Roman" w:hAnsi="Times New Roman" w:cs="Times New Roman"/>
          <w:sz w:val="28"/>
          <w:szCs w:val="28"/>
          <w:lang w:val="uk-UA"/>
        </w:rPr>
        <w:t xml:space="preserve"> проект Наталії Колейро починає набирати статусу туристичної компанії. Зареєструвавши фірмовий знак “</w:t>
      </w:r>
      <w:r w:rsidRPr="002C2085">
        <w:rPr>
          <w:rFonts w:ascii="Times New Roman" w:hAnsi="Times New Roman" w:cs="Times New Roman"/>
          <w:sz w:val="28"/>
          <w:szCs w:val="28"/>
          <w:lang w:val="en-US"/>
        </w:rPr>
        <w:t>Malta</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Travel</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Guide</w:t>
      </w:r>
      <w:r w:rsidRPr="002C2085">
        <w:rPr>
          <w:rFonts w:ascii="Times New Roman" w:hAnsi="Times New Roman" w:cs="Times New Roman"/>
          <w:sz w:val="28"/>
          <w:szCs w:val="28"/>
          <w:lang w:val="uk-UA"/>
        </w:rPr>
        <w:t>”, Наталія залучає до роботи польськомовних екскурсоводів.</w:t>
      </w:r>
      <w:r w:rsidR="001170C4" w:rsidRPr="002C2085">
        <w:rPr>
          <w:rFonts w:ascii="Times New Roman" w:hAnsi="Times New Roman" w:cs="Times New Roman"/>
          <w:sz w:val="28"/>
          <w:szCs w:val="28"/>
          <w:lang w:val="uk-UA"/>
        </w:rPr>
        <w:t xml:space="preserve"> Таким чином можна сказати, що цей бізнес-проект зростає. </w:t>
      </w:r>
    </w:p>
    <w:p w:rsidR="001170C4" w:rsidRPr="002C2085" w:rsidRDefault="00F61E85" w:rsidP="00F279C6">
      <w:pPr>
        <w:spacing w:after="4" w:line="240" w:lineRule="auto"/>
        <w:jc w:val="both"/>
        <w:rPr>
          <w:rFonts w:ascii="Times New Roman" w:hAnsi="Times New Roman" w:cs="Times New Roman"/>
          <w:bCs/>
          <w:sz w:val="28"/>
          <w:szCs w:val="28"/>
          <w:lang w:val="uk-UA"/>
        </w:rPr>
      </w:pPr>
      <w:r w:rsidRPr="002C2085">
        <w:rPr>
          <w:rFonts w:ascii="Times New Roman" w:hAnsi="Times New Roman" w:cs="Times New Roman"/>
          <w:bCs/>
          <w:sz w:val="28"/>
          <w:szCs w:val="28"/>
          <w:lang w:val="uk-UA"/>
        </w:rPr>
        <w:t>5</w:t>
      </w:r>
      <w:r w:rsidR="001170C4" w:rsidRPr="002C2085">
        <w:rPr>
          <w:rFonts w:ascii="Times New Roman" w:hAnsi="Times New Roman" w:cs="Times New Roman"/>
          <w:bCs/>
          <w:sz w:val="28"/>
          <w:szCs w:val="28"/>
          <w:lang w:val="uk-UA"/>
        </w:rPr>
        <w:t>. Мета дослідження</w:t>
      </w:r>
    </w:p>
    <w:p w:rsidR="00DD48C1" w:rsidRPr="00F279C6" w:rsidRDefault="006C018F"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Метою дослідження </w:t>
      </w:r>
      <w:r w:rsidR="00B05288" w:rsidRPr="002C2085">
        <w:rPr>
          <w:rFonts w:ascii="Times New Roman" w:hAnsi="Times New Roman" w:cs="Times New Roman"/>
          <w:sz w:val="28"/>
          <w:szCs w:val="28"/>
          <w:lang w:val="uk-UA"/>
        </w:rPr>
        <w:t xml:space="preserve">цієї роботи </w:t>
      </w:r>
      <w:r w:rsidRPr="002C2085">
        <w:rPr>
          <w:rFonts w:ascii="Times New Roman" w:hAnsi="Times New Roman" w:cs="Times New Roman"/>
          <w:sz w:val="28"/>
          <w:szCs w:val="28"/>
          <w:lang w:val="uk-UA"/>
        </w:rPr>
        <w:t xml:space="preserve">є розкриття сутності </w:t>
      </w:r>
      <w:r w:rsidR="00B05288" w:rsidRPr="002C2085">
        <w:rPr>
          <w:rFonts w:ascii="Times New Roman" w:hAnsi="Times New Roman" w:cs="Times New Roman"/>
          <w:sz w:val="28"/>
          <w:szCs w:val="28"/>
          <w:lang w:val="uk-UA"/>
        </w:rPr>
        <w:t>створення ефективної стратегії просування в соціальних мережах</w:t>
      </w:r>
      <w:r w:rsidR="00EF5391" w:rsidRPr="002C2085">
        <w:rPr>
          <w:rFonts w:ascii="Times New Roman" w:hAnsi="Times New Roman" w:cs="Times New Roman"/>
          <w:sz w:val="28"/>
          <w:szCs w:val="28"/>
          <w:lang w:val="uk-UA"/>
        </w:rPr>
        <w:t xml:space="preserve"> бізнесу, бренду, послуги, товару тощо</w:t>
      </w:r>
      <w:r w:rsidR="000A7273" w:rsidRPr="002C2085">
        <w:rPr>
          <w:rFonts w:ascii="Times New Roman" w:hAnsi="Times New Roman" w:cs="Times New Roman"/>
          <w:sz w:val="28"/>
          <w:szCs w:val="28"/>
          <w:lang w:val="uk-UA"/>
        </w:rPr>
        <w:t>, на прикладі діючого проекту</w:t>
      </w:r>
      <w:r w:rsidR="00EF5391" w:rsidRPr="002C2085">
        <w:rPr>
          <w:rFonts w:ascii="Times New Roman" w:hAnsi="Times New Roman" w:cs="Times New Roman"/>
          <w:sz w:val="28"/>
          <w:szCs w:val="28"/>
          <w:lang w:val="uk-UA"/>
        </w:rPr>
        <w:t xml:space="preserve">. </w:t>
      </w:r>
      <w:r w:rsidR="00DD48C1" w:rsidRPr="002C2085">
        <w:rPr>
          <w:rFonts w:ascii="Times New Roman" w:hAnsi="Times New Roman" w:cs="Times New Roman"/>
          <w:sz w:val="28"/>
          <w:szCs w:val="28"/>
          <w:lang w:val="uk-UA"/>
        </w:rPr>
        <w:t xml:space="preserve">А саме буде </w:t>
      </w:r>
      <w:r w:rsidR="002D09F9" w:rsidRPr="002C2085">
        <w:rPr>
          <w:rFonts w:ascii="Times New Roman" w:hAnsi="Times New Roman" w:cs="Times New Roman"/>
          <w:sz w:val="28"/>
          <w:szCs w:val="28"/>
          <w:lang w:val="uk-UA"/>
        </w:rPr>
        <w:t>розглянуто</w:t>
      </w:r>
      <w:r w:rsidR="00DD48C1" w:rsidRPr="002C2085">
        <w:rPr>
          <w:rFonts w:ascii="Times New Roman" w:hAnsi="Times New Roman" w:cs="Times New Roman"/>
          <w:sz w:val="28"/>
          <w:szCs w:val="28"/>
          <w:lang w:val="uk-UA"/>
        </w:rPr>
        <w:t>ряд ключових аспектів, які спрямовані на підвищення ефективності маркетингових</w:t>
      </w:r>
      <w:r w:rsidR="00DD48C1" w:rsidRPr="00F279C6">
        <w:rPr>
          <w:rFonts w:ascii="Times New Roman" w:hAnsi="Times New Roman" w:cs="Times New Roman"/>
          <w:sz w:val="28"/>
          <w:szCs w:val="28"/>
          <w:lang w:val="uk-UA"/>
        </w:rPr>
        <w:t xml:space="preserve"> зусиль і досягнення бізнес-цілей</w:t>
      </w:r>
      <w:r w:rsidR="002D09F9" w:rsidRPr="00F279C6">
        <w:rPr>
          <w:rFonts w:ascii="Times New Roman" w:hAnsi="Times New Roman" w:cs="Times New Roman"/>
          <w:sz w:val="28"/>
          <w:szCs w:val="28"/>
          <w:lang w:val="uk-UA"/>
        </w:rPr>
        <w:t>:</w:t>
      </w:r>
    </w:p>
    <w:p w:rsidR="00DD48C1" w:rsidRPr="00F279C6" w:rsidRDefault="00DD48C1"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Розуміння </w:t>
      </w:r>
      <w:r w:rsidR="002D09F9" w:rsidRPr="00F279C6">
        <w:rPr>
          <w:rFonts w:ascii="Times New Roman" w:hAnsi="Times New Roman" w:cs="Times New Roman"/>
          <w:iCs/>
          <w:sz w:val="28"/>
          <w:szCs w:val="28"/>
          <w:lang w:val="uk-UA"/>
        </w:rPr>
        <w:t>ц</w:t>
      </w:r>
      <w:r w:rsidRPr="00F279C6">
        <w:rPr>
          <w:rFonts w:ascii="Times New Roman" w:hAnsi="Times New Roman" w:cs="Times New Roman"/>
          <w:iCs/>
          <w:sz w:val="28"/>
          <w:szCs w:val="28"/>
          <w:lang w:val="uk-UA"/>
        </w:rPr>
        <w:t xml:space="preserve">ільової </w:t>
      </w:r>
      <w:r w:rsidR="002D09F9" w:rsidRPr="00F279C6">
        <w:rPr>
          <w:rFonts w:ascii="Times New Roman" w:hAnsi="Times New Roman" w:cs="Times New Roman"/>
          <w:iCs/>
          <w:sz w:val="28"/>
          <w:szCs w:val="28"/>
          <w:lang w:val="uk-UA"/>
        </w:rPr>
        <w:t>а</w:t>
      </w:r>
      <w:r w:rsidRPr="00F279C6">
        <w:rPr>
          <w:rFonts w:ascii="Times New Roman" w:hAnsi="Times New Roman" w:cs="Times New Roman"/>
          <w:iCs/>
          <w:sz w:val="28"/>
          <w:szCs w:val="28"/>
          <w:lang w:val="uk-UA"/>
        </w:rPr>
        <w:t>удиторії</w:t>
      </w:r>
      <w:r w:rsidR="00EB4496" w:rsidRPr="00F279C6">
        <w:rPr>
          <w:rFonts w:ascii="Times New Roman" w:hAnsi="Times New Roman" w:cs="Times New Roman"/>
          <w:iCs/>
          <w:sz w:val="28"/>
          <w:szCs w:val="28"/>
          <w:lang w:val="uk-UA"/>
        </w:rPr>
        <w:t xml:space="preserve"> </w:t>
      </w:r>
      <w:r w:rsidR="002D09F9" w:rsidRPr="00F279C6">
        <w:rPr>
          <w:rFonts w:ascii="Times New Roman" w:hAnsi="Times New Roman" w:cs="Times New Roman"/>
          <w:sz w:val="28"/>
          <w:szCs w:val="28"/>
          <w:lang w:val="uk-UA"/>
        </w:rPr>
        <w:t>–</w:t>
      </w:r>
      <w:r w:rsidR="00EB4496"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Ідентифікувати та зрозуміти цільову аудиторію, їхні інтереси, поведінку, демографічні характеристики та переваги. Це дозволяє створювати більш цілеспрямований та резонансний контент.</w:t>
      </w:r>
    </w:p>
    <w:p w:rsidR="00DD48C1" w:rsidRPr="00F279C6" w:rsidRDefault="00DD48C1"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Аналіз </w:t>
      </w:r>
      <w:r w:rsidR="002D09F9" w:rsidRPr="00F279C6">
        <w:rPr>
          <w:rFonts w:ascii="Times New Roman" w:hAnsi="Times New Roman" w:cs="Times New Roman"/>
          <w:iCs/>
          <w:sz w:val="28"/>
          <w:szCs w:val="28"/>
          <w:lang w:val="uk-UA"/>
        </w:rPr>
        <w:t>к</w:t>
      </w:r>
      <w:r w:rsidRPr="00F279C6">
        <w:rPr>
          <w:rFonts w:ascii="Times New Roman" w:hAnsi="Times New Roman" w:cs="Times New Roman"/>
          <w:iCs/>
          <w:sz w:val="28"/>
          <w:szCs w:val="28"/>
          <w:lang w:val="uk-UA"/>
        </w:rPr>
        <w:t xml:space="preserve">онкурентного </w:t>
      </w:r>
      <w:r w:rsidR="002D09F9" w:rsidRPr="00F279C6">
        <w:rPr>
          <w:rFonts w:ascii="Times New Roman" w:hAnsi="Times New Roman" w:cs="Times New Roman"/>
          <w:iCs/>
          <w:sz w:val="28"/>
          <w:szCs w:val="28"/>
          <w:lang w:val="uk-UA"/>
        </w:rPr>
        <w:t>с</w:t>
      </w:r>
      <w:r w:rsidRPr="00F279C6">
        <w:rPr>
          <w:rFonts w:ascii="Times New Roman" w:hAnsi="Times New Roman" w:cs="Times New Roman"/>
          <w:iCs/>
          <w:sz w:val="28"/>
          <w:szCs w:val="28"/>
          <w:lang w:val="uk-UA"/>
        </w:rPr>
        <w:t>ередовища</w:t>
      </w:r>
      <w:bookmarkStart w:id="11" w:name="_Hlk152710838"/>
      <w:r w:rsidR="00EB4496" w:rsidRPr="00F279C6">
        <w:rPr>
          <w:rFonts w:ascii="Times New Roman" w:hAnsi="Times New Roman" w:cs="Times New Roman"/>
          <w:iCs/>
          <w:sz w:val="28"/>
          <w:szCs w:val="28"/>
          <w:lang w:val="uk-UA"/>
        </w:rPr>
        <w:t xml:space="preserve"> </w:t>
      </w:r>
      <w:r w:rsidR="002D09F9" w:rsidRPr="00F279C6">
        <w:rPr>
          <w:rFonts w:ascii="Times New Roman" w:hAnsi="Times New Roman" w:cs="Times New Roman"/>
          <w:sz w:val="28"/>
          <w:szCs w:val="28"/>
          <w:lang w:val="uk-UA"/>
        </w:rPr>
        <w:t>–</w:t>
      </w:r>
      <w:bookmarkEnd w:id="11"/>
      <w:r w:rsidR="00EB4496"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Оцінити стратегії та діяльність</w:t>
      </w:r>
      <w:r w:rsidR="007248C0"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конкурентів у соціальних мережах, щоб зрозуміти, які підходи працюють ефективно в даній галузі, та визначити можливі ніші або невикористані можливості.</w:t>
      </w:r>
    </w:p>
    <w:p w:rsidR="00DD48C1" w:rsidRPr="00F279C6" w:rsidRDefault="00DD48C1"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lastRenderedPageBreak/>
        <w:t xml:space="preserve">Визначення </w:t>
      </w:r>
      <w:r w:rsidR="002D09F9" w:rsidRPr="00F279C6">
        <w:rPr>
          <w:rFonts w:ascii="Times New Roman" w:hAnsi="Times New Roman" w:cs="Times New Roman"/>
          <w:iCs/>
          <w:sz w:val="28"/>
          <w:szCs w:val="28"/>
          <w:lang w:val="uk-UA"/>
        </w:rPr>
        <w:t>е</w:t>
      </w:r>
      <w:r w:rsidRPr="00F279C6">
        <w:rPr>
          <w:rFonts w:ascii="Times New Roman" w:hAnsi="Times New Roman" w:cs="Times New Roman"/>
          <w:iCs/>
          <w:sz w:val="28"/>
          <w:szCs w:val="28"/>
          <w:lang w:val="uk-UA"/>
        </w:rPr>
        <w:t xml:space="preserve">фективних </w:t>
      </w:r>
      <w:r w:rsidR="002D09F9" w:rsidRPr="00F279C6">
        <w:rPr>
          <w:rFonts w:ascii="Times New Roman" w:hAnsi="Times New Roman" w:cs="Times New Roman"/>
          <w:iCs/>
          <w:sz w:val="28"/>
          <w:szCs w:val="28"/>
          <w:lang w:val="uk-UA"/>
        </w:rPr>
        <w:t>к</w:t>
      </w:r>
      <w:r w:rsidRPr="00F279C6">
        <w:rPr>
          <w:rFonts w:ascii="Times New Roman" w:hAnsi="Times New Roman" w:cs="Times New Roman"/>
          <w:iCs/>
          <w:sz w:val="28"/>
          <w:szCs w:val="28"/>
          <w:lang w:val="uk-UA"/>
        </w:rPr>
        <w:t xml:space="preserve">аналів та </w:t>
      </w:r>
      <w:r w:rsidR="002D09F9" w:rsidRPr="00F279C6">
        <w:rPr>
          <w:rFonts w:ascii="Times New Roman" w:hAnsi="Times New Roman" w:cs="Times New Roman"/>
          <w:iCs/>
          <w:sz w:val="28"/>
          <w:szCs w:val="28"/>
          <w:lang w:val="uk-UA"/>
        </w:rPr>
        <w:t>ф</w:t>
      </w:r>
      <w:r w:rsidRPr="00F279C6">
        <w:rPr>
          <w:rFonts w:ascii="Times New Roman" w:hAnsi="Times New Roman" w:cs="Times New Roman"/>
          <w:iCs/>
          <w:sz w:val="28"/>
          <w:szCs w:val="28"/>
          <w:lang w:val="uk-UA"/>
        </w:rPr>
        <w:t xml:space="preserve">орматів </w:t>
      </w:r>
      <w:r w:rsidR="002D09F9" w:rsidRPr="00F279C6">
        <w:rPr>
          <w:rFonts w:ascii="Times New Roman" w:hAnsi="Times New Roman" w:cs="Times New Roman"/>
          <w:iCs/>
          <w:sz w:val="28"/>
          <w:szCs w:val="28"/>
          <w:lang w:val="uk-UA"/>
        </w:rPr>
        <w:t>к</w:t>
      </w:r>
      <w:r w:rsidRPr="00F279C6">
        <w:rPr>
          <w:rFonts w:ascii="Times New Roman" w:hAnsi="Times New Roman" w:cs="Times New Roman"/>
          <w:iCs/>
          <w:sz w:val="28"/>
          <w:szCs w:val="28"/>
          <w:lang w:val="uk-UA"/>
        </w:rPr>
        <w:t>онтенту</w:t>
      </w:r>
      <w:r w:rsidR="00EB4496" w:rsidRPr="00F279C6">
        <w:rPr>
          <w:rFonts w:ascii="Times New Roman" w:hAnsi="Times New Roman" w:cs="Times New Roman"/>
          <w:iCs/>
          <w:sz w:val="28"/>
          <w:szCs w:val="28"/>
          <w:lang w:val="uk-UA"/>
        </w:rPr>
        <w:t xml:space="preserve"> </w:t>
      </w:r>
      <w:r w:rsidR="002D09F9" w:rsidRPr="00F279C6">
        <w:rPr>
          <w:rFonts w:ascii="Times New Roman" w:hAnsi="Times New Roman" w:cs="Times New Roman"/>
          <w:sz w:val="28"/>
          <w:szCs w:val="28"/>
          <w:lang w:val="uk-UA"/>
        </w:rPr>
        <w:t>–</w:t>
      </w:r>
      <w:r w:rsidR="00EB4496"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Виявити, які соціальні мережі та типи контенту (текст, відео, інфографіка тощо) найбільш ефективні для залучення та взаємодії з цільовою аудиторією.</w:t>
      </w:r>
    </w:p>
    <w:p w:rsidR="00DD48C1" w:rsidRPr="00F279C6" w:rsidRDefault="00DD48C1"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Оцінка </w:t>
      </w:r>
      <w:r w:rsidR="002D09F9" w:rsidRPr="00F279C6">
        <w:rPr>
          <w:rFonts w:ascii="Times New Roman" w:hAnsi="Times New Roman" w:cs="Times New Roman"/>
          <w:iCs/>
          <w:sz w:val="28"/>
          <w:szCs w:val="28"/>
          <w:lang w:val="uk-UA"/>
        </w:rPr>
        <w:t>п</w:t>
      </w:r>
      <w:r w:rsidRPr="00F279C6">
        <w:rPr>
          <w:rFonts w:ascii="Times New Roman" w:hAnsi="Times New Roman" w:cs="Times New Roman"/>
          <w:iCs/>
          <w:sz w:val="28"/>
          <w:szCs w:val="28"/>
          <w:lang w:val="uk-UA"/>
        </w:rPr>
        <w:t xml:space="preserve">оточної </w:t>
      </w:r>
      <w:r w:rsidR="002D09F9" w:rsidRPr="00F279C6">
        <w:rPr>
          <w:rFonts w:ascii="Times New Roman" w:hAnsi="Times New Roman" w:cs="Times New Roman"/>
          <w:iCs/>
          <w:sz w:val="28"/>
          <w:szCs w:val="28"/>
          <w:lang w:val="uk-UA"/>
        </w:rPr>
        <w:t>е</w:t>
      </w:r>
      <w:r w:rsidRPr="00F279C6">
        <w:rPr>
          <w:rFonts w:ascii="Times New Roman" w:hAnsi="Times New Roman" w:cs="Times New Roman"/>
          <w:iCs/>
          <w:sz w:val="28"/>
          <w:szCs w:val="28"/>
          <w:lang w:val="uk-UA"/>
        </w:rPr>
        <w:t>фективності</w:t>
      </w:r>
      <w:r w:rsidR="002D09F9" w:rsidRPr="00F279C6">
        <w:rPr>
          <w:rFonts w:ascii="Times New Roman" w:hAnsi="Times New Roman" w:cs="Times New Roman"/>
          <w:sz w:val="28"/>
          <w:szCs w:val="28"/>
          <w:lang w:val="uk-UA"/>
        </w:rPr>
        <w:t xml:space="preserve"> – </w:t>
      </w:r>
      <w:r w:rsidRPr="00F279C6">
        <w:rPr>
          <w:rFonts w:ascii="Times New Roman" w:hAnsi="Times New Roman" w:cs="Times New Roman"/>
          <w:sz w:val="28"/>
          <w:szCs w:val="28"/>
          <w:lang w:val="uk-UA"/>
        </w:rPr>
        <w:t>Проаналізувати поточні маркетингові зусилля в соціальних мережах для визначення їхньої ефективності, включаючи охоплення, залученість, конверсії та повернення інвестицій (ROI).</w:t>
      </w:r>
    </w:p>
    <w:p w:rsidR="00DD48C1" w:rsidRPr="00F279C6" w:rsidRDefault="00DD48C1"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Виявлення </w:t>
      </w:r>
      <w:r w:rsidR="002D09F9" w:rsidRPr="00F279C6">
        <w:rPr>
          <w:rFonts w:ascii="Times New Roman" w:hAnsi="Times New Roman" w:cs="Times New Roman"/>
          <w:iCs/>
          <w:sz w:val="28"/>
          <w:szCs w:val="28"/>
          <w:lang w:val="uk-UA"/>
        </w:rPr>
        <w:t>т</w:t>
      </w:r>
      <w:r w:rsidRPr="00F279C6">
        <w:rPr>
          <w:rFonts w:ascii="Times New Roman" w:hAnsi="Times New Roman" w:cs="Times New Roman"/>
          <w:iCs/>
          <w:sz w:val="28"/>
          <w:szCs w:val="28"/>
          <w:lang w:val="uk-UA"/>
        </w:rPr>
        <w:t xml:space="preserve">рендів і </w:t>
      </w:r>
      <w:r w:rsidR="002D09F9" w:rsidRPr="00F279C6">
        <w:rPr>
          <w:rFonts w:ascii="Times New Roman" w:hAnsi="Times New Roman" w:cs="Times New Roman"/>
          <w:iCs/>
          <w:sz w:val="28"/>
          <w:szCs w:val="28"/>
          <w:lang w:val="uk-UA"/>
        </w:rPr>
        <w:t>н</w:t>
      </w:r>
      <w:r w:rsidRPr="00F279C6">
        <w:rPr>
          <w:rFonts w:ascii="Times New Roman" w:hAnsi="Times New Roman" w:cs="Times New Roman"/>
          <w:iCs/>
          <w:sz w:val="28"/>
          <w:szCs w:val="28"/>
          <w:lang w:val="uk-UA"/>
        </w:rPr>
        <w:t xml:space="preserve">ових </w:t>
      </w:r>
      <w:r w:rsidR="002D09F9" w:rsidRPr="00F279C6">
        <w:rPr>
          <w:rFonts w:ascii="Times New Roman" w:hAnsi="Times New Roman" w:cs="Times New Roman"/>
          <w:iCs/>
          <w:sz w:val="28"/>
          <w:szCs w:val="28"/>
          <w:lang w:val="uk-UA"/>
        </w:rPr>
        <w:t>м</w:t>
      </w:r>
      <w:r w:rsidRPr="00F279C6">
        <w:rPr>
          <w:rFonts w:ascii="Times New Roman" w:hAnsi="Times New Roman" w:cs="Times New Roman"/>
          <w:iCs/>
          <w:sz w:val="28"/>
          <w:szCs w:val="28"/>
          <w:lang w:val="uk-UA"/>
        </w:rPr>
        <w:t>ожливостей</w:t>
      </w:r>
      <w:r w:rsidR="002D09F9" w:rsidRPr="00F279C6">
        <w:rPr>
          <w:rFonts w:ascii="Times New Roman" w:hAnsi="Times New Roman" w:cs="Times New Roman"/>
          <w:sz w:val="28"/>
          <w:szCs w:val="28"/>
          <w:lang w:val="uk-UA"/>
        </w:rPr>
        <w:t xml:space="preserve"> – </w:t>
      </w:r>
      <w:r w:rsidRPr="00F279C6">
        <w:rPr>
          <w:rFonts w:ascii="Times New Roman" w:hAnsi="Times New Roman" w:cs="Times New Roman"/>
          <w:sz w:val="28"/>
          <w:szCs w:val="28"/>
          <w:lang w:val="uk-UA"/>
        </w:rPr>
        <w:t>Відстежувати та аналізувати нові тренди в соціальних мережах та цифровому маркетингу, щоб використовувати інноваційні підходи та технології для просування.</w:t>
      </w:r>
    </w:p>
    <w:p w:rsidR="00DD48C1" w:rsidRPr="00F279C6" w:rsidRDefault="00DD48C1"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Розробка та </w:t>
      </w:r>
      <w:r w:rsidR="002D09F9" w:rsidRPr="00F279C6">
        <w:rPr>
          <w:rFonts w:ascii="Times New Roman" w:hAnsi="Times New Roman" w:cs="Times New Roman"/>
          <w:iCs/>
          <w:sz w:val="28"/>
          <w:szCs w:val="28"/>
          <w:lang w:val="uk-UA"/>
        </w:rPr>
        <w:t>о</w:t>
      </w:r>
      <w:r w:rsidRPr="00F279C6">
        <w:rPr>
          <w:rFonts w:ascii="Times New Roman" w:hAnsi="Times New Roman" w:cs="Times New Roman"/>
          <w:iCs/>
          <w:sz w:val="28"/>
          <w:szCs w:val="28"/>
          <w:lang w:val="uk-UA"/>
        </w:rPr>
        <w:t xml:space="preserve">птимізація </w:t>
      </w:r>
      <w:r w:rsidR="002D09F9" w:rsidRPr="00F279C6">
        <w:rPr>
          <w:rFonts w:ascii="Times New Roman" w:hAnsi="Times New Roman" w:cs="Times New Roman"/>
          <w:iCs/>
          <w:sz w:val="28"/>
          <w:szCs w:val="28"/>
          <w:lang w:val="uk-UA"/>
        </w:rPr>
        <w:t>с</w:t>
      </w:r>
      <w:r w:rsidRPr="00F279C6">
        <w:rPr>
          <w:rFonts w:ascii="Times New Roman" w:hAnsi="Times New Roman" w:cs="Times New Roman"/>
          <w:iCs/>
          <w:sz w:val="28"/>
          <w:szCs w:val="28"/>
          <w:lang w:val="uk-UA"/>
        </w:rPr>
        <w:t xml:space="preserve">тратегії </w:t>
      </w:r>
      <w:r w:rsidR="002D09F9" w:rsidRPr="00F279C6">
        <w:rPr>
          <w:rFonts w:ascii="Times New Roman" w:hAnsi="Times New Roman" w:cs="Times New Roman"/>
          <w:iCs/>
          <w:sz w:val="28"/>
          <w:szCs w:val="28"/>
          <w:lang w:val="uk-UA"/>
        </w:rPr>
        <w:t>к</w:t>
      </w:r>
      <w:r w:rsidRPr="00F279C6">
        <w:rPr>
          <w:rFonts w:ascii="Times New Roman" w:hAnsi="Times New Roman" w:cs="Times New Roman"/>
          <w:iCs/>
          <w:sz w:val="28"/>
          <w:szCs w:val="28"/>
          <w:lang w:val="uk-UA"/>
        </w:rPr>
        <w:t>онтенту</w:t>
      </w:r>
      <w:r w:rsidR="002D09F9" w:rsidRPr="00F279C6">
        <w:rPr>
          <w:rFonts w:ascii="Times New Roman" w:hAnsi="Times New Roman" w:cs="Times New Roman"/>
          <w:sz w:val="28"/>
          <w:szCs w:val="28"/>
          <w:lang w:val="uk-UA"/>
        </w:rPr>
        <w:t xml:space="preserve"> – </w:t>
      </w:r>
      <w:r w:rsidRPr="00F279C6">
        <w:rPr>
          <w:rFonts w:ascii="Times New Roman" w:hAnsi="Times New Roman" w:cs="Times New Roman"/>
          <w:sz w:val="28"/>
          <w:szCs w:val="28"/>
          <w:lang w:val="uk-UA"/>
        </w:rPr>
        <w:t>На основі зібраної інформації розробити або оптимізувати стратегію контенту для підвищення впізнаваності бренду, залучення аудиторії та збільшення взаємодії.</w:t>
      </w:r>
    </w:p>
    <w:p w:rsidR="00DD48C1" w:rsidRPr="00F279C6" w:rsidRDefault="00DD48C1"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Планування </w:t>
      </w:r>
      <w:r w:rsidR="002D09F9" w:rsidRPr="00F279C6">
        <w:rPr>
          <w:rFonts w:ascii="Times New Roman" w:hAnsi="Times New Roman" w:cs="Times New Roman"/>
          <w:iCs/>
          <w:sz w:val="28"/>
          <w:szCs w:val="28"/>
          <w:lang w:val="uk-UA"/>
        </w:rPr>
        <w:t>р</w:t>
      </w:r>
      <w:r w:rsidRPr="00F279C6">
        <w:rPr>
          <w:rFonts w:ascii="Times New Roman" w:hAnsi="Times New Roman" w:cs="Times New Roman"/>
          <w:iCs/>
          <w:sz w:val="28"/>
          <w:szCs w:val="28"/>
          <w:lang w:val="uk-UA"/>
        </w:rPr>
        <w:t xml:space="preserve">екламних </w:t>
      </w:r>
      <w:r w:rsidR="002D09F9" w:rsidRPr="00F279C6">
        <w:rPr>
          <w:rFonts w:ascii="Times New Roman" w:hAnsi="Times New Roman" w:cs="Times New Roman"/>
          <w:iCs/>
          <w:sz w:val="28"/>
          <w:szCs w:val="28"/>
          <w:lang w:val="uk-UA"/>
        </w:rPr>
        <w:t>к</w:t>
      </w:r>
      <w:r w:rsidRPr="00F279C6">
        <w:rPr>
          <w:rFonts w:ascii="Times New Roman" w:hAnsi="Times New Roman" w:cs="Times New Roman"/>
          <w:iCs/>
          <w:sz w:val="28"/>
          <w:szCs w:val="28"/>
          <w:lang w:val="uk-UA"/>
        </w:rPr>
        <w:t>ампаній</w:t>
      </w:r>
      <w:r w:rsidR="002D09F9" w:rsidRPr="00F279C6">
        <w:rPr>
          <w:rFonts w:ascii="Times New Roman" w:hAnsi="Times New Roman" w:cs="Times New Roman"/>
          <w:sz w:val="28"/>
          <w:szCs w:val="28"/>
          <w:lang w:val="uk-UA"/>
        </w:rPr>
        <w:t xml:space="preserve"> – </w:t>
      </w:r>
      <w:r w:rsidRPr="00F279C6">
        <w:rPr>
          <w:rFonts w:ascii="Times New Roman" w:hAnsi="Times New Roman" w:cs="Times New Roman"/>
          <w:sz w:val="28"/>
          <w:szCs w:val="28"/>
          <w:lang w:val="uk-UA"/>
        </w:rPr>
        <w:t>Розробити стратегії для платної реклами в соціальних мережах, включаючи таргетинг, бюджетування та формати реклами для досягнення конкретних маркетингових цілей.</w:t>
      </w:r>
    </w:p>
    <w:p w:rsidR="00DD48C1" w:rsidRPr="00F279C6" w:rsidRDefault="00DD48C1"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 xml:space="preserve">Оцінка </w:t>
      </w:r>
      <w:r w:rsidR="00EB4496" w:rsidRPr="00F279C6">
        <w:rPr>
          <w:rFonts w:ascii="Times New Roman" w:hAnsi="Times New Roman" w:cs="Times New Roman"/>
          <w:iCs/>
          <w:sz w:val="28"/>
          <w:szCs w:val="28"/>
          <w:lang w:val="uk-UA"/>
        </w:rPr>
        <w:t>р</w:t>
      </w:r>
      <w:r w:rsidRPr="00F279C6">
        <w:rPr>
          <w:rFonts w:ascii="Times New Roman" w:hAnsi="Times New Roman" w:cs="Times New Roman"/>
          <w:iCs/>
          <w:sz w:val="28"/>
          <w:szCs w:val="28"/>
          <w:lang w:val="uk-UA"/>
        </w:rPr>
        <w:t xml:space="preserve">изиків та </w:t>
      </w:r>
      <w:r w:rsidR="00EB4496" w:rsidRPr="00F279C6">
        <w:rPr>
          <w:rFonts w:ascii="Times New Roman" w:hAnsi="Times New Roman" w:cs="Times New Roman"/>
          <w:iCs/>
          <w:sz w:val="28"/>
          <w:szCs w:val="28"/>
          <w:lang w:val="uk-UA"/>
        </w:rPr>
        <w:t>з</w:t>
      </w:r>
      <w:r w:rsidRPr="00F279C6">
        <w:rPr>
          <w:rFonts w:ascii="Times New Roman" w:hAnsi="Times New Roman" w:cs="Times New Roman"/>
          <w:iCs/>
          <w:sz w:val="28"/>
          <w:szCs w:val="28"/>
          <w:lang w:val="uk-UA"/>
        </w:rPr>
        <w:t>агроз</w:t>
      </w:r>
      <w:r w:rsidR="002D09F9" w:rsidRPr="00F279C6">
        <w:rPr>
          <w:rFonts w:ascii="Times New Roman" w:hAnsi="Times New Roman" w:cs="Times New Roman"/>
          <w:sz w:val="28"/>
          <w:szCs w:val="28"/>
          <w:lang w:val="uk-UA"/>
        </w:rPr>
        <w:t xml:space="preserve"> – </w:t>
      </w:r>
      <w:r w:rsidRPr="00F279C6">
        <w:rPr>
          <w:rFonts w:ascii="Times New Roman" w:hAnsi="Times New Roman" w:cs="Times New Roman"/>
          <w:sz w:val="28"/>
          <w:szCs w:val="28"/>
          <w:lang w:val="uk-UA"/>
        </w:rPr>
        <w:t>Визначити потенційні ризики та загрози в соціальних мережах, такі як негативні відгуки, зміни в алгоритмах соцмереж, проблеми з конфіденційністю даних тощо.</w:t>
      </w:r>
    </w:p>
    <w:p w:rsidR="00DD48C1" w:rsidRPr="00F279C6" w:rsidRDefault="00DD48C1" w:rsidP="00F279C6">
      <w:pPr>
        <w:spacing w:after="4" w:line="240" w:lineRule="auto"/>
        <w:jc w:val="both"/>
        <w:rPr>
          <w:rFonts w:ascii="Times New Roman" w:hAnsi="Times New Roman" w:cs="Times New Roman"/>
          <w:b/>
          <w:bCs/>
          <w:sz w:val="28"/>
          <w:szCs w:val="28"/>
        </w:rPr>
      </w:pPr>
      <w:r w:rsidRPr="00F279C6">
        <w:rPr>
          <w:rFonts w:ascii="Times New Roman" w:hAnsi="Times New Roman" w:cs="Times New Roman"/>
          <w:sz w:val="28"/>
          <w:szCs w:val="28"/>
          <w:lang w:val="uk-UA"/>
        </w:rPr>
        <w:t xml:space="preserve">Проведення дослідження </w:t>
      </w:r>
      <w:r w:rsidR="002D09F9" w:rsidRPr="00F279C6">
        <w:rPr>
          <w:rFonts w:ascii="Times New Roman" w:hAnsi="Times New Roman" w:cs="Times New Roman"/>
          <w:sz w:val="28"/>
          <w:szCs w:val="28"/>
          <w:lang w:val="uk-UA"/>
        </w:rPr>
        <w:t xml:space="preserve">цього </w:t>
      </w:r>
      <w:r w:rsidRPr="00F279C6">
        <w:rPr>
          <w:rFonts w:ascii="Times New Roman" w:hAnsi="Times New Roman" w:cs="Times New Roman"/>
          <w:sz w:val="28"/>
          <w:szCs w:val="28"/>
          <w:lang w:val="uk-UA"/>
        </w:rPr>
        <w:t xml:space="preserve">проекту дає </w:t>
      </w:r>
      <w:r w:rsidR="002D09F9" w:rsidRPr="00F279C6">
        <w:rPr>
          <w:rFonts w:ascii="Times New Roman" w:hAnsi="Times New Roman" w:cs="Times New Roman"/>
          <w:sz w:val="28"/>
          <w:szCs w:val="28"/>
          <w:lang w:val="uk-UA"/>
        </w:rPr>
        <w:t xml:space="preserve">іншим </w:t>
      </w:r>
      <w:r w:rsidRPr="00F279C6">
        <w:rPr>
          <w:rFonts w:ascii="Times New Roman" w:hAnsi="Times New Roman" w:cs="Times New Roman"/>
          <w:sz w:val="28"/>
          <w:szCs w:val="28"/>
          <w:lang w:val="uk-UA"/>
        </w:rPr>
        <w:t>компаніям цінну інформацію, яка необхідна для розробки ефективної, виваженої та адаптивної маркетингової стратегії. Це допомагає забезпечити, що ресурси використовуються максимально ефективно, а зусилля зосереджені на найбільш перспективних і важливих для бізнесу напрямках.</w:t>
      </w:r>
    </w:p>
    <w:p w:rsidR="00DD48C1" w:rsidRPr="00F279C6" w:rsidRDefault="00DD48C1" w:rsidP="00F279C6">
      <w:pPr>
        <w:spacing w:after="4" w:line="240" w:lineRule="auto"/>
        <w:jc w:val="both"/>
        <w:rPr>
          <w:rFonts w:ascii="Times New Roman" w:hAnsi="Times New Roman" w:cs="Times New Roman"/>
          <w:b/>
          <w:bCs/>
          <w:sz w:val="28"/>
          <w:szCs w:val="28"/>
          <w:lang w:val="uk-UA"/>
        </w:rPr>
      </w:pPr>
    </w:p>
    <w:p w:rsidR="00CF1AB6" w:rsidRPr="00F279C6" w:rsidRDefault="00CF1AB6" w:rsidP="00F279C6">
      <w:pPr>
        <w:spacing w:after="4" w:line="240" w:lineRule="auto"/>
        <w:jc w:val="both"/>
        <w:rPr>
          <w:rFonts w:ascii="Times New Roman" w:hAnsi="Times New Roman" w:cs="Times New Roman"/>
          <w:b/>
          <w:bCs/>
          <w:sz w:val="28"/>
          <w:szCs w:val="28"/>
          <w:lang w:val="uk-UA"/>
        </w:rPr>
      </w:pPr>
    </w:p>
    <w:p w:rsidR="00CF1AB6" w:rsidRPr="00F279C6" w:rsidRDefault="00CF1AB6" w:rsidP="00F279C6">
      <w:pPr>
        <w:spacing w:after="4" w:line="240" w:lineRule="auto"/>
        <w:jc w:val="both"/>
        <w:rPr>
          <w:rFonts w:ascii="Times New Roman" w:hAnsi="Times New Roman" w:cs="Times New Roman"/>
          <w:b/>
          <w:bCs/>
          <w:sz w:val="28"/>
          <w:szCs w:val="28"/>
          <w:lang w:val="uk-UA"/>
        </w:rPr>
      </w:pPr>
    </w:p>
    <w:p w:rsidR="00CF1AB6" w:rsidRPr="00F279C6" w:rsidRDefault="00CF1AB6" w:rsidP="00F279C6">
      <w:pPr>
        <w:spacing w:after="4" w:line="240" w:lineRule="auto"/>
        <w:jc w:val="both"/>
        <w:rPr>
          <w:rFonts w:ascii="Times New Roman" w:hAnsi="Times New Roman" w:cs="Times New Roman"/>
          <w:b/>
          <w:bCs/>
          <w:sz w:val="28"/>
          <w:szCs w:val="28"/>
          <w:lang w:val="uk-UA"/>
        </w:rPr>
      </w:pPr>
    </w:p>
    <w:p w:rsidR="00CF1AB6" w:rsidRPr="00F279C6" w:rsidRDefault="00CF1AB6" w:rsidP="00F279C6">
      <w:pPr>
        <w:spacing w:after="4" w:line="240" w:lineRule="auto"/>
        <w:jc w:val="both"/>
        <w:rPr>
          <w:rFonts w:ascii="Times New Roman" w:hAnsi="Times New Roman" w:cs="Times New Roman"/>
          <w:b/>
          <w:bCs/>
          <w:sz w:val="28"/>
          <w:szCs w:val="28"/>
          <w:lang w:val="uk-UA"/>
        </w:rPr>
      </w:pPr>
    </w:p>
    <w:p w:rsidR="00CF1AB6" w:rsidRPr="00F279C6" w:rsidRDefault="00CF1AB6" w:rsidP="00F279C6">
      <w:pPr>
        <w:spacing w:after="4" w:line="240" w:lineRule="auto"/>
        <w:jc w:val="both"/>
        <w:rPr>
          <w:rFonts w:ascii="Times New Roman" w:hAnsi="Times New Roman" w:cs="Times New Roman"/>
          <w:b/>
          <w:bCs/>
          <w:sz w:val="28"/>
          <w:szCs w:val="28"/>
          <w:lang w:val="uk-UA"/>
        </w:rPr>
      </w:pPr>
    </w:p>
    <w:p w:rsidR="00CF1AB6" w:rsidRPr="00F279C6" w:rsidRDefault="00CF1AB6" w:rsidP="00F279C6">
      <w:pPr>
        <w:spacing w:after="4" w:line="240" w:lineRule="auto"/>
        <w:jc w:val="both"/>
        <w:rPr>
          <w:rFonts w:ascii="Times New Roman" w:hAnsi="Times New Roman" w:cs="Times New Roman"/>
          <w:b/>
          <w:bCs/>
          <w:sz w:val="28"/>
          <w:szCs w:val="28"/>
          <w:lang w:val="uk-UA"/>
        </w:rPr>
      </w:pPr>
    </w:p>
    <w:p w:rsidR="00CF1AB6" w:rsidRPr="00F279C6" w:rsidRDefault="00CF1AB6" w:rsidP="00F279C6">
      <w:pPr>
        <w:spacing w:after="4" w:line="240" w:lineRule="auto"/>
        <w:jc w:val="both"/>
        <w:rPr>
          <w:rFonts w:ascii="Times New Roman" w:hAnsi="Times New Roman" w:cs="Times New Roman"/>
          <w:b/>
          <w:bCs/>
          <w:sz w:val="28"/>
          <w:szCs w:val="28"/>
          <w:lang w:val="uk-UA"/>
        </w:rPr>
      </w:pPr>
    </w:p>
    <w:p w:rsidR="00CF1AB6" w:rsidRPr="00F279C6" w:rsidRDefault="00CF1AB6" w:rsidP="00F279C6">
      <w:pPr>
        <w:spacing w:after="4" w:line="240" w:lineRule="auto"/>
        <w:jc w:val="both"/>
        <w:rPr>
          <w:rFonts w:ascii="Times New Roman" w:hAnsi="Times New Roman" w:cs="Times New Roman"/>
          <w:b/>
          <w:bCs/>
          <w:sz w:val="28"/>
          <w:szCs w:val="28"/>
          <w:lang w:val="uk-UA"/>
        </w:rPr>
      </w:pPr>
    </w:p>
    <w:p w:rsidR="00CF1AB6" w:rsidRPr="00F279C6" w:rsidRDefault="00CF1AB6" w:rsidP="00F279C6">
      <w:pPr>
        <w:spacing w:after="4" w:line="240" w:lineRule="auto"/>
        <w:jc w:val="both"/>
        <w:rPr>
          <w:rFonts w:ascii="Times New Roman" w:hAnsi="Times New Roman" w:cs="Times New Roman"/>
          <w:b/>
          <w:bCs/>
          <w:sz w:val="28"/>
          <w:szCs w:val="28"/>
          <w:lang w:val="uk-UA"/>
        </w:rPr>
      </w:pPr>
    </w:p>
    <w:p w:rsidR="00CF1AB6" w:rsidRPr="00F279C6" w:rsidRDefault="00CF1AB6" w:rsidP="00F279C6">
      <w:pPr>
        <w:spacing w:after="4" w:line="240" w:lineRule="auto"/>
        <w:jc w:val="both"/>
        <w:rPr>
          <w:rFonts w:ascii="Times New Roman" w:hAnsi="Times New Roman" w:cs="Times New Roman"/>
          <w:b/>
          <w:bCs/>
          <w:sz w:val="28"/>
          <w:szCs w:val="28"/>
          <w:lang w:val="uk-UA"/>
        </w:rPr>
      </w:pPr>
    </w:p>
    <w:p w:rsidR="00CF1AB6" w:rsidRPr="00F279C6" w:rsidRDefault="00CF1AB6" w:rsidP="00F279C6">
      <w:pPr>
        <w:spacing w:after="4" w:line="240" w:lineRule="auto"/>
        <w:jc w:val="both"/>
        <w:rPr>
          <w:rFonts w:ascii="Times New Roman" w:hAnsi="Times New Roman" w:cs="Times New Roman"/>
          <w:b/>
          <w:bCs/>
          <w:sz w:val="28"/>
          <w:szCs w:val="28"/>
          <w:lang w:val="uk-UA"/>
        </w:rPr>
      </w:pPr>
    </w:p>
    <w:p w:rsidR="00CF1AB6" w:rsidRPr="00F279C6" w:rsidRDefault="00CF1AB6" w:rsidP="00F279C6">
      <w:pPr>
        <w:spacing w:after="4" w:line="240" w:lineRule="auto"/>
        <w:jc w:val="both"/>
        <w:rPr>
          <w:rFonts w:ascii="Times New Roman" w:hAnsi="Times New Roman" w:cs="Times New Roman"/>
          <w:b/>
          <w:bCs/>
          <w:sz w:val="28"/>
          <w:szCs w:val="28"/>
          <w:lang w:val="uk-UA"/>
        </w:rPr>
      </w:pPr>
    </w:p>
    <w:p w:rsidR="00800F24" w:rsidRDefault="00CD7590" w:rsidP="00800F24">
      <w:pPr>
        <w:spacing w:after="4" w:line="240" w:lineRule="auto"/>
        <w:jc w:val="center"/>
        <w:rPr>
          <w:rFonts w:ascii="Times New Roman" w:hAnsi="Times New Roman" w:cs="Times New Roman"/>
          <w:b/>
          <w:bCs/>
          <w:sz w:val="28"/>
          <w:szCs w:val="28"/>
          <w:lang w:val="uk-UA"/>
        </w:rPr>
      </w:pPr>
      <w:r w:rsidRPr="00800F24">
        <w:rPr>
          <w:rFonts w:ascii="Times New Roman" w:hAnsi="Times New Roman" w:cs="Times New Roman"/>
          <w:b/>
          <w:bCs/>
          <w:sz w:val="28"/>
          <w:szCs w:val="28"/>
          <w:lang w:val="uk-UA"/>
        </w:rPr>
        <w:t>Розділ</w:t>
      </w:r>
      <w:r w:rsidR="00800F24" w:rsidRPr="00800F24">
        <w:rPr>
          <w:rFonts w:ascii="Times New Roman" w:hAnsi="Times New Roman" w:cs="Times New Roman"/>
          <w:b/>
          <w:bCs/>
          <w:sz w:val="28"/>
          <w:szCs w:val="28"/>
          <w:lang w:val="uk-UA"/>
        </w:rPr>
        <w:t xml:space="preserve"> 2</w:t>
      </w:r>
      <w:r w:rsidR="00800F24">
        <w:rPr>
          <w:rFonts w:ascii="Times New Roman" w:hAnsi="Times New Roman" w:cs="Times New Roman"/>
          <w:b/>
          <w:bCs/>
          <w:sz w:val="28"/>
          <w:szCs w:val="28"/>
          <w:lang w:val="uk-UA"/>
        </w:rPr>
        <w:t xml:space="preserve"> </w:t>
      </w:r>
    </w:p>
    <w:p w:rsidR="00800F24" w:rsidRPr="00800F24" w:rsidRDefault="00800F24" w:rsidP="00800F24">
      <w:pPr>
        <w:spacing w:after="4" w:line="240" w:lineRule="auto"/>
        <w:jc w:val="center"/>
        <w:rPr>
          <w:rFonts w:ascii="Times New Roman" w:hAnsi="Times New Roman" w:cs="Times New Roman"/>
          <w:b/>
          <w:bCs/>
          <w:sz w:val="28"/>
          <w:szCs w:val="28"/>
          <w:lang w:val="uk-UA"/>
        </w:rPr>
      </w:pPr>
      <w:r w:rsidRPr="00800F24">
        <w:rPr>
          <w:rFonts w:ascii="Times New Roman" w:hAnsi="Times New Roman" w:cs="Times New Roman"/>
          <w:b/>
          <w:bCs/>
          <w:sz w:val="28"/>
          <w:szCs w:val="28"/>
          <w:lang w:val="uk-UA"/>
        </w:rPr>
        <w:t xml:space="preserve"> ПРАКТИЧНІ АСПЕКТИ АНАЛІЗУ СТРАТЕГІЇ ПРОСУВАННЯ ПОСЛУГ У СОЦІАЛЬНИХ МЕРЕЖАХ ДЛЯ КОМПАНІЇ MALTATARAVELGUIDE</w:t>
      </w:r>
    </w:p>
    <w:p w:rsidR="00800F24" w:rsidRDefault="00800F24" w:rsidP="00800F24">
      <w:pPr>
        <w:spacing w:after="4" w:line="240" w:lineRule="auto"/>
        <w:jc w:val="center"/>
        <w:rPr>
          <w:rFonts w:ascii="Times New Roman" w:hAnsi="Times New Roman" w:cs="Times New Roman"/>
          <w:b/>
          <w:bCs/>
          <w:sz w:val="28"/>
          <w:szCs w:val="28"/>
          <w:lang w:val="uk-UA"/>
        </w:rPr>
      </w:pPr>
    </w:p>
    <w:p w:rsidR="00800F24" w:rsidRPr="00800F24" w:rsidRDefault="00800F24" w:rsidP="00800F24">
      <w:pPr>
        <w:spacing w:after="4" w:line="240" w:lineRule="auto"/>
        <w:jc w:val="both"/>
        <w:rPr>
          <w:rFonts w:ascii="Times New Roman" w:hAnsi="Times New Roman" w:cs="Times New Roman"/>
          <w:b/>
          <w:bCs/>
          <w:sz w:val="28"/>
          <w:szCs w:val="28"/>
          <w:lang w:val="uk-UA"/>
        </w:rPr>
      </w:pPr>
      <w:r w:rsidRPr="00800F24">
        <w:rPr>
          <w:rFonts w:ascii="Times New Roman" w:hAnsi="Times New Roman" w:cs="Times New Roman"/>
          <w:b/>
          <w:bCs/>
          <w:sz w:val="28"/>
          <w:szCs w:val="28"/>
          <w:lang w:val="uk-UA"/>
        </w:rPr>
        <w:t>2.1 Аналіз та розробка стратегії просування послуги  в соціальних медіа</w:t>
      </w:r>
    </w:p>
    <w:p w:rsidR="00800F24" w:rsidRDefault="00800F24" w:rsidP="00F279C6">
      <w:pPr>
        <w:spacing w:after="4" w:line="240" w:lineRule="auto"/>
        <w:jc w:val="both"/>
        <w:rPr>
          <w:rFonts w:ascii="Times New Roman" w:hAnsi="Times New Roman" w:cs="Times New Roman"/>
          <w:sz w:val="28"/>
          <w:szCs w:val="28"/>
          <w:lang w:val="uk-UA"/>
        </w:rPr>
      </w:pPr>
    </w:p>
    <w:p w:rsidR="001A70CF" w:rsidRPr="002C2085" w:rsidRDefault="008C2087"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Наведена вище </w:t>
      </w:r>
      <w:r w:rsidR="002D09F9" w:rsidRPr="002C2085">
        <w:rPr>
          <w:rFonts w:ascii="Times New Roman" w:hAnsi="Times New Roman" w:cs="Times New Roman"/>
          <w:sz w:val="28"/>
          <w:szCs w:val="28"/>
          <w:lang w:val="uk-UA"/>
        </w:rPr>
        <w:t xml:space="preserve">теоретична </w:t>
      </w:r>
      <w:r w:rsidRPr="002C2085">
        <w:rPr>
          <w:rFonts w:ascii="Times New Roman" w:hAnsi="Times New Roman" w:cs="Times New Roman"/>
          <w:sz w:val="28"/>
          <w:szCs w:val="28"/>
          <w:lang w:val="uk-UA"/>
        </w:rPr>
        <w:t xml:space="preserve">інформація актуальна і універсальна для застосування майже для любого проекту потребуючого просування в соціальних мережах. </w:t>
      </w:r>
    </w:p>
    <w:p w:rsidR="00567F0A" w:rsidRPr="002C2085" w:rsidRDefault="008C2087"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Для більшої зрозумілості як це працює на практиці розберемо кейс просування послуг екскурсовода на Мальті.</w:t>
      </w:r>
      <w:r w:rsidR="004B1AF8" w:rsidRPr="002C2085">
        <w:rPr>
          <w:rFonts w:ascii="Times New Roman" w:hAnsi="Times New Roman" w:cs="Times New Roman"/>
          <w:sz w:val="28"/>
          <w:szCs w:val="28"/>
          <w:lang w:val="uk-UA"/>
        </w:rPr>
        <w:t xml:space="preserve"> Це діючий проект який підтримується фахівцями веб-студії “Хост</w:t>
      </w:r>
      <w:r w:rsidR="00E7199B" w:rsidRPr="002C2085">
        <w:rPr>
          <w:rFonts w:ascii="Times New Roman" w:hAnsi="Times New Roman" w:cs="Times New Roman"/>
          <w:sz w:val="28"/>
          <w:szCs w:val="28"/>
          <w:lang w:val="uk-UA"/>
        </w:rPr>
        <w:t>е</w:t>
      </w:r>
      <w:r w:rsidR="004B1AF8" w:rsidRPr="002C2085">
        <w:rPr>
          <w:rFonts w:ascii="Times New Roman" w:hAnsi="Times New Roman" w:cs="Times New Roman"/>
          <w:sz w:val="28"/>
          <w:szCs w:val="28"/>
          <w:lang w:val="uk-UA"/>
        </w:rPr>
        <w:t xml:space="preserve">ринг”, тому інформація </w:t>
      </w:r>
      <w:r w:rsidR="00E7199B" w:rsidRPr="002C2085">
        <w:rPr>
          <w:rFonts w:ascii="Times New Roman" w:hAnsi="Times New Roman" w:cs="Times New Roman"/>
          <w:sz w:val="28"/>
          <w:szCs w:val="28"/>
          <w:lang w:val="uk-UA"/>
        </w:rPr>
        <w:t>була отри</w:t>
      </w:r>
      <w:r w:rsidR="007A0BE0" w:rsidRPr="002C2085">
        <w:rPr>
          <w:rFonts w:ascii="Times New Roman" w:hAnsi="Times New Roman" w:cs="Times New Roman"/>
          <w:sz w:val="28"/>
          <w:szCs w:val="28"/>
          <w:lang w:val="uk-UA"/>
        </w:rPr>
        <w:t>м</w:t>
      </w:r>
      <w:r w:rsidR="00E7199B" w:rsidRPr="002C2085">
        <w:rPr>
          <w:rFonts w:ascii="Times New Roman" w:hAnsi="Times New Roman" w:cs="Times New Roman"/>
          <w:sz w:val="28"/>
          <w:szCs w:val="28"/>
          <w:lang w:val="uk-UA"/>
        </w:rPr>
        <w:t>ана</w:t>
      </w:r>
      <w:r w:rsidR="004B1AF8" w:rsidRPr="002C2085">
        <w:rPr>
          <w:rFonts w:ascii="Times New Roman" w:hAnsi="Times New Roman" w:cs="Times New Roman"/>
          <w:sz w:val="28"/>
          <w:szCs w:val="28"/>
          <w:lang w:val="uk-UA"/>
        </w:rPr>
        <w:t xml:space="preserve"> фактично із першоджерела. Клієнт люб’язно надав дозвіл на розголошення статистичної і частини фінансової інформації.</w:t>
      </w:r>
    </w:p>
    <w:p w:rsidR="00346B3F" w:rsidRPr="002C2085" w:rsidRDefault="004B1AF8" w:rsidP="00F279C6">
      <w:pPr>
        <w:spacing w:after="4" w:line="240" w:lineRule="auto"/>
        <w:jc w:val="both"/>
        <w:rPr>
          <w:rFonts w:ascii="Times New Roman" w:hAnsi="Times New Roman" w:cs="Times New Roman"/>
          <w:bCs/>
          <w:sz w:val="28"/>
          <w:szCs w:val="28"/>
          <w:lang w:val="uk-UA"/>
        </w:rPr>
      </w:pPr>
      <w:r w:rsidRPr="002C2085">
        <w:rPr>
          <w:rFonts w:ascii="Times New Roman" w:hAnsi="Times New Roman" w:cs="Times New Roman"/>
          <w:bCs/>
          <w:sz w:val="28"/>
          <w:szCs w:val="28"/>
          <w:lang w:val="uk-UA"/>
        </w:rPr>
        <w:t>Початок про</w:t>
      </w:r>
      <w:r w:rsidR="00D310E7" w:rsidRPr="002C2085">
        <w:rPr>
          <w:rFonts w:ascii="Times New Roman" w:hAnsi="Times New Roman" w:cs="Times New Roman"/>
          <w:bCs/>
          <w:sz w:val="28"/>
          <w:szCs w:val="28"/>
          <w:lang w:val="uk-UA"/>
        </w:rPr>
        <w:t>є</w:t>
      </w:r>
      <w:r w:rsidRPr="002C2085">
        <w:rPr>
          <w:rFonts w:ascii="Times New Roman" w:hAnsi="Times New Roman" w:cs="Times New Roman"/>
          <w:bCs/>
          <w:sz w:val="28"/>
          <w:szCs w:val="28"/>
          <w:lang w:val="uk-UA"/>
        </w:rPr>
        <w:t>кту</w:t>
      </w:r>
    </w:p>
    <w:p w:rsidR="00F708C0" w:rsidRPr="002C2085" w:rsidRDefault="007A0BE0"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Екскурсовод Наталя Колейро маючи досвід, необхідні освіту та дозволи проводи</w:t>
      </w:r>
      <w:r w:rsidR="00F708C0" w:rsidRPr="002C2085">
        <w:rPr>
          <w:rFonts w:ascii="Times New Roman" w:hAnsi="Times New Roman" w:cs="Times New Roman"/>
          <w:sz w:val="28"/>
          <w:szCs w:val="28"/>
          <w:lang w:val="uk-UA"/>
        </w:rPr>
        <w:t>ть</w:t>
      </w:r>
      <w:r w:rsidRPr="002C2085">
        <w:rPr>
          <w:rFonts w:ascii="Times New Roman" w:hAnsi="Times New Roman" w:cs="Times New Roman"/>
          <w:sz w:val="28"/>
          <w:szCs w:val="28"/>
          <w:lang w:val="uk-UA"/>
        </w:rPr>
        <w:t xml:space="preserve"> екскурсії для туристів, які прибували на відпочинок до Мальт</w:t>
      </w:r>
      <w:r w:rsidR="00483CED" w:rsidRPr="002C2085">
        <w:rPr>
          <w:rFonts w:ascii="Times New Roman" w:hAnsi="Times New Roman" w:cs="Times New Roman"/>
          <w:sz w:val="28"/>
          <w:szCs w:val="28"/>
          <w:lang w:val="uk-UA"/>
        </w:rPr>
        <w:t>и</w:t>
      </w:r>
      <w:r w:rsidRPr="002C2085">
        <w:rPr>
          <w:rFonts w:ascii="Times New Roman" w:hAnsi="Times New Roman" w:cs="Times New Roman"/>
          <w:sz w:val="28"/>
          <w:szCs w:val="28"/>
          <w:lang w:val="uk-UA"/>
        </w:rPr>
        <w:t>. На момент початку співпраці з веб-студією “Хостеринг” в жовтні 202</w:t>
      </w:r>
      <w:r w:rsidR="00C41731" w:rsidRPr="002C2085">
        <w:rPr>
          <w:rFonts w:ascii="Times New Roman" w:hAnsi="Times New Roman" w:cs="Times New Roman"/>
          <w:sz w:val="28"/>
          <w:szCs w:val="28"/>
          <w:lang w:val="uk-UA"/>
        </w:rPr>
        <w:t>0</w:t>
      </w:r>
      <w:r w:rsidRPr="002C2085">
        <w:rPr>
          <w:rFonts w:ascii="Times New Roman" w:hAnsi="Times New Roman" w:cs="Times New Roman"/>
          <w:sz w:val="28"/>
          <w:szCs w:val="28"/>
          <w:lang w:val="uk-UA"/>
        </w:rPr>
        <w:t xml:space="preserve"> року Наталя мала в активі наступні інтернет-маркетингові інструмент</w:t>
      </w:r>
      <w:r w:rsidR="00F708C0" w:rsidRPr="002C2085">
        <w:rPr>
          <w:rFonts w:ascii="Times New Roman" w:hAnsi="Times New Roman" w:cs="Times New Roman"/>
          <w:sz w:val="28"/>
          <w:szCs w:val="28"/>
          <w:lang w:val="uk-UA"/>
        </w:rPr>
        <w:t>и</w:t>
      </w:r>
      <w:r w:rsidRPr="002C2085">
        <w:rPr>
          <w:rFonts w:ascii="Times New Roman" w:hAnsi="Times New Roman" w:cs="Times New Roman"/>
          <w:sz w:val="28"/>
          <w:szCs w:val="28"/>
          <w:lang w:val="uk-UA"/>
        </w:rPr>
        <w:t xml:space="preserve">: </w:t>
      </w:r>
    </w:p>
    <w:p w:rsidR="00F708C0" w:rsidRPr="002C2085" w:rsidRDefault="007A0BE0" w:rsidP="00D310E7">
      <w:pPr>
        <w:pStyle w:val="a3"/>
        <w:numPr>
          <w:ilvl w:val="0"/>
          <w:numId w:val="39"/>
        </w:numPr>
        <w:spacing w:after="4" w:line="240" w:lineRule="auto"/>
        <w:ind w:left="0" w:firstLine="708"/>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власний акаунт, </w:t>
      </w:r>
    </w:p>
    <w:p w:rsidR="00F708C0" w:rsidRPr="002C2085" w:rsidRDefault="007A0BE0" w:rsidP="00D310E7">
      <w:pPr>
        <w:pStyle w:val="a3"/>
        <w:numPr>
          <w:ilvl w:val="0"/>
          <w:numId w:val="39"/>
        </w:numPr>
        <w:spacing w:after="4" w:line="240" w:lineRule="auto"/>
        <w:ind w:left="0" w:firstLine="708"/>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бізнес сторінку</w:t>
      </w:r>
      <w:r w:rsidR="00431D8A" w:rsidRPr="002C2085">
        <w:rPr>
          <w:rFonts w:ascii="Times New Roman" w:hAnsi="Times New Roman" w:cs="Times New Roman"/>
          <w:sz w:val="28"/>
          <w:szCs w:val="28"/>
          <w:lang w:val="uk-UA"/>
        </w:rPr>
        <w:t>, ще пару акаунтів в напівживому стані</w:t>
      </w:r>
      <w:r w:rsidRPr="002C2085">
        <w:rPr>
          <w:rFonts w:ascii="Times New Roman" w:hAnsi="Times New Roman" w:cs="Times New Roman"/>
          <w:sz w:val="28"/>
          <w:szCs w:val="28"/>
          <w:lang w:val="uk-UA"/>
        </w:rPr>
        <w:t xml:space="preserve"> у </w:t>
      </w:r>
      <w:r w:rsidRPr="002C2085">
        <w:rPr>
          <w:rFonts w:ascii="Times New Roman" w:hAnsi="Times New Roman" w:cs="Times New Roman"/>
          <w:sz w:val="28"/>
          <w:szCs w:val="28"/>
          <w:lang w:val="en-US"/>
        </w:rPr>
        <w:t>Facebook</w:t>
      </w:r>
      <w:r w:rsidR="00431D8A" w:rsidRPr="002C2085">
        <w:rPr>
          <w:rFonts w:ascii="Times New Roman" w:hAnsi="Times New Roman" w:cs="Times New Roman"/>
          <w:sz w:val="28"/>
          <w:szCs w:val="28"/>
          <w:lang w:val="uk-UA"/>
        </w:rPr>
        <w:t xml:space="preserve">, </w:t>
      </w:r>
    </w:p>
    <w:p w:rsidR="00F708C0" w:rsidRPr="002C2085" w:rsidRDefault="00431D8A" w:rsidP="00D310E7">
      <w:pPr>
        <w:pStyle w:val="a3"/>
        <w:numPr>
          <w:ilvl w:val="0"/>
          <w:numId w:val="39"/>
        </w:numPr>
        <w:spacing w:after="4" w:line="240" w:lineRule="auto"/>
        <w:ind w:left="0" w:firstLine="708"/>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власний акаунт в </w:t>
      </w:r>
      <w:r w:rsidRPr="002C2085">
        <w:rPr>
          <w:rFonts w:ascii="Times New Roman" w:hAnsi="Times New Roman" w:cs="Times New Roman"/>
          <w:sz w:val="28"/>
          <w:szCs w:val="28"/>
          <w:lang w:val="en-US"/>
        </w:rPr>
        <w:t>Instagram</w:t>
      </w:r>
      <w:r w:rsidRPr="002C2085">
        <w:rPr>
          <w:rFonts w:ascii="Times New Roman" w:hAnsi="Times New Roman" w:cs="Times New Roman"/>
          <w:sz w:val="28"/>
          <w:szCs w:val="28"/>
          <w:lang w:val="uk-UA"/>
        </w:rPr>
        <w:t xml:space="preserve">, </w:t>
      </w:r>
    </w:p>
    <w:p w:rsidR="00431D8A" w:rsidRPr="002C2085" w:rsidRDefault="00431D8A" w:rsidP="00D310E7">
      <w:pPr>
        <w:pStyle w:val="a3"/>
        <w:numPr>
          <w:ilvl w:val="0"/>
          <w:numId w:val="39"/>
        </w:numPr>
        <w:spacing w:after="4" w:line="240" w:lineRule="auto"/>
        <w:ind w:left="0" w:firstLine="708"/>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також напівживі акаунти в російських Однокласниках та Вконтакте</w:t>
      </w:r>
      <w:r w:rsidR="00D310E7" w:rsidRPr="002C2085">
        <w:rPr>
          <w:rFonts w:ascii="Times New Roman" w:hAnsi="Times New Roman" w:cs="Times New Roman"/>
          <w:sz w:val="28"/>
          <w:szCs w:val="28"/>
          <w:lang w:val="uk-UA"/>
        </w:rPr>
        <w:t xml:space="preserve"> [5]</w:t>
      </w:r>
      <w:r w:rsidRPr="002C2085">
        <w:rPr>
          <w:rFonts w:ascii="Times New Roman" w:hAnsi="Times New Roman" w:cs="Times New Roman"/>
          <w:sz w:val="28"/>
          <w:szCs w:val="28"/>
          <w:lang w:val="uk-UA"/>
        </w:rPr>
        <w:t xml:space="preserve"> </w:t>
      </w:r>
    </w:p>
    <w:p w:rsidR="00F708C0" w:rsidRPr="002C2085" w:rsidRDefault="00F708C0"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Бізнес-сторінка у </w:t>
      </w:r>
      <w:r w:rsidRPr="002C2085">
        <w:rPr>
          <w:rFonts w:ascii="Times New Roman" w:hAnsi="Times New Roman" w:cs="Times New Roman"/>
          <w:sz w:val="28"/>
          <w:szCs w:val="28"/>
          <w:lang w:val="en-US"/>
        </w:rPr>
        <w:t>Facebook</w:t>
      </w:r>
      <w:r w:rsidR="00EB4496"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 xml:space="preserve">нараховувала кількасот підписників. В </w:t>
      </w:r>
      <w:r w:rsidRPr="002C2085">
        <w:rPr>
          <w:rFonts w:ascii="Times New Roman" w:hAnsi="Times New Roman" w:cs="Times New Roman"/>
          <w:sz w:val="28"/>
          <w:szCs w:val="28"/>
          <w:lang w:val="en-US"/>
        </w:rPr>
        <w:t>Instagram</w:t>
      </w:r>
      <w:r w:rsidRPr="002C2085">
        <w:rPr>
          <w:rFonts w:ascii="Times New Roman" w:hAnsi="Times New Roman" w:cs="Times New Roman"/>
          <w:sz w:val="28"/>
          <w:szCs w:val="28"/>
        </w:rPr>
        <w:t>-</w:t>
      </w:r>
      <w:r w:rsidRPr="002C2085">
        <w:rPr>
          <w:rFonts w:ascii="Times New Roman" w:hAnsi="Times New Roman" w:cs="Times New Roman"/>
          <w:sz w:val="28"/>
          <w:szCs w:val="28"/>
          <w:lang w:val="uk-UA"/>
        </w:rPr>
        <w:t>акаунті теж було до 100- підписників.</w:t>
      </w:r>
    </w:p>
    <w:p w:rsidR="00F708C0" w:rsidRPr="002C2085" w:rsidRDefault="00F708C0"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Якогось планування щодо ведення акаунтів в соцмережах не було, але було поняття, що </w:t>
      </w:r>
      <w:r w:rsidR="009C063F" w:rsidRPr="002C2085">
        <w:rPr>
          <w:rFonts w:ascii="Times New Roman" w:hAnsi="Times New Roman" w:cs="Times New Roman"/>
          <w:sz w:val="28"/>
          <w:szCs w:val="28"/>
          <w:lang w:val="uk-UA"/>
        </w:rPr>
        <w:t>в цьому є великий потенціал.</w:t>
      </w:r>
    </w:p>
    <w:p w:rsidR="00D310E7" w:rsidRPr="002C2085" w:rsidRDefault="009C063F" w:rsidP="00D310E7">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Наталія Колейро</w:t>
      </w:r>
      <w:r w:rsidR="00EB4496" w:rsidRPr="002C2085">
        <w:rPr>
          <w:rFonts w:ascii="Times New Roman" w:hAnsi="Times New Roman" w:cs="Times New Roman"/>
          <w:sz w:val="28"/>
          <w:szCs w:val="28"/>
          <w:lang w:val="uk-UA"/>
        </w:rPr>
        <w:t xml:space="preserve"> </w:t>
      </w:r>
      <w:r w:rsidR="00D56605" w:rsidRPr="002C2085">
        <w:rPr>
          <w:rFonts w:ascii="Times New Roman" w:hAnsi="Times New Roman" w:cs="Times New Roman"/>
          <w:sz w:val="28"/>
          <w:szCs w:val="28"/>
          <w:lang w:val="uk-UA"/>
        </w:rPr>
        <w:t>володіє</w:t>
      </w:r>
      <w:r w:rsidR="00431D8A" w:rsidRPr="002C2085">
        <w:rPr>
          <w:rFonts w:ascii="Times New Roman" w:hAnsi="Times New Roman" w:cs="Times New Roman"/>
          <w:sz w:val="28"/>
          <w:szCs w:val="28"/>
          <w:lang w:val="uk-UA"/>
        </w:rPr>
        <w:t xml:space="preserve"> польськ</w:t>
      </w:r>
      <w:r w:rsidR="00D56605" w:rsidRPr="002C2085">
        <w:rPr>
          <w:rFonts w:ascii="Times New Roman" w:hAnsi="Times New Roman" w:cs="Times New Roman"/>
          <w:sz w:val="28"/>
          <w:szCs w:val="28"/>
          <w:lang w:val="uk-UA"/>
        </w:rPr>
        <w:t>ою</w:t>
      </w:r>
      <w:r w:rsidR="00431D8A" w:rsidRPr="002C2085">
        <w:rPr>
          <w:rFonts w:ascii="Times New Roman" w:hAnsi="Times New Roman" w:cs="Times New Roman"/>
          <w:sz w:val="28"/>
          <w:szCs w:val="28"/>
          <w:lang w:val="uk-UA"/>
        </w:rPr>
        <w:t xml:space="preserve"> мов</w:t>
      </w:r>
      <w:r w:rsidR="00D56605" w:rsidRPr="002C2085">
        <w:rPr>
          <w:rFonts w:ascii="Times New Roman" w:hAnsi="Times New Roman" w:cs="Times New Roman"/>
          <w:sz w:val="28"/>
          <w:szCs w:val="28"/>
          <w:lang w:val="uk-UA"/>
        </w:rPr>
        <w:t>ою</w:t>
      </w:r>
      <w:r w:rsidR="00431D8A" w:rsidRPr="002C2085">
        <w:rPr>
          <w:rFonts w:ascii="Times New Roman" w:hAnsi="Times New Roman" w:cs="Times New Roman"/>
          <w:sz w:val="28"/>
          <w:szCs w:val="28"/>
          <w:lang w:val="uk-UA"/>
        </w:rPr>
        <w:t xml:space="preserve"> та почала проводити екскурсії для туристів з Польщі</w:t>
      </w:r>
      <w:r w:rsidR="00373BCE" w:rsidRPr="002C2085">
        <w:rPr>
          <w:rFonts w:ascii="Times New Roman" w:hAnsi="Times New Roman" w:cs="Times New Roman"/>
          <w:sz w:val="28"/>
          <w:szCs w:val="28"/>
          <w:lang w:val="uk-UA"/>
        </w:rPr>
        <w:t>, які останнім часом чисельно випереджають туристів з інших країн, прибуваючих на Мальту</w:t>
      </w:r>
      <w:r w:rsidR="00431D8A" w:rsidRPr="002C2085">
        <w:rPr>
          <w:rFonts w:ascii="Times New Roman" w:hAnsi="Times New Roman" w:cs="Times New Roman"/>
          <w:sz w:val="28"/>
          <w:szCs w:val="28"/>
          <w:lang w:val="uk-UA"/>
        </w:rPr>
        <w:t xml:space="preserve">. </w:t>
      </w:r>
      <w:r w:rsidR="00EC09C6" w:rsidRPr="002C2085">
        <w:rPr>
          <w:rFonts w:ascii="Times New Roman" w:hAnsi="Times New Roman" w:cs="Times New Roman"/>
          <w:sz w:val="28"/>
          <w:szCs w:val="28"/>
          <w:lang w:val="uk-UA"/>
        </w:rPr>
        <w:t>З великим бажання</w:t>
      </w:r>
      <w:r w:rsidRPr="002C2085">
        <w:rPr>
          <w:rFonts w:ascii="Times New Roman" w:hAnsi="Times New Roman" w:cs="Times New Roman"/>
          <w:sz w:val="28"/>
          <w:szCs w:val="28"/>
          <w:lang w:val="uk-UA"/>
        </w:rPr>
        <w:t>м</w:t>
      </w:r>
      <w:r w:rsidR="00EC09C6" w:rsidRPr="002C2085">
        <w:rPr>
          <w:rFonts w:ascii="Times New Roman" w:hAnsi="Times New Roman" w:cs="Times New Roman"/>
          <w:sz w:val="28"/>
          <w:szCs w:val="28"/>
          <w:lang w:val="uk-UA"/>
        </w:rPr>
        <w:t xml:space="preserve"> збільшити кількість екскурсантів на своїх заходах, Наталя звернулась за допомогою до веб-студії “Хостеринг”</w:t>
      </w:r>
      <w:r w:rsidR="00D310E7" w:rsidRPr="002C2085">
        <w:rPr>
          <w:rFonts w:ascii="Times New Roman" w:hAnsi="Times New Roman" w:cs="Times New Roman"/>
          <w:sz w:val="28"/>
          <w:szCs w:val="28"/>
          <w:lang w:val="uk-UA"/>
        </w:rPr>
        <w:t>[5]</w:t>
      </w:r>
    </w:p>
    <w:p w:rsidR="00EC09C6" w:rsidRPr="002C2085" w:rsidRDefault="006D5C90" w:rsidP="00F279C6">
      <w:pPr>
        <w:spacing w:after="4" w:line="240" w:lineRule="auto"/>
        <w:jc w:val="both"/>
        <w:rPr>
          <w:rFonts w:ascii="Times New Roman" w:hAnsi="Times New Roman" w:cs="Times New Roman"/>
          <w:bCs/>
          <w:sz w:val="28"/>
          <w:szCs w:val="28"/>
          <w:lang w:val="uk-UA"/>
        </w:rPr>
      </w:pPr>
      <w:bookmarkStart w:id="12" w:name="_Hlk152587125"/>
      <w:r w:rsidRPr="002C2085">
        <w:rPr>
          <w:rFonts w:ascii="Times New Roman" w:hAnsi="Times New Roman" w:cs="Times New Roman"/>
          <w:bCs/>
          <w:sz w:val="28"/>
          <w:szCs w:val="28"/>
          <w:lang w:val="uk-UA"/>
        </w:rPr>
        <w:t>Початкова стратегія</w:t>
      </w:r>
      <w:bookmarkEnd w:id="12"/>
    </w:p>
    <w:p w:rsidR="006D5C90" w:rsidRPr="002C2085" w:rsidRDefault="006D5C90"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Розробляючи стратегію просування даного проекту було прийнято рішення поєднати різні теорії та концепції маркетингу в соціальних мережах. </w:t>
      </w:r>
      <w:r w:rsidR="0043451B" w:rsidRPr="002C2085">
        <w:rPr>
          <w:rFonts w:ascii="Times New Roman" w:hAnsi="Times New Roman" w:cs="Times New Roman"/>
          <w:sz w:val="28"/>
          <w:szCs w:val="28"/>
          <w:lang w:val="uk-UA"/>
        </w:rPr>
        <w:t xml:space="preserve">Крім того, було створено сайт, а комплексне просування з використанням сайту і соціальних мереж може бути ще більш ефективним. </w:t>
      </w:r>
    </w:p>
    <w:p w:rsidR="009C063F" w:rsidRPr="002C2085" w:rsidRDefault="009C063F"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Основними каналами для просування було обрано </w:t>
      </w:r>
      <w:r w:rsidRPr="002C2085">
        <w:rPr>
          <w:rFonts w:ascii="Times New Roman" w:hAnsi="Times New Roman" w:cs="Times New Roman"/>
          <w:sz w:val="28"/>
          <w:szCs w:val="28"/>
          <w:lang w:val="en-US"/>
        </w:rPr>
        <w:t>Facebook</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 xml:space="preserve">та </w:t>
      </w:r>
      <w:r w:rsidRPr="002C2085">
        <w:rPr>
          <w:rFonts w:ascii="Times New Roman" w:hAnsi="Times New Roman" w:cs="Times New Roman"/>
          <w:sz w:val="28"/>
          <w:szCs w:val="28"/>
          <w:lang w:val="en-US"/>
        </w:rPr>
        <w:t>Instagram</w:t>
      </w:r>
      <w:r w:rsidRPr="002C2085">
        <w:rPr>
          <w:rFonts w:ascii="Times New Roman" w:hAnsi="Times New Roman" w:cs="Times New Roman"/>
          <w:sz w:val="28"/>
          <w:szCs w:val="28"/>
          <w:lang w:val="uk-UA"/>
        </w:rPr>
        <w:t xml:space="preserve">. При виборі каналів просування на початку формування </w:t>
      </w:r>
      <w:r w:rsidR="00A05A34" w:rsidRPr="002C2085">
        <w:rPr>
          <w:rFonts w:ascii="Times New Roman" w:hAnsi="Times New Roman" w:cs="Times New Roman"/>
          <w:sz w:val="28"/>
          <w:szCs w:val="28"/>
          <w:lang w:val="uk-UA"/>
        </w:rPr>
        <w:t>стратегії було враховано буквально кілька аспектів.</w:t>
      </w:r>
    </w:p>
    <w:p w:rsidR="00A05A34" w:rsidRPr="002C2085" w:rsidRDefault="00A05A3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По-перше, проаналізували конкурентів, які канали використовують вони. Виявилося, що конкуренти використовують </w:t>
      </w:r>
      <w:r w:rsidRPr="002C2085">
        <w:rPr>
          <w:rFonts w:ascii="Times New Roman" w:hAnsi="Times New Roman" w:cs="Times New Roman"/>
          <w:sz w:val="28"/>
          <w:szCs w:val="28"/>
          <w:lang w:val="en-US"/>
        </w:rPr>
        <w:t>Facebook</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Instagram</w:t>
      </w:r>
      <w:r w:rsidRPr="002C2085">
        <w:rPr>
          <w:rFonts w:ascii="Times New Roman" w:hAnsi="Times New Roman" w:cs="Times New Roman"/>
          <w:sz w:val="28"/>
          <w:szCs w:val="28"/>
          <w:lang w:val="uk-UA"/>
        </w:rPr>
        <w:t xml:space="preserve"> та власний сайт. </w:t>
      </w:r>
    </w:p>
    <w:p w:rsidR="00A05A34" w:rsidRPr="002C2085" w:rsidRDefault="00A05A3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По-друге, статистичні дані підтверджують, що ці соціальні мережі дійсно є популярними</w:t>
      </w:r>
      <w:r w:rsidR="00B17171" w:rsidRPr="002C2085">
        <w:rPr>
          <w:rFonts w:ascii="Times New Roman" w:hAnsi="Times New Roman" w:cs="Times New Roman"/>
          <w:sz w:val="28"/>
          <w:szCs w:val="28"/>
          <w:lang w:val="uk-UA"/>
        </w:rPr>
        <w:t xml:space="preserve"> в Польщі</w:t>
      </w:r>
      <w:r w:rsidR="00554935" w:rsidRPr="002C2085">
        <w:rPr>
          <w:rFonts w:ascii="Times New Roman" w:hAnsi="Times New Roman" w:cs="Times New Roman"/>
          <w:sz w:val="28"/>
          <w:szCs w:val="28"/>
          <w:lang w:val="uk-UA"/>
        </w:rPr>
        <w:t>, країні звідки планувалось залучати клієнтів</w:t>
      </w:r>
      <w:r w:rsidR="00B17171" w:rsidRPr="002C2085">
        <w:rPr>
          <w:rFonts w:ascii="Times New Roman" w:hAnsi="Times New Roman" w:cs="Times New Roman"/>
          <w:sz w:val="28"/>
          <w:szCs w:val="28"/>
          <w:lang w:val="uk-UA"/>
        </w:rPr>
        <w:t>.</w:t>
      </w:r>
    </w:p>
    <w:p w:rsidR="00B17171" w:rsidRPr="002C2085" w:rsidRDefault="00B17171" w:rsidP="00F279C6">
      <w:pPr>
        <w:spacing w:after="4" w:line="240" w:lineRule="auto"/>
        <w:ind w:firstLine="0"/>
        <w:jc w:val="both"/>
        <w:rPr>
          <w:rFonts w:ascii="Times New Roman" w:hAnsi="Times New Roman" w:cs="Times New Roman"/>
          <w:sz w:val="28"/>
          <w:szCs w:val="28"/>
          <w:lang w:val="uk-UA"/>
        </w:rPr>
      </w:pPr>
    </w:p>
    <w:p w:rsidR="00B17171" w:rsidRPr="002C2085" w:rsidRDefault="00B17171" w:rsidP="00F279C6">
      <w:pPr>
        <w:spacing w:after="4" w:line="240" w:lineRule="auto"/>
        <w:ind w:firstLine="0"/>
        <w:jc w:val="both"/>
        <w:rPr>
          <w:rFonts w:ascii="Times New Roman" w:hAnsi="Times New Roman" w:cs="Times New Roman"/>
          <w:sz w:val="28"/>
          <w:szCs w:val="28"/>
        </w:rPr>
      </w:pPr>
      <w:r w:rsidRPr="002C2085">
        <w:rPr>
          <w:noProof/>
          <w:lang w:eastAsia="ru-RU"/>
        </w:rPr>
        <w:lastRenderedPageBreak/>
        <w:drawing>
          <wp:inline distT="0" distB="0" distL="0" distR="0">
            <wp:extent cx="5940425" cy="3292475"/>
            <wp:effectExtent l="0" t="0" r="317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292475"/>
                    </a:xfrm>
                    <a:prstGeom prst="rect">
                      <a:avLst/>
                    </a:prstGeom>
                  </pic:spPr>
                </pic:pic>
              </a:graphicData>
            </a:graphic>
          </wp:inline>
        </w:drawing>
      </w:r>
    </w:p>
    <w:p w:rsidR="00B17171" w:rsidRPr="002C2085" w:rsidRDefault="00B17171" w:rsidP="00F279C6">
      <w:pPr>
        <w:spacing w:after="4" w:line="240" w:lineRule="auto"/>
        <w:ind w:firstLine="0"/>
        <w:jc w:val="center"/>
        <w:rPr>
          <w:rFonts w:ascii="Times New Roman" w:hAnsi="Times New Roman" w:cs="Times New Roman"/>
          <w:sz w:val="28"/>
          <w:szCs w:val="28"/>
        </w:rPr>
      </w:pPr>
      <w:bookmarkStart w:id="13" w:name="_Hlk152802710"/>
      <w:r w:rsidRPr="002C2085">
        <w:rPr>
          <w:rFonts w:ascii="Times New Roman" w:hAnsi="Times New Roman" w:cs="Times New Roman"/>
          <w:sz w:val="28"/>
          <w:szCs w:val="28"/>
          <w:lang w:val="uk-UA"/>
        </w:rPr>
        <w:t xml:space="preserve">Рисунок </w:t>
      </w:r>
      <w:r w:rsidR="00567F0A" w:rsidRPr="002C2085">
        <w:rPr>
          <w:rFonts w:ascii="Times New Roman" w:hAnsi="Times New Roman" w:cs="Times New Roman"/>
          <w:sz w:val="28"/>
          <w:szCs w:val="28"/>
          <w:lang w:val="uk-UA"/>
        </w:rPr>
        <w:t>2</w:t>
      </w:r>
      <w:r w:rsidRPr="002C2085">
        <w:rPr>
          <w:rFonts w:ascii="Times New Roman" w:hAnsi="Times New Roman" w:cs="Times New Roman"/>
          <w:sz w:val="28"/>
          <w:szCs w:val="28"/>
          <w:lang w:val="uk-UA"/>
        </w:rPr>
        <w:t xml:space="preserve">.1. Статистика </w:t>
      </w:r>
      <w:bookmarkEnd w:id="13"/>
      <w:r w:rsidRPr="002C2085">
        <w:rPr>
          <w:rFonts w:ascii="Times New Roman" w:hAnsi="Times New Roman" w:cs="Times New Roman"/>
          <w:sz w:val="28"/>
          <w:szCs w:val="28"/>
          <w:lang w:val="uk-UA"/>
        </w:rPr>
        <w:t xml:space="preserve">популярності соціальних мереж в Польщі </w:t>
      </w:r>
      <w:r w:rsidRPr="002C2085">
        <w:rPr>
          <w:rFonts w:ascii="Times New Roman" w:hAnsi="Times New Roman" w:cs="Times New Roman"/>
          <w:sz w:val="28"/>
          <w:szCs w:val="28"/>
        </w:rPr>
        <w:t>[</w:t>
      </w:r>
      <w:r w:rsidR="00D310E7" w:rsidRPr="002C2085">
        <w:rPr>
          <w:rFonts w:ascii="Times New Roman" w:hAnsi="Times New Roman" w:cs="Times New Roman"/>
          <w:sz w:val="28"/>
          <w:szCs w:val="28"/>
          <w:lang w:val="uk-UA"/>
        </w:rPr>
        <w:t>16</w:t>
      </w:r>
      <w:r w:rsidRPr="002C2085">
        <w:rPr>
          <w:rFonts w:ascii="Times New Roman" w:hAnsi="Times New Roman" w:cs="Times New Roman"/>
          <w:sz w:val="28"/>
          <w:szCs w:val="28"/>
        </w:rPr>
        <w:t xml:space="preserve"> ]</w:t>
      </w:r>
    </w:p>
    <w:p w:rsidR="00CC365B" w:rsidRPr="002C2085" w:rsidRDefault="00CC365B" w:rsidP="00F279C6">
      <w:pPr>
        <w:spacing w:after="4" w:line="240" w:lineRule="auto"/>
        <w:ind w:firstLine="0"/>
        <w:jc w:val="both"/>
        <w:rPr>
          <w:rFonts w:ascii="Times New Roman" w:hAnsi="Times New Roman" w:cs="Times New Roman"/>
          <w:sz w:val="28"/>
          <w:szCs w:val="28"/>
        </w:rPr>
      </w:pPr>
    </w:p>
    <w:p w:rsidR="00CC365B" w:rsidRPr="002C2085" w:rsidRDefault="00CC365B"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По-третє, саме в цих мережах вже були деякі напрацювання.</w:t>
      </w:r>
    </w:p>
    <w:p w:rsidR="009C063F" w:rsidRPr="002C2085" w:rsidRDefault="00B96B9A"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Пріоритетом в реалізації проекту було вирішено зробити акцент на просуванні послуги з вказанням імені власниці</w:t>
      </w:r>
      <w:r w:rsidR="007732CF" w:rsidRPr="002C2085">
        <w:rPr>
          <w:rFonts w:ascii="Times New Roman" w:hAnsi="Times New Roman" w:cs="Times New Roman"/>
          <w:sz w:val="28"/>
          <w:szCs w:val="28"/>
          <w:lang w:val="uk-UA"/>
        </w:rPr>
        <w:t xml:space="preserve"> </w:t>
      </w:r>
      <w:r w:rsidR="00130DCC" w:rsidRPr="002C2085">
        <w:rPr>
          <w:rFonts w:ascii="Times New Roman" w:hAnsi="Times New Roman" w:cs="Times New Roman"/>
          <w:sz w:val="28"/>
          <w:szCs w:val="28"/>
          <w:lang w:val="en-US"/>
        </w:rPr>
        <w:t>Natalia</w:t>
      </w:r>
      <w:r w:rsidR="007732CF" w:rsidRPr="002C2085">
        <w:rPr>
          <w:rFonts w:ascii="Times New Roman" w:hAnsi="Times New Roman" w:cs="Times New Roman"/>
          <w:sz w:val="28"/>
          <w:szCs w:val="28"/>
          <w:lang w:val="uk-UA"/>
        </w:rPr>
        <w:t xml:space="preserve"> </w:t>
      </w:r>
      <w:r w:rsidR="00130DCC" w:rsidRPr="002C2085">
        <w:rPr>
          <w:rFonts w:ascii="Times New Roman" w:hAnsi="Times New Roman" w:cs="Times New Roman"/>
          <w:sz w:val="28"/>
          <w:szCs w:val="28"/>
          <w:lang w:val="en-US"/>
        </w:rPr>
        <w:t>Coleiro</w:t>
      </w:r>
      <w:r w:rsidR="00130DCC" w:rsidRPr="002C2085">
        <w:rPr>
          <w:rFonts w:ascii="Times New Roman" w:hAnsi="Times New Roman" w:cs="Times New Roman"/>
          <w:sz w:val="28"/>
          <w:szCs w:val="28"/>
          <w:lang w:val="uk-UA"/>
        </w:rPr>
        <w:t>.</w:t>
      </w:r>
    </w:p>
    <w:p w:rsidR="00492D46" w:rsidRPr="002C2085" w:rsidRDefault="00492D46" w:rsidP="00F279C6">
      <w:pPr>
        <w:spacing w:after="4" w:line="240" w:lineRule="auto"/>
        <w:jc w:val="both"/>
        <w:rPr>
          <w:rFonts w:ascii="Times New Roman" w:hAnsi="Times New Roman" w:cs="Times New Roman"/>
          <w:sz w:val="28"/>
          <w:szCs w:val="28"/>
        </w:rPr>
      </w:pPr>
      <w:r w:rsidRPr="002C2085">
        <w:rPr>
          <w:rFonts w:ascii="Times New Roman" w:hAnsi="Times New Roman" w:cs="Times New Roman"/>
          <w:sz w:val="28"/>
          <w:szCs w:val="28"/>
          <w:lang w:val="uk-UA"/>
        </w:rPr>
        <w:t xml:space="preserve">Було зроблено редизайн бізнес-сторінки у </w:t>
      </w:r>
      <w:r w:rsidRPr="002C2085">
        <w:rPr>
          <w:rFonts w:ascii="Times New Roman" w:hAnsi="Times New Roman" w:cs="Times New Roman"/>
          <w:sz w:val="28"/>
          <w:szCs w:val="28"/>
          <w:lang w:val="en-US"/>
        </w:rPr>
        <w:t>Facebook</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 xml:space="preserve">та впроваджено більш ефективні налаштування. Такі ж зміни було застосовано до акаунту в </w:t>
      </w:r>
      <w:r w:rsidRPr="002C2085">
        <w:rPr>
          <w:rFonts w:ascii="Times New Roman" w:hAnsi="Times New Roman" w:cs="Times New Roman"/>
          <w:sz w:val="28"/>
          <w:szCs w:val="28"/>
          <w:lang w:val="en-US"/>
        </w:rPr>
        <w:t>Instagram</w:t>
      </w:r>
      <w:r w:rsidRPr="002C2085">
        <w:rPr>
          <w:rFonts w:ascii="Times New Roman" w:hAnsi="Times New Roman" w:cs="Times New Roman"/>
          <w:sz w:val="28"/>
          <w:szCs w:val="28"/>
        </w:rPr>
        <w:t xml:space="preserve">. </w:t>
      </w:r>
    </w:p>
    <w:p w:rsidR="00492D46" w:rsidRPr="002C2085" w:rsidRDefault="00492D46"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Акаунти в російськомовних соцмережах було вимкнено. Діяльність в додаткових акаунтах </w:t>
      </w:r>
      <w:r w:rsidRPr="002C2085">
        <w:rPr>
          <w:rFonts w:ascii="Times New Roman" w:hAnsi="Times New Roman" w:cs="Times New Roman"/>
          <w:sz w:val="28"/>
          <w:szCs w:val="28"/>
          <w:lang w:val="en-US"/>
        </w:rPr>
        <w:t>Facebook</w:t>
      </w:r>
      <w:r w:rsidRPr="002C2085">
        <w:rPr>
          <w:rFonts w:ascii="Times New Roman" w:hAnsi="Times New Roman" w:cs="Times New Roman"/>
          <w:sz w:val="28"/>
          <w:szCs w:val="28"/>
          <w:lang w:val="uk-UA"/>
        </w:rPr>
        <w:t>було зупинена.</w:t>
      </w:r>
    </w:p>
    <w:p w:rsidR="00492D46" w:rsidRPr="002C2085" w:rsidRDefault="00373BCE" w:rsidP="00F279C6">
      <w:pPr>
        <w:spacing w:after="4" w:line="240" w:lineRule="auto"/>
        <w:jc w:val="both"/>
        <w:rPr>
          <w:rFonts w:ascii="Times New Roman" w:hAnsi="Times New Roman" w:cs="Times New Roman"/>
          <w:sz w:val="28"/>
          <w:szCs w:val="28"/>
        </w:rPr>
      </w:pPr>
      <w:r w:rsidRPr="002C2085">
        <w:rPr>
          <w:rFonts w:ascii="Times New Roman" w:hAnsi="Times New Roman" w:cs="Times New Roman"/>
          <w:sz w:val="28"/>
          <w:szCs w:val="28"/>
          <w:lang w:val="uk-UA"/>
        </w:rPr>
        <w:t xml:space="preserve">Планувалось залучення туристів з Польщі, тому усі ресурси були оформлені та наповнювались контентом виключно польською мовою. </w:t>
      </w:r>
      <w:r w:rsidR="00C41731" w:rsidRPr="002C2085">
        <w:rPr>
          <w:rFonts w:ascii="Times New Roman" w:hAnsi="Times New Roman" w:cs="Times New Roman"/>
          <w:sz w:val="28"/>
          <w:szCs w:val="28"/>
          <w:lang w:val="uk-UA"/>
        </w:rPr>
        <w:t xml:space="preserve">Було вирішено розробляти і узгоджувати контент-план для соцмереж і сайту на кожний наступний місяць. Фото- та відео-контент надавала клієнтка з урахуванням рекомендацій маркетолога. </w:t>
      </w:r>
    </w:p>
    <w:p w:rsidR="00CE10D9" w:rsidRPr="002C2085" w:rsidRDefault="00CE10D9"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Для розуміння цільової аудиторії було розроблено перший портрет потенційного цільового клієнта: </w:t>
      </w:r>
    </w:p>
    <w:p w:rsidR="00CC365B" w:rsidRPr="002C2085" w:rsidRDefault="00CC365B" w:rsidP="00F279C6">
      <w:pPr>
        <w:spacing w:after="4" w:line="240" w:lineRule="auto"/>
        <w:jc w:val="both"/>
        <w:rPr>
          <w:rFonts w:ascii="Times New Roman" w:hAnsi="Times New Roman" w:cs="Times New Roman"/>
          <w:sz w:val="28"/>
          <w:szCs w:val="28"/>
          <w:lang w:val="uk-UA"/>
        </w:rPr>
      </w:pPr>
    </w:p>
    <w:p w:rsidR="001008B3" w:rsidRPr="002C2085" w:rsidRDefault="001008B3" w:rsidP="002C2085">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Таб</w:t>
      </w:r>
      <w:r w:rsidR="00CC365B" w:rsidRPr="002C2085">
        <w:rPr>
          <w:rFonts w:ascii="Times New Roman" w:hAnsi="Times New Roman" w:cs="Times New Roman"/>
          <w:sz w:val="28"/>
          <w:szCs w:val="28"/>
          <w:lang w:val="uk-UA"/>
        </w:rPr>
        <w:t>лиця</w:t>
      </w:r>
      <w:r w:rsidR="00567F0A" w:rsidRPr="002C2085">
        <w:rPr>
          <w:rFonts w:ascii="Times New Roman" w:hAnsi="Times New Roman" w:cs="Times New Roman"/>
          <w:sz w:val="28"/>
          <w:szCs w:val="28"/>
          <w:lang w:val="uk-UA"/>
        </w:rPr>
        <w:t xml:space="preserve"> </w:t>
      </w:r>
      <w:r w:rsidR="007732CF" w:rsidRPr="002C2085">
        <w:rPr>
          <w:rFonts w:ascii="Times New Roman" w:hAnsi="Times New Roman" w:cs="Times New Roman"/>
          <w:sz w:val="28"/>
          <w:szCs w:val="28"/>
          <w:lang w:val="uk-UA"/>
        </w:rPr>
        <w:t>2</w:t>
      </w:r>
      <w:r w:rsidRPr="002C2085">
        <w:rPr>
          <w:rFonts w:ascii="Times New Roman" w:hAnsi="Times New Roman" w:cs="Times New Roman"/>
          <w:sz w:val="28"/>
          <w:szCs w:val="28"/>
          <w:lang w:val="uk-UA"/>
        </w:rPr>
        <w:t>.1</w:t>
      </w:r>
      <w:r w:rsidR="002C2085">
        <w:rPr>
          <w:rFonts w:ascii="Times New Roman" w:hAnsi="Times New Roman" w:cs="Times New Roman"/>
          <w:sz w:val="28"/>
          <w:szCs w:val="28"/>
          <w:lang w:val="uk-UA"/>
        </w:rPr>
        <w:sym w:font="Symbol" w:char="F02D"/>
      </w:r>
      <w:r w:rsidRPr="002C2085">
        <w:rPr>
          <w:rFonts w:ascii="Times New Roman" w:hAnsi="Times New Roman" w:cs="Times New Roman"/>
          <w:sz w:val="28"/>
          <w:szCs w:val="28"/>
          <w:lang w:val="uk-UA"/>
        </w:rPr>
        <w:t xml:space="preserve"> Портрет потенційного клієнта</w:t>
      </w:r>
    </w:p>
    <w:tbl>
      <w:tblPr>
        <w:tblStyle w:val="a5"/>
        <w:tblW w:w="0" w:type="auto"/>
        <w:tblLook w:val="04A0" w:firstRow="1" w:lastRow="0" w:firstColumn="1" w:lastColumn="0" w:noHBand="0" w:noVBand="1"/>
      </w:tblPr>
      <w:tblGrid>
        <w:gridCol w:w="846"/>
        <w:gridCol w:w="3969"/>
        <w:gridCol w:w="4246"/>
      </w:tblGrid>
      <w:tr w:rsidR="001008B3" w:rsidRPr="002C2085" w:rsidTr="00073671">
        <w:tc>
          <w:tcPr>
            <w:tcW w:w="846" w:type="dxa"/>
            <w:shd w:val="clear" w:color="auto" w:fill="D0CECE" w:themeFill="background2" w:themeFillShade="E6"/>
          </w:tcPr>
          <w:p w:rsidR="001008B3" w:rsidRPr="002C2085" w:rsidRDefault="001008B3" w:rsidP="00F279C6">
            <w:pPr>
              <w:spacing w:after="4"/>
              <w:jc w:val="center"/>
              <w:rPr>
                <w:rFonts w:ascii="Times New Roman" w:hAnsi="Times New Roman" w:cs="Times New Roman"/>
                <w:sz w:val="24"/>
                <w:szCs w:val="28"/>
                <w:lang w:val="uk-UA"/>
              </w:rPr>
            </w:pPr>
          </w:p>
        </w:tc>
        <w:tc>
          <w:tcPr>
            <w:tcW w:w="3969" w:type="dxa"/>
            <w:shd w:val="clear" w:color="auto" w:fill="D0CECE" w:themeFill="background2" w:themeFillShade="E6"/>
          </w:tcPr>
          <w:p w:rsidR="001008B3" w:rsidRPr="002C2085" w:rsidRDefault="001008B3" w:rsidP="00F279C6">
            <w:pPr>
              <w:spacing w:after="4"/>
              <w:jc w:val="center"/>
              <w:rPr>
                <w:rFonts w:ascii="Times New Roman" w:hAnsi="Times New Roman" w:cs="Times New Roman"/>
                <w:bCs/>
                <w:sz w:val="24"/>
                <w:szCs w:val="28"/>
                <w:lang w:val="uk-UA"/>
              </w:rPr>
            </w:pPr>
            <w:r w:rsidRPr="002C2085">
              <w:rPr>
                <w:rFonts w:ascii="Times New Roman" w:hAnsi="Times New Roman" w:cs="Times New Roman"/>
                <w:bCs/>
                <w:sz w:val="24"/>
                <w:szCs w:val="28"/>
                <w:lang w:val="uk-UA"/>
              </w:rPr>
              <w:t>Ознака</w:t>
            </w:r>
          </w:p>
        </w:tc>
        <w:tc>
          <w:tcPr>
            <w:tcW w:w="4246" w:type="dxa"/>
            <w:shd w:val="clear" w:color="auto" w:fill="D0CECE" w:themeFill="background2" w:themeFillShade="E6"/>
          </w:tcPr>
          <w:p w:rsidR="001008B3" w:rsidRPr="002C2085" w:rsidRDefault="001008B3" w:rsidP="00F279C6">
            <w:pPr>
              <w:spacing w:after="4"/>
              <w:jc w:val="center"/>
              <w:rPr>
                <w:rFonts w:ascii="Times New Roman" w:hAnsi="Times New Roman" w:cs="Times New Roman"/>
                <w:bCs/>
                <w:sz w:val="24"/>
                <w:szCs w:val="28"/>
                <w:lang w:val="uk-UA"/>
              </w:rPr>
            </w:pPr>
            <w:r w:rsidRPr="002C2085">
              <w:rPr>
                <w:rFonts w:ascii="Times New Roman" w:hAnsi="Times New Roman" w:cs="Times New Roman"/>
                <w:bCs/>
                <w:sz w:val="24"/>
                <w:szCs w:val="28"/>
                <w:lang w:val="uk-UA"/>
              </w:rPr>
              <w:t>Результат</w:t>
            </w:r>
          </w:p>
        </w:tc>
      </w:tr>
      <w:tr w:rsidR="001008B3" w:rsidRPr="002C2085" w:rsidTr="00CC3275">
        <w:tc>
          <w:tcPr>
            <w:tcW w:w="846" w:type="dxa"/>
          </w:tcPr>
          <w:p w:rsidR="001008B3" w:rsidRPr="002C2085" w:rsidRDefault="001008B3" w:rsidP="00F279C6">
            <w:pPr>
              <w:spacing w:after="4"/>
              <w:ind w:firstLine="0"/>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1</w:t>
            </w:r>
          </w:p>
        </w:tc>
        <w:tc>
          <w:tcPr>
            <w:tcW w:w="3969"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Стать</w:t>
            </w:r>
          </w:p>
        </w:tc>
        <w:tc>
          <w:tcPr>
            <w:tcW w:w="4246"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чоловік /жінка</w:t>
            </w:r>
          </w:p>
        </w:tc>
      </w:tr>
      <w:tr w:rsidR="001008B3" w:rsidRPr="002C2085" w:rsidTr="00CC3275">
        <w:tc>
          <w:tcPr>
            <w:tcW w:w="846" w:type="dxa"/>
          </w:tcPr>
          <w:p w:rsidR="001008B3" w:rsidRPr="002C2085" w:rsidRDefault="001008B3" w:rsidP="00F279C6">
            <w:pPr>
              <w:spacing w:after="4"/>
              <w:ind w:firstLine="0"/>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2</w:t>
            </w:r>
          </w:p>
        </w:tc>
        <w:tc>
          <w:tcPr>
            <w:tcW w:w="3969"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Локація</w:t>
            </w:r>
          </w:p>
        </w:tc>
        <w:tc>
          <w:tcPr>
            <w:tcW w:w="4246"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великі або середні міста Польщі</w:t>
            </w:r>
          </w:p>
        </w:tc>
      </w:tr>
      <w:tr w:rsidR="001008B3" w:rsidRPr="002C2085" w:rsidTr="00CC3275">
        <w:tc>
          <w:tcPr>
            <w:tcW w:w="846" w:type="dxa"/>
          </w:tcPr>
          <w:p w:rsidR="001008B3" w:rsidRPr="002C2085" w:rsidRDefault="001008B3" w:rsidP="00F279C6">
            <w:pPr>
              <w:spacing w:after="4"/>
              <w:ind w:firstLine="0"/>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3</w:t>
            </w:r>
          </w:p>
        </w:tc>
        <w:tc>
          <w:tcPr>
            <w:tcW w:w="3969"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Вік</w:t>
            </w:r>
          </w:p>
        </w:tc>
        <w:tc>
          <w:tcPr>
            <w:tcW w:w="4246"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30-55 років</w:t>
            </w:r>
          </w:p>
        </w:tc>
      </w:tr>
      <w:tr w:rsidR="001008B3" w:rsidRPr="002C2085" w:rsidTr="00CC3275">
        <w:tc>
          <w:tcPr>
            <w:tcW w:w="846" w:type="dxa"/>
          </w:tcPr>
          <w:p w:rsidR="001008B3" w:rsidRPr="002C2085" w:rsidRDefault="001008B3" w:rsidP="00F279C6">
            <w:pPr>
              <w:spacing w:after="4"/>
              <w:ind w:firstLine="0"/>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4</w:t>
            </w:r>
          </w:p>
        </w:tc>
        <w:tc>
          <w:tcPr>
            <w:tcW w:w="3969"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Освіта</w:t>
            </w:r>
          </w:p>
        </w:tc>
        <w:tc>
          <w:tcPr>
            <w:tcW w:w="4246"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середня-вища</w:t>
            </w:r>
          </w:p>
        </w:tc>
      </w:tr>
      <w:tr w:rsidR="001008B3" w:rsidRPr="002C2085" w:rsidTr="00CC3275">
        <w:tc>
          <w:tcPr>
            <w:tcW w:w="846" w:type="dxa"/>
          </w:tcPr>
          <w:p w:rsidR="001008B3" w:rsidRPr="002C2085" w:rsidRDefault="001008B3" w:rsidP="00F279C6">
            <w:pPr>
              <w:spacing w:after="4"/>
              <w:ind w:firstLine="0"/>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5</w:t>
            </w:r>
          </w:p>
        </w:tc>
        <w:tc>
          <w:tcPr>
            <w:tcW w:w="3969"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Дохід</w:t>
            </w:r>
          </w:p>
        </w:tc>
        <w:tc>
          <w:tcPr>
            <w:tcW w:w="4246"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середній-нижче середнього</w:t>
            </w:r>
          </w:p>
        </w:tc>
      </w:tr>
      <w:tr w:rsidR="001008B3" w:rsidRPr="002C2085" w:rsidTr="00CC3275">
        <w:tc>
          <w:tcPr>
            <w:tcW w:w="846" w:type="dxa"/>
          </w:tcPr>
          <w:p w:rsidR="001008B3" w:rsidRPr="002C2085" w:rsidRDefault="001008B3" w:rsidP="00F279C6">
            <w:pPr>
              <w:spacing w:after="4"/>
              <w:ind w:firstLine="0"/>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6</w:t>
            </w:r>
          </w:p>
        </w:tc>
        <w:tc>
          <w:tcPr>
            <w:tcW w:w="3969"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Інтереси</w:t>
            </w:r>
          </w:p>
        </w:tc>
        <w:tc>
          <w:tcPr>
            <w:tcW w:w="4246"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люблять подорожувати</w:t>
            </w:r>
          </w:p>
        </w:tc>
      </w:tr>
      <w:tr w:rsidR="001008B3" w:rsidRPr="002C2085" w:rsidTr="00CC3275">
        <w:tc>
          <w:tcPr>
            <w:tcW w:w="846" w:type="dxa"/>
          </w:tcPr>
          <w:p w:rsidR="001008B3" w:rsidRPr="002C2085" w:rsidRDefault="001008B3" w:rsidP="00F279C6">
            <w:pPr>
              <w:spacing w:after="4"/>
              <w:ind w:firstLine="0"/>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7</w:t>
            </w:r>
          </w:p>
        </w:tc>
        <w:tc>
          <w:tcPr>
            <w:tcW w:w="3969"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Додатково</w:t>
            </w:r>
          </w:p>
        </w:tc>
        <w:tc>
          <w:tcPr>
            <w:tcW w:w="4246" w:type="dxa"/>
          </w:tcPr>
          <w:p w:rsidR="001008B3" w:rsidRPr="002C2085" w:rsidRDefault="001008B3" w:rsidP="00F279C6">
            <w:pPr>
              <w:spacing w:after="4"/>
              <w:jc w:val="center"/>
              <w:rPr>
                <w:rFonts w:ascii="Times New Roman" w:hAnsi="Times New Roman" w:cs="Times New Roman"/>
                <w:sz w:val="24"/>
                <w:szCs w:val="28"/>
                <w:lang w:val="uk-UA"/>
              </w:rPr>
            </w:pPr>
            <w:r w:rsidRPr="002C2085">
              <w:rPr>
                <w:rFonts w:ascii="Times New Roman" w:hAnsi="Times New Roman" w:cs="Times New Roman"/>
                <w:sz w:val="24"/>
                <w:szCs w:val="28"/>
                <w:lang w:val="uk-UA"/>
              </w:rPr>
              <w:t>відпустка або подовжені вихідні</w:t>
            </w:r>
          </w:p>
        </w:tc>
      </w:tr>
    </w:tbl>
    <w:p w:rsidR="001008B3" w:rsidRPr="002C2085" w:rsidRDefault="001008B3" w:rsidP="00F279C6">
      <w:pPr>
        <w:spacing w:after="4" w:line="240" w:lineRule="auto"/>
        <w:jc w:val="both"/>
        <w:rPr>
          <w:rFonts w:ascii="Times New Roman" w:hAnsi="Times New Roman" w:cs="Times New Roman"/>
          <w:sz w:val="28"/>
          <w:szCs w:val="28"/>
          <w:lang w:val="uk-UA"/>
        </w:rPr>
      </w:pPr>
    </w:p>
    <w:p w:rsidR="0087355A" w:rsidRPr="002C2085" w:rsidRDefault="000A6923" w:rsidP="00D310E7">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В подальшому портрет цільового клієнта неодноразово змінювався і сегментувався  завдяки інформації отриманої після аналізу статистики власних інтернет-ресурсів і по результатах таргетованої реклами. </w:t>
      </w:r>
    </w:p>
    <w:p w:rsidR="000A6923" w:rsidRPr="002C2085" w:rsidRDefault="000A6923" w:rsidP="00D310E7">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На першому етапі в стратегічних планах було сформовано наступні ключові показники ефективності (КРІ):</w:t>
      </w:r>
    </w:p>
    <w:p w:rsidR="000A6923" w:rsidRPr="002C2085" w:rsidRDefault="000A6923" w:rsidP="00D310E7">
      <w:pPr>
        <w:pStyle w:val="a3"/>
        <w:numPr>
          <w:ilvl w:val="0"/>
          <w:numId w:val="40"/>
        </w:num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кількість підписників на бізнес-ресурсах у соцмережах</w:t>
      </w:r>
      <w:r w:rsidR="009B7170" w:rsidRPr="002C2085">
        <w:rPr>
          <w:rFonts w:ascii="Times New Roman" w:hAnsi="Times New Roman" w:cs="Times New Roman"/>
          <w:sz w:val="28"/>
          <w:szCs w:val="28"/>
          <w:lang w:val="uk-UA"/>
        </w:rPr>
        <w:t>;</w:t>
      </w:r>
    </w:p>
    <w:p w:rsidR="00946FBB" w:rsidRPr="002C2085" w:rsidRDefault="00946FBB" w:rsidP="00D310E7">
      <w:pPr>
        <w:pStyle w:val="a3"/>
        <w:numPr>
          <w:ilvl w:val="0"/>
          <w:numId w:val="40"/>
        </w:num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кількість взаємодій з опублікованим контентом (лайки, коментарі, поширення);</w:t>
      </w:r>
    </w:p>
    <w:p w:rsidR="00946FBB" w:rsidRPr="002C2085" w:rsidRDefault="00946FBB" w:rsidP="00D310E7">
      <w:pPr>
        <w:pStyle w:val="a3"/>
        <w:numPr>
          <w:ilvl w:val="0"/>
          <w:numId w:val="40"/>
        </w:num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охоплення публікацій;</w:t>
      </w:r>
    </w:p>
    <w:p w:rsidR="00946FBB" w:rsidRPr="002C2085" w:rsidRDefault="00946FBB" w:rsidP="00D310E7">
      <w:pPr>
        <w:pStyle w:val="a3"/>
        <w:numPr>
          <w:ilvl w:val="0"/>
          <w:numId w:val="40"/>
        </w:num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кількість заявок на екскурсію.</w:t>
      </w:r>
    </w:p>
    <w:p w:rsidR="00946FBB" w:rsidRPr="002C2085" w:rsidRDefault="00946FBB" w:rsidP="00D310E7">
      <w:pPr>
        <w:numPr>
          <w:ilvl w:val="0"/>
          <w:numId w:val="40"/>
        </w:num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При наступних коригуваннях стратегії ключові показники ефективності додавалися.</w:t>
      </w:r>
    </w:p>
    <w:p w:rsidR="00946FBB" w:rsidRPr="002C2085" w:rsidRDefault="00946FBB" w:rsidP="00D310E7">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Так, наприклад, після старту проекту було вирішено заохочувати клієнтів надавати відгуки про участь в екску</w:t>
      </w:r>
      <w:r w:rsidR="00AA38E2" w:rsidRPr="002C2085">
        <w:rPr>
          <w:rFonts w:ascii="Times New Roman" w:hAnsi="Times New Roman" w:cs="Times New Roman"/>
          <w:sz w:val="28"/>
          <w:szCs w:val="28"/>
          <w:lang w:val="uk-UA"/>
        </w:rPr>
        <w:t>р</w:t>
      </w:r>
      <w:r w:rsidRPr="002C2085">
        <w:rPr>
          <w:rFonts w:ascii="Times New Roman" w:hAnsi="Times New Roman" w:cs="Times New Roman"/>
          <w:sz w:val="28"/>
          <w:szCs w:val="28"/>
          <w:lang w:val="uk-UA"/>
        </w:rPr>
        <w:t>сії</w:t>
      </w:r>
      <w:r w:rsidR="00AA38E2" w:rsidRPr="002C2085">
        <w:rPr>
          <w:rFonts w:ascii="Times New Roman" w:hAnsi="Times New Roman" w:cs="Times New Roman"/>
          <w:sz w:val="28"/>
          <w:szCs w:val="28"/>
          <w:lang w:val="uk-UA"/>
        </w:rPr>
        <w:t>. Відгуки публікувались на сайті</w:t>
      </w:r>
      <w:r w:rsidR="007732CF" w:rsidRPr="002C2085">
        <w:rPr>
          <w:rFonts w:ascii="Times New Roman" w:hAnsi="Times New Roman" w:cs="Times New Roman"/>
          <w:sz w:val="28"/>
          <w:szCs w:val="28"/>
          <w:lang w:val="uk-UA"/>
        </w:rPr>
        <w:t xml:space="preserve"> </w:t>
      </w:r>
      <w:r w:rsidR="001008B3" w:rsidRPr="002C2085">
        <w:rPr>
          <w:rFonts w:ascii="Times New Roman" w:hAnsi="Times New Roman" w:cs="Times New Roman"/>
          <w:sz w:val="28"/>
          <w:szCs w:val="28"/>
        </w:rPr>
        <w:t>[</w:t>
      </w:r>
      <w:r w:rsidR="00D310E7" w:rsidRPr="002C2085">
        <w:rPr>
          <w:rFonts w:ascii="Times New Roman" w:hAnsi="Times New Roman" w:cs="Times New Roman"/>
          <w:sz w:val="28"/>
          <w:szCs w:val="28"/>
          <w:lang w:val="uk-UA"/>
        </w:rPr>
        <w:t>7</w:t>
      </w:r>
      <w:r w:rsidR="001008B3" w:rsidRPr="002C2085">
        <w:rPr>
          <w:rFonts w:ascii="Times New Roman" w:hAnsi="Times New Roman" w:cs="Times New Roman"/>
          <w:sz w:val="28"/>
          <w:szCs w:val="28"/>
        </w:rPr>
        <w:t xml:space="preserve"> ]</w:t>
      </w:r>
      <w:r w:rsidR="00AA38E2" w:rsidRPr="002C2085">
        <w:rPr>
          <w:rFonts w:ascii="Times New Roman" w:hAnsi="Times New Roman" w:cs="Times New Roman"/>
          <w:sz w:val="28"/>
          <w:szCs w:val="28"/>
          <w:lang w:val="uk-UA"/>
        </w:rPr>
        <w:t xml:space="preserve">, а також на бізнес-сторінці в </w:t>
      </w:r>
      <w:r w:rsidR="00AA38E2" w:rsidRPr="002C2085">
        <w:rPr>
          <w:rFonts w:ascii="Times New Roman" w:hAnsi="Times New Roman" w:cs="Times New Roman"/>
          <w:sz w:val="28"/>
          <w:szCs w:val="28"/>
          <w:lang w:val="en-US"/>
        </w:rPr>
        <w:t>Facebook</w:t>
      </w:r>
      <w:r w:rsidR="001008B3" w:rsidRPr="002C2085">
        <w:rPr>
          <w:rFonts w:ascii="Times New Roman" w:hAnsi="Times New Roman" w:cs="Times New Roman"/>
          <w:sz w:val="28"/>
          <w:szCs w:val="28"/>
        </w:rPr>
        <w:t xml:space="preserve"> [</w:t>
      </w:r>
      <w:r w:rsidR="00D310E7" w:rsidRPr="002C2085">
        <w:rPr>
          <w:rFonts w:ascii="Times New Roman" w:hAnsi="Times New Roman" w:cs="Times New Roman"/>
          <w:sz w:val="28"/>
          <w:szCs w:val="28"/>
          <w:lang w:val="uk-UA"/>
        </w:rPr>
        <w:t>8</w:t>
      </w:r>
      <w:r w:rsidR="001008B3" w:rsidRPr="002C2085">
        <w:rPr>
          <w:rFonts w:ascii="Times New Roman" w:hAnsi="Times New Roman" w:cs="Times New Roman"/>
          <w:sz w:val="28"/>
          <w:szCs w:val="28"/>
        </w:rPr>
        <w:t xml:space="preserve"> ]</w:t>
      </w:r>
      <w:r w:rsidR="00AA38E2" w:rsidRPr="002C2085">
        <w:rPr>
          <w:rFonts w:ascii="Times New Roman" w:hAnsi="Times New Roman" w:cs="Times New Roman"/>
          <w:sz w:val="28"/>
          <w:szCs w:val="28"/>
        </w:rPr>
        <w:t xml:space="preserve">. Метою </w:t>
      </w:r>
      <w:r w:rsidR="00AA38E2" w:rsidRPr="002C2085">
        <w:rPr>
          <w:rFonts w:ascii="Times New Roman" w:hAnsi="Times New Roman" w:cs="Times New Roman"/>
          <w:sz w:val="28"/>
          <w:szCs w:val="28"/>
          <w:lang w:val="uk-UA"/>
        </w:rPr>
        <w:t xml:space="preserve">цієї дії було надання потенційним клієнтам соціального доказу про якісний продукт і просування бренду. Кількість відгуків за місяць </w:t>
      </w:r>
      <w:r w:rsidR="00D56605" w:rsidRPr="002C2085">
        <w:rPr>
          <w:rFonts w:ascii="Times New Roman" w:hAnsi="Times New Roman" w:cs="Times New Roman"/>
          <w:sz w:val="28"/>
          <w:szCs w:val="28"/>
          <w:lang w:val="uk-UA"/>
        </w:rPr>
        <w:t>теж стало</w:t>
      </w:r>
      <w:r w:rsidR="00AA38E2" w:rsidRPr="002C2085">
        <w:rPr>
          <w:rFonts w:ascii="Times New Roman" w:hAnsi="Times New Roman" w:cs="Times New Roman"/>
          <w:sz w:val="28"/>
          <w:szCs w:val="28"/>
          <w:lang w:val="uk-UA"/>
        </w:rPr>
        <w:t xml:space="preserve"> показником ефективності.</w:t>
      </w:r>
    </w:p>
    <w:p w:rsidR="00AA38E2" w:rsidRPr="002C2085" w:rsidRDefault="00EA4340" w:rsidP="00F279C6">
      <w:pPr>
        <w:spacing w:after="4" w:line="240" w:lineRule="auto"/>
        <w:jc w:val="both"/>
        <w:rPr>
          <w:rFonts w:ascii="Times New Roman" w:hAnsi="Times New Roman" w:cs="Times New Roman"/>
          <w:bCs/>
          <w:sz w:val="28"/>
          <w:szCs w:val="28"/>
          <w:lang w:val="uk-UA"/>
        </w:rPr>
      </w:pPr>
      <w:bookmarkStart w:id="14" w:name="_Hlk152587152"/>
      <w:r w:rsidRPr="002C2085">
        <w:rPr>
          <w:rFonts w:ascii="Times New Roman" w:hAnsi="Times New Roman" w:cs="Times New Roman"/>
          <w:bCs/>
          <w:sz w:val="28"/>
          <w:szCs w:val="28"/>
          <w:lang w:val="uk-UA"/>
        </w:rPr>
        <w:t>Аналіз конкурентів</w:t>
      </w:r>
      <w:bookmarkEnd w:id="14"/>
    </w:p>
    <w:p w:rsidR="001B71C2" w:rsidRPr="002C2085" w:rsidRDefault="001B71C2"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За останній рік приріст туристів на Мальті збільшився на 30,5%. В тому ж числі п</w:t>
      </w:r>
      <w:r w:rsidR="003F586F" w:rsidRPr="002C2085">
        <w:rPr>
          <w:rFonts w:ascii="Times New Roman" w:hAnsi="Times New Roman" w:cs="Times New Roman"/>
          <w:sz w:val="28"/>
          <w:szCs w:val="28"/>
          <w:lang w:val="uk-UA"/>
        </w:rPr>
        <w:t xml:space="preserve">отік туристів </w:t>
      </w:r>
      <w:r w:rsidR="00D56605" w:rsidRPr="002C2085">
        <w:rPr>
          <w:rFonts w:ascii="Times New Roman" w:hAnsi="Times New Roman" w:cs="Times New Roman"/>
          <w:sz w:val="28"/>
          <w:szCs w:val="28"/>
          <w:lang w:val="uk-UA"/>
        </w:rPr>
        <w:t xml:space="preserve">з Польщі на Мальту </w:t>
      </w:r>
      <w:r w:rsidRPr="002C2085">
        <w:rPr>
          <w:rFonts w:ascii="Times New Roman" w:hAnsi="Times New Roman" w:cs="Times New Roman"/>
          <w:sz w:val="28"/>
          <w:szCs w:val="28"/>
          <w:lang w:val="uk-UA"/>
        </w:rPr>
        <w:t xml:space="preserve">теж </w:t>
      </w:r>
      <w:r w:rsidR="003F586F" w:rsidRPr="002C2085">
        <w:rPr>
          <w:rFonts w:ascii="Times New Roman" w:hAnsi="Times New Roman" w:cs="Times New Roman"/>
          <w:sz w:val="28"/>
          <w:szCs w:val="28"/>
          <w:lang w:val="uk-UA"/>
        </w:rPr>
        <w:t>з кожним роком зроста</w:t>
      </w:r>
      <w:r w:rsidRPr="002C2085">
        <w:rPr>
          <w:rFonts w:ascii="Times New Roman" w:hAnsi="Times New Roman" w:cs="Times New Roman"/>
          <w:sz w:val="28"/>
          <w:szCs w:val="28"/>
          <w:lang w:val="uk-UA"/>
        </w:rPr>
        <w:t>є</w:t>
      </w:r>
      <w:r w:rsidR="007732CF" w:rsidRPr="002C2085">
        <w:rPr>
          <w:rFonts w:ascii="Times New Roman" w:hAnsi="Times New Roman" w:cs="Times New Roman"/>
          <w:sz w:val="28"/>
          <w:szCs w:val="28"/>
          <w:lang w:val="uk-UA"/>
        </w:rPr>
        <w:t xml:space="preserve"> </w:t>
      </w:r>
      <w:r w:rsidR="00FA127D" w:rsidRPr="002C2085">
        <w:rPr>
          <w:rFonts w:ascii="Times New Roman" w:hAnsi="Times New Roman" w:cs="Times New Roman"/>
          <w:sz w:val="28"/>
          <w:szCs w:val="28"/>
        </w:rPr>
        <w:t>[</w:t>
      </w:r>
      <w:r w:rsidR="00D310E7" w:rsidRPr="002C2085">
        <w:rPr>
          <w:rFonts w:ascii="Times New Roman" w:hAnsi="Times New Roman" w:cs="Times New Roman"/>
          <w:sz w:val="28"/>
          <w:szCs w:val="28"/>
          <w:lang w:val="uk-UA"/>
        </w:rPr>
        <w:t>5</w:t>
      </w:r>
      <w:r w:rsidR="00FA127D" w:rsidRPr="002C2085">
        <w:rPr>
          <w:rFonts w:ascii="Times New Roman" w:hAnsi="Times New Roman" w:cs="Times New Roman"/>
          <w:sz w:val="28"/>
          <w:szCs w:val="28"/>
        </w:rPr>
        <w:t>]</w:t>
      </w:r>
      <w:r w:rsidR="003F586F" w:rsidRPr="002C2085">
        <w:rPr>
          <w:rFonts w:ascii="Times New Roman" w:hAnsi="Times New Roman" w:cs="Times New Roman"/>
          <w:sz w:val="28"/>
          <w:szCs w:val="28"/>
          <w:lang w:val="uk-UA"/>
        </w:rPr>
        <w:t xml:space="preserve">. </w:t>
      </w:r>
    </w:p>
    <w:p w:rsidR="003F586F" w:rsidRPr="002C2085" w:rsidRDefault="003F586F"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Напрямок для польських туристів привабливи</w:t>
      </w:r>
      <w:r w:rsidR="001B71C2" w:rsidRPr="002C2085">
        <w:rPr>
          <w:rFonts w:ascii="Times New Roman" w:hAnsi="Times New Roman" w:cs="Times New Roman"/>
          <w:sz w:val="28"/>
          <w:szCs w:val="28"/>
          <w:lang w:val="uk-UA"/>
        </w:rPr>
        <w:t>й</w:t>
      </w:r>
      <w:r w:rsidRPr="002C2085">
        <w:rPr>
          <w:rFonts w:ascii="Times New Roman" w:hAnsi="Times New Roman" w:cs="Times New Roman"/>
          <w:sz w:val="28"/>
          <w:szCs w:val="28"/>
          <w:lang w:val="uk-UA"/>
        </w:rPr>
        <w:t xml:space="preserve"> за рахунок дуже дешевих квитків на літак, відносно недорогого якісного сервісу, цікавих туристичних локацій, схожої і в той самий час трохи екзотичної культури.</w:t>
      </w:r>
    </w:p>
    <w:p w:rsidR="00A8134A" w:rsidRPr="002C2085" w:rsidRDefault="00A8134A"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На початку спільного проекту на Мальті</w:t>
      </w:r>
      <w:r w:rsidR="00CC365B" w:rsidRPr="002C2085">
        <w:rPr>
          <w:rFonts w:ascii="Times New Roman" w:hAnsi="Times New Roman" w:cs="Times New Roman"/>
          <w:sz w:val="28"/>
          <w:szCs w:val="28"/>
          <w:lang w:val="uk-UA"/>
        </w:rPr>
        <w:t>,</w:t>
      </w:r>
      <w:r w:rsidRPr="002C2085">
        <w:rPr>
          <w:rFonts w:ascii="Times New Roman" w:hAnsi="Times New Roman" w:cs="Times New Roman"/>
          <w:sz w:val="28"/>
          <w:szCs w:val="28"/>
          <w:lang w:val="uk-UA"/>
        </w:rPr>
        <w:t xml:space="preserve"> крім Наталії Колейро</w:t>
      </w:r>
      <w:r w:rsidR="00CC365B" w:rsidRPr="002C2085">
        <w:rPr>
          <w:rFonts w:ascii="Times New Roman" w:hAnsi="Times New Roman" w:cs="Times New Roman"/>
          <w:sz w:val="28"/>
          <w:szCs w:val="28"/>
          <w:lang w:val="uk-UA"/>
        </w:rPr>
        <w:t>,</w:t>
      </w:r>
      <w:r w:rsidRPr="002C2085">
        <w:rPr>
          <w:rFonts w:ascii="Times New Roman" w:hAnsi="Times New Roman" w:cs="Times New Roman"/>
          <w:sz w:val="28"/>
          <w:szCs w:val="28"/>
          <w:lang w:val="uk-UA"/>
        </w:rPr>
        <w:t xml:space="preserve"> не було жодного польскомовного екскурсовода який мав би офіційну державну ліцензію. В мережі були представлені 3 конкуренти з доволі потужно розкрученими інтернет-ресурсами. Але в них не було державних ліцензій – офіційних дозволів на надання туристичних послуг на території країни.</w:t>
      </w:r>
      <w:r w:rsidR="00CC365B" w:rsidRPr="002C2085">
        <w:rPr>
          <w:rFonts w:ascii="Times New Roman" w:hAnsi="Times New Roman" w:cs="Times New Roman"/>
          <w:sz w:val="28"/>
          <w:szCs w:val="28"/>
          <w:lang w:val="uk-UA"/>
        </w:rPr>
        <w:t xml:space="preserve"> Цей фактор вважається досить вагомим і надає деякі переваги які були були враховані в подальшому аналізі.</w:t>
      </w:r>
    </w:p>
    <w:p w:rsidR="000633FE" w:rsidRPr="002C2085" w:rsidRDefault="000633FE"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Спільно з клієнтом бу</w:t>
      </w:r>
      <w:r w:rsidR="00115182" w:rsidRPr="002C2085">
        <w:rPr>
          <w:rFonts w:ascii="Times New Roman" w:hAnsi="Times New Roman" w:cs="Times New Roman"/>
          <w:sz w:val="28"/>
          <w:szCs w:val="28"/>
          <w:lang w:val="uk-UA"/>
        </w:rPr>
        <w:t xml:space="preserve">ли </w:t>
      </w:r>
      <w:r w:rsidRPr="002C2085">
        <w:rPr>
          <w:rFonts w:ascii="Times New Roman" w:hAnsi="Times New Roman" w:cs="Times New Roman"/>
          <w:sz w:val="28"/>
          <w:szCs w:val="28"/>
          <w:lang w:val="uk-UA"/>
        </w:rPr>
        <w:t>проведен</w:t>
      </w:r>
      <w:r w:rsidR="00115182" w:rsidRPr="002C2085">
        <w:rPr>
          <w:rFonts w:ascii="Times New Roman" w:hAnsi="Times New Roman" w:cs="Times New Roman"/>
          <w:sz w:val="28"/>
          <w:szCs w:val="28"/>
          <w:lang w:val="uk-UA"/>
        </w:rPr>
        <w:t>і PESTLE- та</w:t>
      </w:r>
      <w:r w:rsidR="007732CF" w:rsidRPr="002C2085">
        <w:rPr>
          <w:rFonts w:ascii="Times New Roman" w:hAnsi="Times New Roman" w:cs="Times New Roman"/>
          <w:sz w:val="28"/>
          <w:szCs w:val="28"/>
          <w:lang w:val="uk-UA"/>
        </w:rPr>
        <w:t xml:space="preserve"> </w:t>
      </w:r>
      <w:r w:rsidR="00CB3881" w:rsidRPr="002C2085">
        <w:rPr>
          <w:rFonts w:ascii="Times New Roman" w:hAnsi="Times New Roman" w:cs="Times New Roman"/>
          <w:sz w:val="28"/>
          <w:szCs w:val="28"/>
          <w:lang w:val="uk-UA"/>
        </w:rPr>
        <w:t>SWОT-аналіз</w:t>
      </w:r>
      <w:r w:rsidR="00115182" w:rsidRPr="002C2085">
        <w:rPr>
          <w:rFonts w:ascii="Times New Roman" w:hAnsi="Times New Roman" w:cs="Times New Roman"/>
          <w:sz w:val="28"/>
          <w:szCs w:val="28"/>
          <w:lang w:val="uk-UA"/>
        </w:rPr>
        <w:t>и</w:t>
      </w:r>
      <w:r w:rsidR="00907FFA" w:rsidRPr="002C2085">
        <w:rPr>
          <w:rFonts w:ascii="Times New Roman" w:hAnsi="Times New Roman" w:cs="Times New Roman"/>
          <w:sz w:val="28"/>
          <w:szCs w:val="28"/>
          <w:lang w:val="uk-UA"/>
        </w:rPr>
        <w:t xml:space="preserve"> для розуміння місця на існуючому ринку і подальшого прогнозування змін які могли б вплинути на реалізацію стратегії просування в соцмережах</w:t>
      </w:r>
      <w:r w:rsidR="0069246A" w:rsidRPr="002C2085">
        <w:rPr>
          <w:rFonts w:ascii="Times New Roman" w:hAnsi="Times New Roman" w:cs="Times New Roman"/>
          <w:sz w:val="28"/>
          <w:szCs w:val="28"/>
          <w:lang w:val="uk-UA"/>
        </w:rPr>
        <w:t>[9]</w:t>
      </w:r>
      <w:r w:rsidR="00907FFA" w:rsidRPr="002C2085">
        <w:rPr>
          <w:rFonts w:ascii="Times New Roman" w:hAnsi="Times New Roman" w:cs="Times New Roman"/>
          <w:sz w:val="28"/>
          <w:szCs w:val="28"/>
          <w:lang w:val="uk-UA"/>
        </w:rPr>
        <w:t>.</w:t>
      </w:r>
    </w:p>
    <w:p w:rsidR="000A7273" w:rsidRPr="002C2085" w:rsidRDefault="000A7273" w:rsidP="00F279C6">
      <w:pPr>
        <w:spacing w:after="4" w:line="240" w:lineRule="auto"/>
        <w:jc w:val="both"/>
        <w:rPr>
          <w:rFonts w:ascii="Times New Roman" w:hAnsi="Times New Roman" w:cs="Times New Roman"/>
          <w:sz w:val="28"/>
          <w:szCs w:val="28"/>
          <w:lang w:val="uk-UA"/>
        </w:rPr>
      </w:pPr>
    </w:p>
    <w:p w:rsidR="00115182" w:rsidRPr="002C2085" w:rsidRDefault="00115182" w:rsidP="0069246A">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Таблиця </w:t>
      </w:r>
      <w:r w:rsidR="00567F0A" w:rsidRPr="002C2085">
        <w:rPr>
          <w:rFonts w:ascii="Times New Roman" w:hAnsi="Times New Roman" w:cs="Times New Roman"/>
          <w:sz w:val="28"/>
          <w:szCs w:val="28"/>
          <w:lang w:val="uk-UA"/>
        </w:rPr>
        <w:t>2</w:t>
      </w:r>
      <w:r w:rsidRPr="002C2085">
        <w:rPr>
          <w:rFonts w:ascii="Times New Roman" w:hAnsi="Times New Roman" w:cs="Times New Roman"/>
          <w:sz w:val="28"/>
          <w:szCs w:val="28"/>
          <w:lang w:val="uk-UA"/>
        </w:rPr>
        <w:t>.2</w:t>
      </w:r>
      <w:r w:rsidR="00800F24" w:rsidRPr="002C2085">
        <w:rPr>
          <w:rFonts w:ascii="Times New Roman" w:hAnsi="Times New Roman" w:cs="Times New Roman"/>
          <w:sz w:val="28"/>
          <w:szCs w:val="28"/>
          <w:lang w:val="uk-UA"/>
        </w:rPr>
        <w:sym w:font="Symbol" w:char="F02D"/>
      </w:r>
      <w:r w:rsidRPr="002C2085">
        <w:rPr>
          <w:rFonts w:ascii="Times New Roman" w:hAnsi="Times New Roman" w:cs="Times New Roman"/>
          <w:sz w:val="28"/>
          <w:szCs w:val="28"/>
          <w:lang w:val="uk-UA"/>
        </w:rPr>
        <w:t xml:space="preserve">. Спрощений </w:t>
      </w:r>
      <w:bookmarkStart w:id="15" w:name="_Hlk152711502"/>
      <w:r w:rsidRPr="002C2085">
        <w:rPr>
          <w:rFonts w:ascii="Times New Roman" w:hAnsi="Times New Roman" w:cs="Times New Roman"/>
          <w:sz w:val="28"/>
          <w:szCs w:val="28"/>
          <w:lang w:val="uk-UA"/>
        </w:rPr>
        <w:t>PESTLE</w:t>
      </w:r>
      <w:r w:rsidR="00073671" w:rsidRPr="002C2085">
        <w:rPr>
          <w:rFonts w:ascii="Times New Roman" w:hAnsi="Times New Roman" w:cs="Times New Roman"/>
          <w:sz w:val="28"/>
          <w:szCs w:val="28"/>
          <w:lang w:val="uk-UA"/>
        </w:rPr>
        <w:t>-</w:t>
      </w:r>
      <w:r w:rsidRPr="002C2085">
        <w:rPr>
          <w:rFonts w:ascii="Times New Roman" w:hAnsi="Times New Roman" w:cs="Times New Roman"/>
          <w:sz w:val="28"/>
          <w:szCs w:val="28"/>
          <w:lang w:val="uk-UA"/>
        </w:rPr>
        <w:t>аналіз</w:t>
      </w:r>
      <w:bookmarkEnd w:id="15"/>
      <w:r w:rsidRPr="002C2085">
        <w:rPr>
          <w:rFonts w:ascii="Times New Roman" w:hAnsi="Times New Roman" w:cs="Times New Roman"/>
          <w:sz w:val="28"/>
          <w:szCs w:val="28"/>
          <w:lang w:val="uk-UA"/>
        </w:rPr>
        <w:t xml:space="preserve"> для проекту з урахуванням показника середньої ваги впливу на термін 3 – 5 років</w:t>
      </w:r>
      <w:r w:rsidR="0069246A" w:rsidRPr="002C2085">
        <w:rPr>
          <w:rFonts w:ascii="Times New Roman" w:hAnsi="Times New Roman" w:cs="Times New Roman"/>
          <w:sz w:val="28"/>
          <w:szCs w:val="28"/>
          <w:lang w:val="uk-UA"/>
        </w:rPr>
        <w:t xml:space="preserve"> [9]</w:t>
      </w:r>
    </w:p>
    <w:tbl>
      <w:tblPr>
        <w:tblStyle w:val="a5"/>
        <w:tblW w:w="0" w:type="auto"/>
        <w:tblLook w:val="04A0" w:firstRow="1" w:lastRow="0" w:firstColumn="1" w:lastColumn="0" w:noHBand="0" w:noVBand="1"/>
      </w:tblPr>
      <w:tblGrid>
        <w:gridCol w:w="2314"/>
        <w:gridCol w:w="729"/>
        <w:gridCol w:w="2055"/>
        <w:gridCol w:w="851"/>
        <w:gridCol w:w="2410"/>
        <w:gridCol w:w="986"/>
      </w:tblGrid>
      <w:tr w:rsidR="001E6E8C" w:rsidRPr="002C2085" w:rsidTr="0069246A">
        <w:tc>
          <w:tcPr>
            <w:tcW w:w="2314" w:type="dxa"/>
            <w:shd w:val="clear" w:color="auto" w:fill="D9D9D9" w:themeFill="background1" w:themeFillShade="D9"/>
          </w:tcPr>
          <w:p w:rsidR="001E6E8C" w:rsidRPr="002C2085" w:rsidRDefault="001E6E8C" w:rsidP="0069246A">
            <w:pPr>
              <w:spacing w:before="0"/>
              <w:ind w:firstLine="0"/>
              <w:jc w:val="both"/>
              <w:rPr>
                <w:rFonts w:ascii="Times New Roman" w:hAnsi="Times New Roman" w:cs="Times New Roman"/>
                <w:bCs/>
                <w:sz w:val="24"/>
                <w:szCs w:val="24"/>
                <w:lang w:val="uk-UA"/>
              </w:rPr>
            </w:pPr>
            <w:r w:rsidRPr="002C2085">
              <w:rPr>
                <w:rFonts w:ascii="Times New Roman" w:hAnsi="Times New Roman" w:cs="Times New Roman"/>
                <w:bCs/>
                <w:sz w:val="24"/>
                <w:szCs w:val="24"/>
                <w:lang w:val="uk-UA"/>
              </w:rPr>
              <w:t>Фактор</w:t>
            </w:r>
          </w:p>
        </w:tc>
        <w:tc>
          <w:tcPr>
            <w:tcW w:w="729" w:type="dxa"/>
            <w:shd w:val="clear" w:color="auto" w:fill="D9D9D9" w:themeFill="background1" w:themeFillShade="D9"/>
          </w:tcPr>
          <w:p w:rsidR="001E6E8C" w:rsidRPr="002C2085" w:rsidRDefault="001E6E8C" w:rsidP="0069246A">
            <w:pPr>
              <w:spacing w:before="0"/>
              <w:ind w:firstLine="0"/>
              <w:jc w:val="both"/>
              <w:rPr>
                <w:rFonts w:ascii="Times New Roman" w:hAnsi="Times New Roman" w:cs="Times New Roman"/>
                <w:bCs/>
                <w:sz w:val="24"/>
                <w:szCs w:val="24"/>
                <w:lang w:val="uk-UA"/>
              </w:rPr>
            </w:pPr>
            <w:r w:rsidRPr="002C2085">
              <w:rPr>
                <w:rFonts w:ascii="Times New Roman" w:hAnsi="Times New Roman" w:cs="Times New Roman"/>
                <w:bCs/>
                <w:sz w:val="24"/>
                <w:szCs w:val="24"/>
                <w:lang w:val="uk-UA"/>
              </w:rPr>
              <w:t>Вага</w:t>
            </w:r>
          </w:p>
        </w:tc>
        <w:tc>
          <w:tcPr>
            <w:tcW w:w="2055" w:type="dxa"/>
            <w:shd w:val="clear" w:color="auto" w:fill="D9D9D9" w:themeFill="background1" w:themeFillShade="D9"/>
          </w:tcPr>
          <w:p w:rsidR="001E6E8C" w:rsidRPr="002C2085" w:rsidRDefault="001E6E8C" w:rsidP="0069246A">
            <w:pPr>
              <w:spacing w:before="0"/>
              <w:ind w:firstLine="0"/>
              <w:jc w:val="both"/>
              <w:rPr>
                <w:rFonts w:ascii="Times New Roman" w:hAnsi="Times New Roman" w:cs="Times New Roman"/>
                <w:bCs/>
                <w:sz w:val="24"/>
                <w:szCs w:val="24"/>
                <w:lang w:val="uk-UA"/>
              </w:rPr>
            </w:pPr>
            <w:r w:rsidRPr="002C2085">
              <w:rPr>
                <w:rFonts w:ascii="Times New Roman" w:hAnsi="Times New Roman" w:cs="Times New Roman"/>
                <w:bCs/>
                <w:sz w:val="24"/>
                <w:szCs w:val="24"/>
                <w:lang w:val="uk-UA"/>
              </w:rPr>
              <w:t>Фактор</w:t>
            </w:r>
          </w:p>
        </w:tc>
        <w:tc>
          <w:tcPr>
            <w:tcW w:w="851" w:type="dxa"/>
            <w:shd w:val="clear" w:color="auto" w:fill="D9D9D9" w:themeFill="background1" w:themeFillShade="D9"/>
          </w:tcPr>
          <w:p w:rsidR="001E6E8C" w:rsidRPr="002C2085" w:rsidRDefault="001E6E8C" w:rsidP="0069246A">
            <w:pPr>
              <w:spacing w:before="0"/>
              <w:ind w:firstLine="0"/>
              <w:jc w:val="both"/>
              <w:rPr>
                <w:rFonts w:ascii="Times New Roman" w:hAnsi="Times New Roman" w:cs="Times New Roman"/>
                <w:bCs/>
                <w:sz w:val="24"/>
                <w:szCs w:val="24"/>
                <w:lang w:val="uk-UA"/>
              </w:rPr>
            </w:pPr>
            <w:r w:rsidRPr="002C2085">
              <w:rPr>
                <w:rFonts w:ascii="Times New Roman" w:hAnsi="Times New Roman" w:cs="Times New Roman"/>
                <w:bCs/>
                <w:sz w:val="24"/>
                <w:szCs w:val="24"/>
                <w:lang w:val="uk-UA"/>
              </w:rPr>
              <w:t>Вага</w:t>
            </w:r>
          </w:p>
        </w:tc>
        <w:tc>
          <w:tcPr>
            <w:tcW w:w="2410" w:type="dxa"/>
            <w:shd w:val="clear" w:color="auto" w:fill="D9D9D9" w:themeFill="background1" w:themeFillShade="D9"/>
          </w:tcPr>
          <w:p w:rsidR="001E6E8C" w:rsidRPr="002C2085" w:rsidRDefault="001E6E8C" w:rsidP="0069246A">
            <w:pPr>
              <w:spacing w:before="0"/>
              <w:ind w:firstLine="0"/>
              <w:jc w:val="both"/>
              <w:rPr>
                <w:rFonts w:ascii="Times New Roman" w:hAnsi="Times New Roman" w:cs="Times New Roman"/>
                <w:bCs/>
                <w:sz w:val="24"/>
                <w:szCs w:val="24"/>
                <w:lang w:val="uk-UA"/>
              </w:rPr>
            </w:pPr>
            <w:r w:rsidRPr="002C2085">
              <w:rPr>
                <w:rFonts w:ascii="Times New Roman" w:hAnsi="Times New Roman" w:cs="Times New Roman"/>
                <w:bCs/>
                <w:sz w:val="24"/>
                <w:szCs w:val="24"/>
                <w:lang w:val="uk-UA"/>
              </w:rPr>
              <w:t>Фактор</w:t>
            </w:r>
          </w:p>
        </w:tc>
        <w:tc>
          <w:tcPr>
            <w:tcW w:w="986" w:type="dxa"/>
            <w:shd w:val="clear" w:color="auto" w:fill="D9D9D9" w:themeFill="background1" w:themeFillShade="D9"/>
          </w:tcPr>
          <w:p w:rsidR="001E6E8C" w:rsidRPr="002C2085" w:rsidRDefault="001E6E8C" w:rsidP="0069246A">
            <w:pPr>
              <w:spacing w:before="0"/>
              <w:ind w:firstLine="0"/>
              <w:jc w:val="both"/>
              <w:rPr>
                <w:rFonts w:ascii="Times New Roman" w:hAnsi="Times New Roman" w:cs="Times New Roman"/>
                <w:bCs/>
                <w:sz w:val="24"/>
                <w:szCs w:val="24"/>
                <w:lang w:val="uk-UA"/>
              </w:rPr>
            </w:pPr>
            <w:r w:rsidRPr="002C2085">
              <w:rPr>
                <w:rFonts w:ascii="Times New Roman" w:hAnsi="Times New Roman" w:cs="Times New Roman"/>
                <w:bCs/>
                <w:sz w:val="24"/>
                <w:szCs w:val="24"/>
                <w:lang w:val="uk-UA"/>
              </w:rPr>
              <w:t>Вага</w:t>
            </w:r>
          </w:p>
        </w:tc>
      </w:tr>
      <w:tr w:rsidR="001E6E8C" w:rsidRPr="002C2085" w:rsidTr="00652AE4">
        <w:tc>
          <w:tcPr>
            <w:tcW w:w="3043" w:type="dxa"/>
            <w:gridSpan w:val="2"/>
            <w:shd w:val="clear" w:color="auto" w:fill="E2EFD9" w:themeFill="accent6" w:themeFillTint="33"/>
          </w:tcPr>
          <w:p w:rsidR="001E6E8C" w:rsidRPr="002C2085" w:rsidRDefault="001E6E8C" w:rsidP="0069246A">
            <w:pPr>
              <w:spacing w:before="0"/>
              <w:ind w:firstLine="0"/>
              <w:jc w:val="both"/>
              <w:rPr>
                <w:rFonts w:ascii="Times New Roman" w:hAnsi="Times New Roman" w:cs="Times New Roman"/>
                <w:iCs/>
                <w:sz w:val="24"/>
                <w:szCs w:val="24"/>
                <w:lang w:val="uk-UA"/>
              </w:rPr>
            </w:pPr>
            <w:r w:rsidRPr="002C2085">
              <w:rPr>
                <w:rFonts w:ascii="Times New Roman" w:hAnsi="Times New Roman" w:cs="Times New Roman"/>
                <w:iCs/>
                <w:sz w:val="24"/>
                <w:szCs w:val="24"/>
                <w:lang w:val="uk-UA"/>
              </w:rPr>
              <w:t>Політичні фактори</w:t>
            </w:r>
          </w:p>
        </w:tc>
        <w:tc>
          <w:tcPr>
            <w:tcW w:w="2906" w:type="dxa"/>
            <w:gridSpan w:val="2"/>
            <w:shd w:val="clear" w:color="auto" w:fill="FBE4D5" w:themeFill="accent2" w:themeFillTint="33"/>
          </w:tcPr>
          <w:p w:rsidR="001E6E8C" w:rsidRPr="002C2085" w:rsidRDefault="001E6E8C" w:rsidP="0069246A">
            <w:pPr>
              <w:spacing w:before="0"/>
              <w:ind w:firstLine="0"/>
              <w:jc w:val="both"/>
              <w:rPr>
                <w:rFonts w:ascii="Times New Roman" w:hAnsi="Times New Roman" w:cs="Times New Roman"/>
                <w:iCs/>
                <w:sz w:val="24"/>
                <w:szCs w:val="24"/>
                <w:lang w:val="uk-UA"/>
              </w:rPr>
            </w:pPr>
            <w:r w:rsidRPr="002C2085">
              <w:rPr>
                <w:rFonts w:ascii="Times New Roman" w:hAnsi="Times New Roman" w:cs="Times New Roman"/>
                <w:iCs/>
                <w:sz w:val="24"/>
                <w:szCs w:val="24"/>
                <w:lang w:val="uk-UA"/>
              </w:rPr>
              <w:t>Економічні фактори</w:t>
            </w:r>
          </w:p>
        </w:tc>
        <w:tc>
          <w:tcPr>
            <w:tcW w:w="3396" w:type="dxa"/>
            <w:gridSpan w:val="2"/>
            <w:shd w:val="clear" w:color="auto" w:fill="BDD6EE" w:themeFill="accent5" w:themeFillTint="66"/>
          </w:tcPr>
          <w:p w:rsidR="001E6E8C" w:rsidRPr="002C2085" w:rsidRDefault="001E6E8C" w:rsidP="0069246A">
            <w:pPr>
              <w:spacing w:before="0"/>
              <w:ind w:firstLine="0"/>
              <w:jc w:val="both"/>
              <w:rPr>
                <w:rFonts w:ascii="Times New Roman" w:hAnsi="Times New Roman" w:cs="Times New Roman"/>
                <w:iCs/>
                <w:sz w:val="24"/>
                <w:szCs w:val="24"/>
                <w:lang w:val="uk-UA"/>
              </w:rPr>
            </w:pPr>
            <w:r w:rsidRPr="002C2085">
              <w:rPr>
                <w:rFonts w:ascii="Times New Roman" w:hAnsi="Times New Roman" w:cs="Times New Roman"/>
                <w:iCs/>
                <w:sz w:val="24"/>
                <w:szCs w:val="24"/>
                <w:lang w:val="uk-UA"/>
              </w:rPr>
              <w:t>Соціально-культурні фактори</w:t>
            </w:r>
          </w:p>
        </w:tc>
      </w:tr>
      <w:tr w:rsidR="001E6E8C" w:rsidRPr="002C2085" w:rsidTr="0069246A">
        <w:tc>
          <w:tcPr>
            <w:tcW w:w="2314"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Державне регулювання галузі</w:t>
            </w:r>
          </w:p>
        </w:tc>
        <w:tc>
          <w:tcPr>
            <w:tcW w:w="729"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2</w:t>
            </w:r>
          </w:p>
        </w:tc>
        <w:tc>
          <w:tcPr>
            <w:tcW w:w="2055"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Оподаткування</w:t>
            </w:r>
          </w:p>
        </w:tc>
        <w:tc>
          <w:tcPr>
            <w:tcW w:w="851"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3</w:t>
            </w:r>
          </w:p>
        </w:tc>
        <w:tc>
          <w:tcPr>
            <w:tcW w:w="2410"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Демографічні зміни</w:t>
            </w:r>
          </w:p>
        </w:tc>
        <w:tc>
          <w:tcPr>
            <w:tcW w:w="986"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1</w:t>
            </w:r>
          </w:p>
        </w:tc>
      </w:tr>
      <w:tr w:rsidR="001E6E8C" w:rsidRPr="002C2085" w:rsidTr="0069246A">
        <w:trPr>
          <w:trHeight w:val="70"/>
        </w:trPr>
        <w:tc>
          <w:tcPr>
            <w:tcW w:w="2314"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Зміни законодавства</w:t>
            </w:r>
          </w:p>
        </w:tc>
        <w:tc>
          <w:tcPr>
            <w:tcW w:w="729"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1</w:t>
            </w:r>
          </w:p>
        </w:tc>
        <w:tc>
          <w:tcPr>
            <w:tcW w:w="2055"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Зниження попиту</w:t>
            </w:r>
          </w:p>
        </w:tc>
        <w:tc>
          <w:tcPr>
            <w:tcW w:w="851"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3</w:t>
            </w:r>
          </w:p>
        </w:tc>
        <w:tc>
          <w:tcPr>
            <w:tcW w:w="2410"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Релігійні зміни</w:t>
            </w:r>
          </w:p>
        </w:tc>
        <w:tc>
          <w:tcPr>
            <w:tcW w:w="986"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1</w:t>
            </w:r>
          </w:p>
        </w:tc>
      </w:tr>
      <w:tr w:rsidR="001E6E8C" w:rsidRPr="002C2085" w:rsidTr="0069246A">
        <w:tc>
          <w:tcPr>
            <w:tcW w:w="2314"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lastRenderedPageBreak/>
              <w:t xml:space="preserve">Зміна державної політики </w:t>
            </w:r>
          </w:p>
        </w:tc>
        <w:tc>
          <w:tcPr>
            <w:tcW w:w="729"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1</w:t>
            </w:r>
          </w:p>
        </w:tc>
        <w:tc>
          <w:tcPr>
            <w:tcW w:w="2055"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Зростання додаткових витрат</w:t>
            </w:r>
          </w:p>
        </w:tc>
        <w:tc>
          <w:tcPr>
            <w:tcW w:w="851"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4</w:t>
            </w:r>
          </w:p>
        </w:tc>
        <w:tc>
          <w:tcPr>
            <w:tcW w:w="2410"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Зміни у рівні життя</w:t>
            </w:r>
          </w:p>
        </w:tc>
        <w:tc>
          <w:tcPr>
            <w:tcW w:w="986"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2</w:t>
            </w:r>
          </w:p>
        </w:tc>
      </w:tr>
      <w:tr w:rsidR="001E6E8C" w:rsidRPr="002C2085" w:rsidTr="00652AE4">
        <w:tc>
          <w:tcPr>
            <w:tcW w:w="3043" w:type="dxa"/>
            <w:gridSpan w:val="2"/>
            <w:shd w:val="clear" w:color="auto" w:fill="F7CAAC" w:themeFill="accent2" w:themeFillTint="66"/>
          </w:tcPr>
          <w:p w:rsidR="001E6E8C" w:rsidRPr="002C2085" w:rsidRDefault="001E6E8C" w:rsidP="0069246A">
            <w:pPr>
              <w:spacing w:before="0"/>
              <w:ind w:firstLine="0"/>
              <w:jc w:val="both"/>
              <w:rPr>
                <w:rFonts w:ascii="Times New Roman" w:hAnsi="Times New Roman" w:cs="Times New Roman"/>
                <w:iCs/>
                <w:sz w:val="24"/>
                <w:szCs w:val="24"/>
                <w:lang w:val="uk-UA"/>
              </w:rPr>
            </w:pPr>
            <w:r w:rsidRPr="002C2085">
              <w:rPr>
                <w:rFonts w:ascii="Times New Roman" w:hAnsi="Times New Roman" w:cs="Times New Roman"/>
                <w:iCs/>
                <w:sz w:val="24"/>
                <w:szCs w:val="24"/>
                <w:lang w:val="uk-UA"/>
              </w:rPr>
              <w:t>Технологічні фактори</w:t>
            </w:r>
          </w:p>
        </w:tc>
        <w:tc>
          <w:tcPr>
            <w:tcW w:w="2906" w:type="dxa"/>
            <w:gridSpan w:val="2"/>
            <w:shd w:val="clear" w:color="auto" w:fill="A8D08D" w:themeFill="accent6" w:themeFillTint="99"/>
          </w:tcPr>
          <w:p w:rsidR="001E6E8C" w:rsidRPr="002C2085" w:rsidRDefault="001E6E8C" w:rsidP="0069246A">
            <w:pPr>
              <w:spacing w:before="0"/>
              <w:ind w:firstLine="0"/>
              <w:jc w:val="both"/>
              <w:rPr>
                <w:rFonts w:ascii="Times New Roman" w:hAnsi="Times New Roman" w:cs="Times New Roman"/>
                <w:iCs/>
                <w:sz w:val="24"/>
                <w:szCs w:val="24"/>
                <w:lang w:val="uk-UA"/>
              </w:rPr>
            </w:pPr>
            <w:r w:rsidRPr="002C2085">
              <w:rPr>
                <w:rFonts w:ascii="Times New Roman" w:hAnsi="Times New Roman" w:cs="Times New Roman"/>
                <w:iCs/>
                <w:sz w:val="24"/>
                <w:szCs w:val="24"/>
                <w:lang w:val="uk-UA"/>
              </w:rPr>
              <w:t>Правові фактори</w:t>
            </w:r>
          </w:p>
        </w:tc>
        <w:tc>
          <w:tcPr>
            <w:tcW w:w="3396" w:type="dxa"/>
            <w:gridSpan w:val="2"/>
            <w:shd w:val="clear" w:color="auto" w:fill="FFD966" w:themeFill="accent4" w:themeFillTint="99"/>
          </w:tcPr>
          <w:p w:rsidR="001E6E8C" w:rsidRPr="002C2085" w:rsidRDefault="001E6E8C" w:rsidP="0069246A">
            <w:pPr>
              <w:spacing w:before="0"/>
              <w:ind w:firstLine="0"/>
              <w:jc w:val="both"/>
              <w:rPr>
                <w:rFonts w:ascii="Times New Roman" w:hAnsi="Times New Roman" w:cs="Times New Roman"/>
                <w:iCs/>
                <w:sz w:val="24"/>
                <w:szCs w:val="24"/>
                <w:lang w:val="uk-UA"/>
              </w:rPr>
            </w:pPr>
            <w:r w:rsidRPr="002C2085">
              <w:rPr>
                <w:rFonts w:ascii="Times New Roman" w:hAnsi="Times New Roman" w:cs="Times New Roman"/>
                <w:iCs/>
                <w:sz w:val="24"/>
                <w:szCs w:val="24"/>
                <w:lang w:val="uk-UA"/>
              </w:rPr>
              <w:t>Екологічні фактори</w:t>
            </w:r>
          </w:p>
        </w:tc>
      </w:tr>
      <w:tr w:rsidR="001E6E8C" w:rsidRPr="002C2085" w:rsidTr="0069246A">
        <w:tc>
          <w:tcPr>
            <w:tcW w:w="2314"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Збільшення автотранспорту на острові</w:t>
            </w:r>
          </w:p>
        </w:tc>
        <w:tc>
          <w:tcPr>
            <w:tcW w:w="729"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4</w:t>
            </w:r>
          </w:p>
        </w:tc>
        <w:tc>
          <w:tcPr>
            <w:tcW w:w="2055"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 xml:space="preserve">Дозвільна система, ліцензування </w:t>
            </w:r>
          </w:p>
        </w:tc>
        <w:tc>
          <w:tcPr>
            <w:tcW w:w="851"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1</w:t>
            </w:r>
          </w:p>
        </w:tc>
        <w:tc>
          <w:tcPr>
            <w:tcW w:w="2410"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Епідеміологічні обмеження</w:t>
            </w:r>
          </w:p>
        </w:tc>
        <w:tc>
          <w:tcPr>
            <w:tcW w:w="986"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4</w:t>
            </w:r>
          </w:p>
        </w:tc>
      </w:tr>
      <w:tr w:rsidR="001E6E8C" w:rsidRPr="002C2085" w:rsidTr="0069246A">
        <w:tc>
          <w:tcPr>
            <w:tcW w:w="2314"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Впровадження нових технологій</w:t>
            </w:r>
          </w:p>
        </w:tc>
        <w:tc>
          <w:tcPr>
            <w:tcW w:w="729"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3</w:t>
            </w:r>
          </w:p>
        </w:tc>
        <w:tc>
          <w:tcPr>
            <w:tcW w:w="2055"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Зміни в законодавстві</w:t>
            </w:r>
          </w:p>
        </w:tc>
        <w:tc>
          <w:tcPr>
            <w:tcW w:w="851"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1</w:t>
            </w:r>
          </w:p>
        </w:tc>
        <w:tc>
          <w:tcPr>
            <w:tcW w:w="2410"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Зміни клімату</w:t>
            </w:r>
          </w:p>
        </w:tc>
        <w:tc>
          <w:tcPr>
            <w:tcW w:w="986"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3</w:t>
            </w:r>
          </w:p>
        </w:tc>
      </w:tr>
      <w:tr w:rsidR="001E6E8C" w:rsidRPr="002C2085" w:rsidTr="0069246A">
        <w:tc>
          <w:tcPr>
            <w:tcW w:w="2314" w:type="dxa"/>
          </w:tcPr>
          <w:p w:rsidR="001E6E8C" w:rsidRPr="002C2085" w:rsidRDefault="001E6E8C" w:rsidP="0069246A">
            <w:pPr>
              <w:spacing w:before="0"/>
              <w:ind w:firstLine="0"/>
              <w:jc w:val="both"/>
              <w:rPr>
                <w:rFonts w:ascii="Times New Roman" w:hAnsi="Times New Roman" w:cs="Times New Roman"/>
                <w:sz w:val="24"/>
                <w:szCs w:val="24"/>
                <w:lang w:val="uk-UA"/>
              </w:rPr>
            </w:pPr>
          </w:p>
        </w:tc>
        <w:tc>
          <w:tcPr>
            <w:tcW w:w="729" w:type="dxa"/>
          </w:tcPr>
          <w:p w:rsidR="001E6E8C" w:rsidRPr="002C2085" w:rsidRDefault="001E6E8C" w:rsidP="0069246A">
            <w:pPr>
              <w:spacing w:before="0"/>
              <w:ind w:firstLine="0"/>
              <w:jc w:val="both"/>
              <w:rPr>
                <w:rFonts w:ascii="Times New Roman" w:hAnsi="Times New Roman" w:cs="Times New Roman"/>
                <w:sz w:val="24"/>
                <w:szCs w:val="24"/>
                <w:lang w:val="uk-UA"/>
              </w:rPr>
            </w:pPr>
          </w:p>
        </w:tc>
        <w:tc>
          <w:tcPr>
            <w:tcW w:w="2055" w:type="dxa"/>
          </w:tcPr>
          <w:p w:rsidR="001E6E8C" w:rsidRPr="002C2085" w:rsidRDefault="001E6E8C" w:rsidP="0069246A">
            <w:pPr>
              <w:spacing w:before="0"/>
              <w:ind w:firstLine="0"/>
              <w:jc w:val="both"/>
              <w:rPr>
                <w:rFonts w:ascii="Times New Roman" w:hAnsi="Times New Roman" w:cs="Times New Roman"/>
                <w:sz w:val="24"/>
                <w:szCs w:val="24"/>
                <w:lang w:val="uk-UA"/>
              </w:rPr>
            </w:pPr>
          </w:p>
        </w:tc>
        <w:tc>
          <w:tcPr>
            <w:tcW w:w="851" w:type="dxa"/>
          </w:tcPr>
          <w:p w:rsidR="001E6E8C" w:rsidRPr="002C2085" w:rsidRDefault="001E6E8C" w:rsidP="0069246A">
            <w:pPr>
              <w:spacing w:before="0"/>
              <w:ind w:firstLine="0"/>
              <w:jc w:val="both"/>
              <w:rPr>
                <w:rFonts w:ascii="Times New Roman" w:hAnsi="Times New Roman" w:cs="Times New Roman"/>
                <w:sz w:val="24"/>
                <w:szCs w:val="24"/>
                <w:lang w:val="uk-UA"/>
              </w:rPr>
            </w:pPr>
          </w:p>
        </w:tc>
        <w:tc>
          <w:tcPr>
            <w:tcW w:w="2410" w:type="dxa"/>
          </w:tcPr>
          <w:p w:rsidR="001E6E8C" w:rsidRPr="002C2085" w:rsidRDefault="001E6E8C" w:rsidP="0069246A">
            <w:pPr>
              <w:spacing w:before="0"/>
              <w:ind w:firstLine="0"/>
              <w:jc w:val="both"/>
              <w:rPr>
                <w:rFonts w:ascii="Times New Roman" w:hAnsi="Times New Roman" w:cs="Times New Roman"/>
                <w:sz w:val="24"/>
                <w:szCs w:val="24"/>
                <w:lang w:val="uk-UA"/>
              </w:rPr>
            </w:pPr>
            <w:r w:rsidRPr="002C2085">
              <w:rPr>
                <w:rFonts w:ascii="Times New Roman" w:hAnsi="Times New Roman" w:cs="Times New Roman"/>
                <w:sz w:val="24"/>
                <w:szCs w:val="24"/>
                <w:lang w:val="uk-UA"/>
              </w:rPr>
              <w:t>Природні катаклізми</w:t>
            </w:r>
          </w:p>
        </w:tc>
        <w:tc>
          <w:tcPr>
            <w:tcW w:w="986" w:type="dxa"/>
          </w:tcPr>
          <w:p w:rsidR="001E6E8C" w:rsidRPr="002C2085" w:rsidRDefault="001E6E8C" w:rsidP="0069246A">
            <w:pPr>
              <w:spacing w:before="0"/>
              <w:ind w:firstLine="0"/>
              <w:jc w:val="center"/>
              <w:rPr>
                <w:rFonts w:ascii="Times New Roman" w:hAnsi="Times New Roman" w:cs="Times New Roman"/>
                <w:sz w:val="24"/>
                <w:szCs w:val="24"/>
                <w:lang w:val="uk-UA"/>
              </w:rPr>
            </w:pPr>
            <w:r w:rsidRPr="002C2085">
              <w:rPr>
                <w:rFonts w:ascii="Times New Roman" w:hAnsi="Times New Roman" w:cs="Times New Roman"/>
                <w:sz w:val="24"/>
                <w:szCs w:val="24"/>
                <w:lang w:val="uk-UA"/>
              </w:rPr>
              <w:t>2</w:t>
            </w:r>
          </w:p>
        </w:tc>
      </w:tr>
    </w:tbl>
    <w:p w:rsidR="001E6E8C" w:rsidRPr="002C2085" w:rsidRDefault="001E6E8C" w:rsidP="00F279C6">
      <w:pPr>
        <w:spacing w:after="4" w:line="240" w:lineRule="auto"/>
        <w:ind w:firstLine="0"/>
        <w:jc w:val="both"/>
        <w:rPr>
          <w:rFonts w:ascii="Times New Roman" w:hAnsi="Times New Roman" w:cs="Times New Roman"/>
          <w:sz w:val="28"/>
          <w:szCs w:val="28"/>
          <w:lang w:val="uk-UA"/>
        </w:rPr>
      </w:pPr>
    </w:p>
    <w:p w:rsidR="00073671" w:rsidRPr="002C2085" w:rsidRDefault="00073671"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PESTLE-аналіз довів, що середовище в якому розвивається бізнес Наталії Колейро в цілому сприятливий. Звісно треба приділити увагу технологічним факторам, сприйняття яких можливо спрямувати на розвиток справи. А економічні і екологічні фактори зможуть вплинути на бізнес. Але різких економічних змін в стабільній європейській країні протягом </w:t>
      </w:r>
      <w:r w:rsidR="00C439DD" w:rsidRPr="002C2085">
        <w:rPr>
          <w:rFonts w:ascii="Times New Roman" w:hAnsi="Times New Roman" w:cs="Times New Roman"/>
          <w:sz w:val="28"/>
          <w:szCs w:val="28"/>
          <w:lang w:val="uk-UA"/>
        </w:rPr>
        <w:t xml:space="preserve">найближчих 3 – 5 років начебто не очікується. А екологічні зміни, наприклад, як епідеміологічні обмеження можуть значно вплинути на бізнес, тому розглядаються як форс-мажор і потребують окремої фінансової підготовки. </w:t>
      </w:r>
    </w:p>
    <w:p w:rsidR="007F53FF" w:rsidRPr="002C2085" w:rsidRDefault="007F53FF" w:rsidP="00F279C6">
      <w:pPr>
        <w:spacing w:after="4" w:line="240" w:lineRule="auto"/>
        <w:jc w:val="both"/>
        <w:rPr>
          <w:rFonts w:ascii="Times New Roman" w:hAnsi="Times New Roman" w:cs="Times New Roman"/>
          <w:sz w:val="28"/>
          <w:szCs w:val="28"/>
          <w:lang w:val="uk-UA"/>
        </w:rPr>
      </w:pPr>
    </w:p>
    <w:p w:rsidR="00907FFA" w:rsidRPr="002C2085" w:rsidRDefault="00907FFA" w:rsidP="00800F24">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Табл</w:t>
      </w:r>
      <w:r w:rsidR="00115182" w:rsidRPr="002C2085">
        <w:rPr>
          <w:rFonts w:ascii="Times New Roman" w:hAnsi="Times New Roman" w:cs="Times New Roman"/>
          <w:sz w:val="28"/>
          <w:szCs w:val="28"/>
          <w:lang w:val="uk-UA"/>
        </w:rPr>
        <w:t>иця</w:t>
      </w:r>
      <w:r w:rsidR="00567F0A" w:rsidRPr="002C2085">
        <w:rPr>
          <w:rFonts w:ascii="Times New Roman" w:hAnsi="Times New Roman" w:cs="Times New Roman"/>
          <w:sz w:val="28"/>
          <w:szCs w:val="28"/>
          <w:lang w:val="uk-UA"/>
        </w:rPr>
        <w:t xml:space="preserve"> 2</w:t>
      </w:r>
      <w:r w:rsidRPr="002C2085">
        <w:rPr>
          <w:rFonts w:ascii="Times New Roman" w:hAnsi="Times New Roman" w:cs="Times New Roman"/>
          <w:sz w:val="28"/>
          <w:szCs w:val="28"/>
          <w:lang w:val="uk-UA"/>
        </w:rPr>
        <w:t>.</w:t>
      </w:r>
      <w:r w:rsidR="00115182" w:rsidRPr="002C2085">
        <w:rPr>
          <w:rFonts w:ascii="Times New Roman" w:hAnsi="Times New Roman" w:cs="Times New Roman"/>
          <w:sz w:val="28"/>
          <w:szCs w:val="28"/>
          <w:lang w:val="uk-UA"/>
        </w:rPr>
        <w:t>3</w:t>
      </w:r>
      <w:r w:rsidR="00800F24" w:rsidRPr="002C2085">
        <w:rPr>
          <w:rFonts w:ascii="Times New Roman" w:hAnsi="Times New Roman" w:cs="Times New Roman"/>
          <w:sz w:val="28"/>
          <w:szCs w:val="28"/>
          <w:lang w:val="uk-UA"/>
        </w:rPr>
        <w:sym w:font="Symbol" w:char="F02D"/>
      </w:r>
      <w:bookmarkStart w:id="16" w:name="_Hlk146811730"/>
      <w:r w:rsidRPr="002C2085">
        <w:rPr>
          <w:rFonts w:ascii="Times New Roman" w:hAnsi="Times New Roman" w:cs="Times New Roman"/>
          <w:sz w:val="28"/>
          <w:szCs w:val="28"/>
          <w:lang w:val="uk-UA"/>
        </w:rPr>
        <w:t xml:space="preserve">SWОT-аналіз </w:t>
      </w:r>
      <w:bookmarkEnd w:id="16"/>
      <w:r w:rsidRPr="002C2085">
        <w:rPr>
          <w:rFonts w:ascii="Times New Roman" w:hAnsi="Times New Roman" w:cs="Times New Roman"/>
          <w:sz w:val="28"/>
          <w:szCs w:val="28"/>
          <w:lang w:val="uk-UA"/>
        </w:rPr>
        <w:t>для екскурсовода на Мальті Наталія Колейро</w:t>
      </w:r>
    </w:p>
    <w:tbl>
      <w:tblPr>
        <w:tblStyle w:val="a5"/>
        <w:tblW w:w="0" w:type="auto"/>
        <w:tblLook w:val="04A0" w:firstRow="1" w:lastRow="0" w:firstColumn="1" w:lastColumn="0" w:noHBand="0" w:noVBand="1"/>
      </w:tblPr>
      <w:tblGrid>
        <w:gridCol w:w="4672"/>
        <w:gridCol w:w="4673"/>
      </w:tblGrid>
      <w:tr w:rsidR="000633FE" w:rsidRPr="002C2085" w:rsidTr="00115182">
        <w:tc>
          <w:tcPr>
            <w:tcW w:w="9345" w:type="dxa"/>
            <w:gridSpan w:val="2"/>
            <w:shd w:val="clear" w:color="auto" w:fill="D0CECE" w:themeFill="background2" w:themeFillShade="E6"/>
          </w:tcPr>
          <w:p w:rsidR="000633FE" w:rsidRPr="002C2085" w:rsidRDefault="000633FE" w:rsidP="00F279C6">
            <w:pPr>
              <w:spacing w:after="4"/>
              <w:jc w:val="center"/>
              <w:rPr>
                <w:rFonts w:ascii="Times New Roman" w:hAnsi="Times New Roman" w:cs="Times New Roman"/>
                <w:bCs/>
                <w:sz w:val="24"/>
                <w:szCs w:val="28"/>
                <w:lang w:val="uk-UA"/>
              </w:rPr>
            </w:pPr>
            <w:bookmarkStart w:id="17" w:name="_Hlk146811667"/>
            <w:r w:rsidRPr="002C2085">
              <w:rPr>
                <w:rFonts w:ascii="Times New Roman" w:hAnsi="Times New Roman" w:cs="Times New Roman"/>
                <w:bCs/>
                <w:sz w:val="24"/>
                <w:szCs w:val="28"/>
                <w:lang w:val="uk-UA"/>
              </w:rPr>
              <w:t>Зовнішні фактори</w:t>
            </w:r>
          </w:p>
        </w:tc>
      </w:tr>
      <w:tr w:rsidR="000633FE" w:rsidRPr="002C2085" w:rsidTr="00115182">
        <w:tc>
          <w:tcPr>
            <w:tcW w:w="4672" w:type="dxa"/>
            <w:shd w:val="clear" w:color="auto" w:fill="E2EFD9" w:themeFill="accent6" w:themeFillTint="33"/>
          </w:tcPr>
          <w:p w:rsidR="000633FE" w:rsidRPr="002C2085" w:rsidRDefault="000633FE" w:rsidP="00F279C6">
            <w:pPr>
              <w:spacing w:after="4"/>
              <w:ind w:firstLine="0"/>
              <w:jc w:val="center"/>
              <w:rPr>
                <w:rFonts w:ascii="Times New Roman" w:hAnsi="Times New Roman" w:cs="Times New Roman"/>
                <w:bCs/>
                <w:sz w:val="24"/>
                <w:szCs w:val="28"/>
                <w:lang w:val="uk-UA"/>
              </w:rPr>
            </w:pPr>
            <w:r w:rsidRPr="002C2085">
              <w:rPr>
                <w:rFonts w:ascii="Times New Roman" w:hAnsi="Times New Roman" w:cs="Times New Roman"/>
                <w:bCs/>
                <w:sz w:val="24"/>
                <w:szCs w:val="28"/>
                <w:lang w:val="uk-UA"/>
              </w:rPr>
              <w:t>Можливості</w:t>
            </w:r>
          </w:p>
        </w:tc>
        <w:tc>
          <w:tcPr>
            <w:tcW w:w="4673" w:type="dxa"/>
            <w:shd w:val="clear" w:color="auto" w:fill="FBE4D5" w:themeFill="accent2" w:themeFillTint="33"/>
          </w:tcPr>
          <w:p w:rsidR="000633FE" w:rsidRPr="002C2085" w:rsidRDefault="000633FE" w:rsidP="00F279C6">
            <w:pPr>
              <w:spacing w:after="4"/>
              <w:ind w:firstLine="0"/>
              <w:jc w:val="center"/>
              <w:rPr>
                <w:rFonts w:ascii="Times New Roman" w:hAnsi="Times New Roman" w:cs="Times New Roman"/>
                <w:bCs/>
                <w:sz w:val="24"/>
                <w:szCs w:val="28"/>
                <w:lang w:val="uk-UA"/>
              </w:rPr>
            </w:pPr>
            <w:r w:rsidRPr="002C2085">
              <w:rPr>
                <w:rFonts w:ascii="Times New Roman" w:hAnsi="Times New Roman" w:cs="Times New Roman"/>
                <w:bCs/>
                <w:sz w:val="24"/>
                <w:szCs w:val="28"/>
                <w:lang w:val="uk-UA"/>
              </w:rPr>
              <w:t>Загрози</w:t>
            </w:r>
          </w:p>
        </w:tc>
      </w:tr>
      <w:tr w:rsidR="000633FE" w:rsidRPr="002C2085" w:rsidTr="00AB407E">
        <w:tc>
          <w:tcPr>
            <w:tcW w:w="4672"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1. Наявність державної ліцензії-дозволу на надання екскурсійних послуг в країні</w:t>
            </w:r>
          </w:p>
        </w:tc>
        <w:tc>
          <w:tcPr>
            <w:tcW w:w="4673"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 xml:space="preserve">1. Збільшення кількості конкурентів </w:t>
            </w:r>
          </w:p>
        </w:tc>
      </w:tr>
      <w:tr w:rsidR="000633FE" w:rsidRPr="002C2085" w:rsidTr="00AB407E">
        <w:tc>
          <w:tcPr>
            <w:tcW w:w="4672"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2. Невелика кількість конкурентів, усі без офіційних дозволів</w:t>
            </w:r>
          </w:p>
        </w:tc>
        <w:tc>
          <w:tcPr>
            <w:tcW w:w="4673"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2. Конкуренти польскомовні (носії)</w:t>
            </w:r>
          </w:p>
        </w:tc>
      </w:tr>
      <w:tr w:rsidR="000633FE" w:rsidRPr="002C2085" w:rsidTr="00AB407E">
        <w:tc>
          <w:tcPr>
            <w:tcW w:w="4672"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 xml:space="preserve">3. Наростаючий попит – кількість туристів збільшується щорічно </w:t>
            </w:r>
          </w:p>
        </w:tc>
        <w:tc>
          <w:tcPr>
            <w:tcW w:w="4673"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 xml:space="preserve">3. Наявність у конкурентів прямих зав’язків з турагенціями в Польщі </w:t>
            </w:r>
          </w:p>
        </w:tc>
      </w:tr>
      <w:tr w:rsidR="000633FE" w:rsidRPr="002C2085" w:rsidTr="00AB407E">
        <w:tc>
          <w:tcPr>
            <w:tcW w:w="4672"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4. Підтримка місцевих держустанов і підприємців</w:t>
            </w:r>
          </w:p>
        </w:tc>
        <w:tc>
          <w:tcPr>
            <w:tcW w:w="4673"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 xml:space="preserve">4. Наявність у конкурентів розвинених інтернет-ресурсів </w:t>
            </w:r>
          </w:p>
        </w:tc>
      </w:tr>
      <w:tr w:rsidR="000633FE" w:rsidRPr="002C2085" w:rsidTr="00AB407E">
        <w:trPr>
          <w:trHeight w:val="831"/>
        </w:trPr>
        <w:tc>
          <w:tcPr>
            <w:tcW w:w="4672"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5. Співпраця зі спеціалістами з інших країн</w:t>
            </w:r>
          </w:p>
        </w:tc>
        <w:tc>
          <w:tcPr>
            <w:tcW w:w="4673"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5. Плагіат екскурсійних програм конкурентами</w:t>
            </w:r>
          </w:p>
        </w:tc>
      </w:tr>
      <w:tr w:rsidR="000633FE" w:rsidRPr="002C2085" w:rsidTr="00115182">
        <w:tc>
          <w:tcPr>
            <w:tcW w:w="9345" w:type="dxa"/>
            <w:gridSpan w:val="2"/>
            <w:shd w:val="clear" w:color="auto" w:fill="D0CECE" w:themeFill="background2" w:themeFillShade="E6"/>
          </w:tcPr>
          <w:p w:rsidR="000633FE" w:rsidRPr="002C2085" w:rsidRDefault="000633FE" w:rsidP="00F279C6">
            <w:pPr>
              <w:spacing w:after="4"/>
              <w:jc w:val="center"/>
              <w:rPr>
                <w:rFonts w:ascii="Times New Roman" w:hAnsi="Times New Roman" w:cs="Times New Roman"/>
                <w:bCs/>
                <w:sz w:val="24"/>
                <w:szCs w:val="28"/>
                <w:lang w:val="uk-UA"/>
              </w:rPr>
            </w:pPr>
            <w:r w:rsidRPr="002C2085">
              <w:rPr>
                <w:rFonts w:ascii="Times New Roman" w:hAnsi="Times New Roman" w:cs="Times New Roman"/>
                <w:bCs/>
                <w:sz w:val="24"/>
                <w:szCs w:val="28"/>
                <w:lang w:val="uk-UA"/>
              </w:rPr>
              <w:t>Внутрішні фактори</w:t>
            </w:r>
          </w:p>
        </w:tc>
      </w:tr>
      <w:tr w:rsidR="000633FE" w:rsidRPr="002C2085" w:rsidTr="00115182">
        <w:tc>
          <w:tcPr>
            <w:tcW w:w="4672" w:type="dxa"/>
            <w:shd w:val="clear" w:color="auto" w:fill="E2EFD9" w:themeFill="accent6" w:themeFillTint="33"/>
          </w:tcPr>
          <w:p w:rsidR="000633FE" w:rsidRPr="002C2085" w:rsidRDefault="000633FE" w:rsidP="00F279C6">
            <w:pPr>
              <w:spacing w:after="4"/>
              <w:rPr>
                <w:rFonts w:ascii="Times New Roman" w:hAnsi="Times New Roman" w:cs="Times New Roman"/>
                <w:bCs/>
                <w:sz w:val="24"/>
                <w:szCs w:val="28"/>
                <w:lang w:val="uk-UA"/>
              </w:rPr>
            </w:pPr>
            <w:r w:rsidRPr="002C2085">
              <w:rPr>
                <w:rFonts w:ascii="Times New Roman" w:hAnsi="Times New Roman" w:cs="Times New Roman"/>
                <w:bCs/>
                <w:sz w:val="24"/>
                <w:szCs w:val="28"/>
                <w:lang w:val="uk-UA"/>
              </w:rPr>
              <w:t>Сильні сторони</w:t>
            </w:r>
          </w:p>
        </w:tc>
        <w:tc>
          <w:tcPr>
            <w:tcW w:w="4673" w:type="dxa"/>
            <w:shd w:val="clear" w:color="auto" w:fill="FBE4D5" w:themeFill="accent2" w:themeFillTint="33"/>
          </w:tcPr>
          <w:p w:rsidR="000633FE" w:rsidRPr="002C2085" w:rsidRDefault="000633FE" w:rsidP="00F279C6">
            <w:pPr>
              <w:spacing w:after="4"/>
              <w:rPr>
                <w:rFonts w:ascii="Times New Roman" w:hAnsi="Times New Roman" w:cs="Times New Roman"/>
                <w:bCs/>
                <w:sz w:val="24"/>
                <w:szCs w:val="28"/>
                <w:lang w:val="uk-UA"/>
              </w:rPr>
            </w:pPr>
            <w:r w:rsidRPr="002C2085">
              <w:rPr>
                <w:rFonts w:ascii="Times New Roman" w:hAnsi="Times New Roman" w:cs="Times New Roman"/>
                <w:bCs/>
                <w:sz w:val="24"/>
                <w:szCs w:val="28"/>
                <w:lang w:val="uk-UA"/>
              </w:rPr>
              <w:t>Слабкі сторони</w:t>
            </w:r>
          </w:p>
        </w:tc>
      </w:tr>
      <w:tr w:rsidR="000633FE" w:rsidRPr="002C2085" w:rsidTr="00AB407E">
        <w:tc>
          <w:tcPr>
            <w:tcW w:w="4672"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1. Загальний досвід роботи на ринку екскурсійних послуг</w:t>
            </w:r>
          </w:p>
        </w:tc>
        <w:tc>
          <w:tcPr>
            <w:tcW w:w="4673"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1. Невеликий рекламний бюджет</w:t>
            </w:r>
          </w:p>
        </w:tc>
      </w:tr>
      <w:tr w:rsidR="000633FE" w:rsidRPr="002C2085" w:rsidTr="00AB407E">
        <w:tc>
          <w:tcPr>
            <w:tcW w:w="4672"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2. Знання місцевих особливостей, історичних нюансів</w:t>
            </w:r>
          </w:p>
        </w:tc>
        <w:tc>
          <w:tcPr>
            <w:tcW w:w="4673"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 xml:space="preserve">2. Фізична обмеженість проводити більшу кількість екскурсій </w:t>
            </w:r>
          </w:p>
        </w:tc>
      </w:tr>
      <w:tr w:rsidR="000633FE" w:rsidRPr="002C2085" w:rsidTr="00AB407E">
        <w:tc>
          <w:tcPr>
            <w:tcW w:w="4672"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3. Наявність сторінок в соцмережах</w:t>
            </w:r>
          </w:p>
        </w:tc>
        <w:tc>
          <w:tcPr>
            <w:tcW w:w="4673"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3. Недосконалий рівень ведення існуючих інтернет ресурсів</w:t>
            </w:r>
          </w:p>
        </w:tc>
      </w:tr>
      <w:tr w:rsidR="000633FE" w:rsidRPr="002C2085" w:rsidTr="00AB407E">
        <w:tc>
          <w:tcPr>
            <w:tcW w:w="4672"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4. Дружні стосунки з кількома підприємцями в Польщі</w:t>
            </w:r>
          </w:p>
        </w:tc>
        <w:tc>
          <w:tcPr>
            <w:tcW w:w="4673" w:type="dxa"/>
            <w:vMerge w:val="restart"/>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4. Відсутність маркетингової стратегії і розуміння принципів просування в інтернеті</w:t>
            </w:r>
          </w:p>
        </w:tc>
      </w:tr>
      <w:tr w:rsidR="000633FE" w:rsidRPr="002C2085" w:rsidTr="00AB407E">
        <w:tc>
          <w:tcPr>
            <w:tcW w:w="4672" w:type="dxa"/>
          </w:tcPr>
          <w:p w:rsidR="000633FE" w:rsidRPr="002C2085" w:rsidRDefault="000633FE" w:rsidP="00F279C6">
            <w:pPr>
              <w:spacing w:after="4"/>
              <w:ind w:firstLine="0"/>
              <w:rPr>
                <w:rFonts w:ascii="Times New Roman" w:hAnsi="Times New Roman" w:cs="Times New Roman"/>
                <w:sz w:val="24"/>
                <w:szCs w:val="28"/>
                <w:lang w:val="uk-UA"/>
              </w:rPr>
            </w:pPr>
            <w:r w:rsidRPr="002C2085">
              <w:rPr>
                <w:rFonts w:ascii="Times New Roman" w:hAnsi="Times New Roman" w:cs="Times New Roman"/>
                <w:sz w:val="24"/>
                <w:szCs w:val="28"/>
                <w:lang w:val="uk-UA"/>
              </w:rPr>
              <w:t>5. Низькі операційні витрати і управлінські витрати</w:t>
            </w:r>
          </w:p>
        </w:tc>
        <w:tc>
          <w:tcPr>
            <w:tcW w:w="4673" w:type="dxa"/>
            <w:vMerge/>
          </w:tcPr>
          <w:p w:rsidR="000633FE" w:rsidRPr="002C2085" w:rsidRDefault="000633FE" w:rsidP="00F279C6">
            <w:pPr>
              <w:spacing w:after="4"/>
              <w:rPr>
                <w:rFonts w:ascii="Times New Roman" w:hAnsi="Times New Roman" w:cs="Times New Roman"/>
                <w:sz w:val="24"/>
                <w:szCs w:val="28"/>
                <w:lang w:val="uk-UA"/>
              </w:rPr>
            </w:pPr>
          </w:p>
        </w:tc>
      </w:tr>
      <w:bookmarkEnd w:id="17"/>
    </w:tbl>
    <w:p w:rsidR="000633FE" w:rsidRPr="002C2085" w:rsidRDefault="000633FE" w:rsidP="00F279C6">
      <w:pPr>
        <w:spacing w:after="4" w:line="240" w:lineRule="auto"/>
        <w:rPr>
          <w:rFonts w:ascii="Times New Roman" w:hAnsi="Times New Roman" w:cs="Times New Roman"/>
          <w:sz w:val="28"/>
          <w:szCs w:val="28"/>
        </w:rPr>
      </w:pPr>
    </w:p>
    <w:p w:rsidR="00A8134A" w:rsidRPr="002C2085" w:rsidRDefault="00A8134A"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lastRenderedPageBreak/>
        <w:t>В ході аналізу були виявлені наступні сильні сторони у конкурентів:</w:t>
      </w:r>
    </w:p>
    <w:p w:rsidR="00A8134A" w:rsidRPr="002C2085" w:rsidRDefault="00A8134A" w:rsidP="00800F24">
      <w:pPr>
        <w:pStyle w:val="a3"/>
        <w:numPr>
          <w:ilvl w:val="0"/>
          <w:numId w:val="29"/>
        </w:numPr>
        <w:spacing w:after="4"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структуровані, наповнені якісним контентом сайти;</w:t>
      </w:r>
    </w:p>
    <w:p w:rsidR="00A8134A" w:rsidRPr="002C2085" w:rsidRDefault="00A8134A" w:rsidP="00800F24">
      <w:pPr>
        <w:pStyle w:val="a3"/>
        <w:numPr>
          <w:ilvl w:val="0"/>
          <w:numId w:val="29"/>
        </w:numPr>
        <w:spacing w:after="4"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наявність доволі популярних сторінок в соцмережах з кількістю підписників до 10000;</w:t>
      </w:r>
    </w:p>
    <w:p w:rsidR="00A8134A" w:rsidRPr="002C2085" w:rsidRDefault="00A8134A" w:rsidP="00800F24">
      <w:pPr>
        <w:pStyle w:val="a3"/>
        <w:numPr>
          <w:ilvl w:val="0"/>
          <w:numId w:val="29"/>
        </w:numPr>
        <w:spacing w:after="4"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екскурсійні програми</w:t>
      </w:r>
      <w:r w:rsidR="007D63DF" w:rsidRPr="002C2085">
        <w:rPr>
          <w:rFonts w:ascii="Times New Roman" w:hAnsi="Times New Roman" w:cs="Times New Roman"/>
          <w:sz w:val="28"/>
          <w:szCs w:val="28"/>
          <w:lang w:val="uk-UA"/>
        </w:rPr>
        <w:t xml:space="preserve"> заточені під шопінг і відпочинок</w:t>
      </w:r>
      <w:r w:rsidRPr="002C2085">
        <w:rPr>
          <w:rFonts w:ascii="Times New Roman" w:hAnsi="Times New Roman" w:cs="Times New Roman"/>
          <w:sz w:val="28"/>
          <w:szCs w:val="28"/>
          <w:lang w:val="uk-UA"/>
        </w:rPr>
        <w:t>;</w:t>
      </w:r>
    </w:p>
    <w:p w:rsidR="005F46EC" w:rsidRPr="002C2085" w:rsidRDefault="005F46EC" w:rsidP="00800F24">
      <w:pPr>
        <w:pStyle w:val="a3"/>
        <w:numPr>
          <w:ilvl w:val="0"/>
          <w:numId w:val="29"/>
        </w:numPr>
        <w:spacing w:after="4"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носії польської мови;</w:t>
      </w:r>
    </w:p>
    <w:p w:rsidR="005F46EC" w:rsidRPr="002C2085" w:rsidRDefault="005F46EC" w:rsidP="00800F24">
      <w:pPr>
        <w:pStyle w:val="a3"/>
        <w:numPr>
          <w:ilvl w:val="0"/>
          <w:numId w:val="29"/>
        </w:numPr>
        <w:spacing w:after="4"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прямі родинні, товариські зв’язки з Польщею;</w:t>
      </w:r>
    </w:p>
    <w:p w:rsidR="00A8134A" w:rsidRPr="002C2085" w:rsidRDefault="00A8134A" w:rsidP="00800F24">
      <w:pPr>
        <w:pStyle w:val="a3"/>
        <w:numPr>
          <w:ilvl w:val="0"/>
          <w:numId w:val="29"/>
        </w:numPr>
        <w:spacing w:after="4"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наявність зворотного зв’язку від клієнтів.</w:t>
      </w:r>
    </w:p>
    <w:p w:rsidR="00990233" w:rsidRPr="002C2085" w:rsidRDefault="00A8134A" w:rsidP="002C2085">
      <w:pPr>
        <w:pStyle w:val="a3"/>
        <w:numPr>
          <w:ilvl w:val="0"/>
          <w:numId w:val="29"/>
        </w:numPr>
        <w:spacing w:before="0" w:after="0"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Саме тому й були вибрані перші показники ефективності в розробленій стратегії які б допомагали порівнювати </w:t>
      </w:r>
      <w:r w:rsidR="00FE3972" w:rsidRPr="002C2085">
        <w:rPr>
          <w:rFonts w:ascii="Times New Roman" w:hAnsi="Times New Roman" w:cs="Times New Roman"/>
          <w:sz w:val="28"/>
          <w:szCs w:val="28"/>
          <w:lang w:val="uk-UA"/>
        </w:rPr>
        <w:t>діючий</w:t>
      </w:r>
      <w:r w:rsidRPr="002C2085">
        <w:rPr>
          <w:rFonts w:ascii="Times New Roman" w:hAnsi="Times New Roman" w:cs="Times New Roman"/>
          <w:sz w:val="28"/>
          <w:szCs w:val="28"/>
          <w:lang w:val="uk-UA"/>
        </w:rPr>
        <w:t xml:space="preserve"> проект з </w:t>
      </w:r>
      <w:r w:rsidR="005F46EC" w:rsidRPr="002C2085">
        <w:rPr>
          <w:rFonts w:ascii="Times New Roman" w:hAnsi="Times New Roman" w:cs="Times New Roman"/>
          <w:sz w:val="28"/>
          <w:szCs w:val="28"/>
          <w:lang w:val="uk-UA"/>
        </w:rPr>
        <w:t>конкурентами.</w:t>
      </w:r>
    </w:p>
    <w:p w:rsidR="005F46EC" w:rsidRPr="002C2085" w:rsidRDefault="005F46EC" w:rsidP="002C2085">
      <w:pPr>
        <w:pStyle w:val="a3"/>
        <w:numPr>
          <w:ilvl w:val="0"/>
          <w:numId w:val="29"/>
        </w:numPr>
        <w:spacing w:before="0" w:after="0"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Звісно в стратегії були враховані </w:t>
      </w:r>
      <w:r w:rsidR="00C439DD" w:rsidRPr="002C2085">
        <w:rPr>
          <w:rFonts w:ascii="Times New Roman" w:hAnsi="Times New Roman" w:cs="Times New Roman"/>
          <w:sz w:val="28"/>
          <w:szCs w:val="28"/>
          <w:lang w:val="uk-UA"/>
        </w:rPr>
        <w:t xml:space="preserve">й </w:t>
      </w:r>
      <w:r w:rsidRPr="002C2085">
        <w:rPr>
          <w:rFonts w:ascii="Times New Roman" w:hAnsi="Times New Roman" w:cs="Times New Roman"/>
          <w:sz w:val="28"/>
          <w:szCs w:val="28"/>
          <w:lang w:val="uk-UA"/>
        </w:rPr>
        <w:t>слабкі сторони конкурентів:</w:t>
      </w:r>
    </w:p>
    <w:p w:rsidR="00A8134A" w:rsidRPr="002C2085" w:rsidRDefault="005F46EC" w:rsidP="002C2085">
      <w:pPr>
        <w:pStyle w:val="a3"/>
        <w:numPr>
          <w:ilvl w:val="0"/>
          <w:numId w:val="29"/>
        </w:numPr>
        <w:spacing w:before="0" w:after="0"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відсутність державних дозволів на надання туристичних послуг;</w:t>
      </w:r>
    </w:p>
    <w:p w:rsidR="005F46EC" w:rsidRPr="002C2085" w:rsidRDefault="005F46EC" w:rsidP="002C2085">
      <w:pPr>
        <w:pStyle w:val="a3"/>
        <w:numPr>
          <w:ilvl w:val="0"/>
          <w:numId w:val="29"/>
        </w:numPr>
        <w:spacing w:before="0" w:after="0"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не глибоке знання історичних фактів, традицій, особливостей Мальти;</w:t>
      </w:r>
    </w:p>
    <w:p w:rsidR="005F46EC" w:rsidRPr="002C2085" w:rsidRDefault="005F46EC" w:rsidP="002C2085">
      <w:pPr>
        <w:pStyle w:val="a3"/>
        <w:numPr>
          <w:ilvl w:val="0"/>
          <w:numId w:val="29"/>
        </w:numPr>
        <w:spacing w:before="0" w:after="0"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відсутність контент-плану у використанні соцмереж;</w:t>
      </w:r>
    </w:p>
    <w:p w:rsidR="007D63DF" w:rsidRPr="002C2085" w:rsidRDefault="007D63DF" w:rsidP="002C2085">
      <w:pPr>
        <w:pStyle w:val="a3"/>
        <w:numPr>
          <w:ilvl w:val="0"/>
          <w:numId w:val="29"/>
        </w:numPr>
        <w:spacing w:before="0" w:after="0"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обмежений формат контенту;</w:t>
      </w:r>
    </w:p>
    <w:p w:rsidR="007D63DF" w:rsidRPr="002C2085" w:rsidRDefault="007D63DF" w:rsidP="002C2085">
      <w:pPr>
        <w:pStyle w:val="a3"/>
        <w:numPr>
          <w:ilvl w:val="0"/>
          <w:numId w:val="29"/>
        </w:numPr>
        <w:spacing w:before="0" w:after="0"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обмежена кількість інтернет-ресурсів.</w:t>
      </w:r>
    </w:p>
    <w:p w:rsidR="007D63DF" w:rsidRPr="002C2085" w:rsidRDefault="007D63DF" w:rsidP="002C2085">
      <w:pPr>
        <w:pStyle w:val="a3"/>
        <w:numPr>
          <w:ilvl w:val="0"/>
          <w:numId w:val="29"/>
        </w:numPr>
        <w:spacing w:before="0" w:after="0" w:line="240" w:lineRule="auto"/>
        <w:ind w:left="36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Виявивши недоліки у конкурентів було вирішено у своєму проекті бути кращими за цими критеріями.</w:t>
      </w:r>
    </w:p>
    <w:p w:rsidR="00990233" w:rsidRPr="002C2085" w:rsidRDefault="007D63DF" w:rsidP="002C2085">
      <w:pPr>
        <w:spacing w:before="0" w:after="0" w:line="240" w:lineRule="auto"/>
        <w:jc w:val="both"/>
        <w:rPr>
          <w:rFonts w:ascii="Times New Roman" w:hAnsi="Times New Roman" w:cs="Times New Roman"/>
          <w:bCs/>
          <w:sz w:val="28"/>
          <w:szCs w:val="28"/>
          <w:lang w:val="uk-UA"/>
        </w:rPr>
      </w:pPr>
      <w:bookmarkStart w:id="18" w:name="_Hlk152587191"/>
      <w:r w:rsidRPr="002C2085">
        <w:rPr>
          <w:rFonts w:ascii="Times New Roman" w:hAnsi="Times New Roman" w:cs="Times New Roman"/>
          <w:bCs/>
          <w:sz w:val="28"/>
          <w:szCs w:val="28"/>
          <w:lang w:val="uk-UA"/>
        </w:rPr>
        <w:t>Контент</w:t>
      </w:r>
      <w:r w:rsidR="003A52C4" w:rsidRPr="002C2085">
        <w:rPr>
          <w:rFonts w:ascii="Times New Roman" w:hAnsi="Times New Roman" w:cs="Times New Roman"/>
          <w:bCs/>
          <w:sz w:val="28"/>
          <w:szCs w:val="28"/>
          <w:lang w:val="uk-UA"/>
        </w:rPr>
        <w:t>-стратегія</w:t>
      </w:r>
      <w:bookmarkEnd w:id="18"/>
    </w:p>
    <w:p w:rsidR="00EA4340" w:rsidRPr="002C2085" w:rsidRDefault="001238E0" w:rsidP="002C2085">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Проаналізувавши інтернет-ресурси конкурентів</w:t>
      </w:r>
      <w:r w:rsidR="00C439DD" w:rsidRPr="002C2085">
        <w:rPr>
          <w:rFonts w:ascii="Times New Roman" w:hAnsi="Times New Roman" w:cs="Times New Roman"/>
          <w:sz w:val="28"/>
          <w:szCs w:val="28"/>
          <w:lang w:val="uk-UA"/>
        </w:rPr>
        <w:t xml:space="preserve">, </w:t>
      </w:r>
      <w:r w:rsidR="004D1991" w:rsidRPr="002C2085">
        <w:rPr>
          <w:rFonts w:ascii="Times New Roman" w:hAnsi="Times New Roman" w:cs="Times New Roman"/>
          <w:sz w:val="28"/>
          <w:szCs w:val="28"/>
          <w:lang w:val="uk-UA"/>
        </w:rPr>
        <w:t xml:space="preserve">а саме </w:t>
      </w:r>
      <w:r w:rsidR="004D1991" w:rsidRPr="002C2085">
        <w:rPr>
          <w:rFonts w:ascii="Times New Roman" w:hAnsi="Times New Roman" w:cs="Times New Roman"/>
          <w:sz w:val="28"/>
          <w:szCs w:val="28"/>
          <w:lang w:val="en-US"/>
        </w:rPr>
        <w:t>Facebook</w:t>
      </w:r>
      <w:r w:rsidR="004D1991" w:rsidRPr="002C2085">
        <w:rPr>
          <w:rFonts w:ascii="Times New Roman" w:hAnsi="Times New Roman" w:cs="Times New Roman"/>
          <w:sz w:val="28"/>
          <w:szCs w:val="28"/>
          <w:lang w:val="uk-UA"/>
        </w:rPr>
        <w:t>-сторінки,</w:t>
      </w:r>
      <w:r w:rsidR="007732CF" w:rsidRPr="002C2085">
        <w:rPr>
          <w:rFonts w:ascii="Times New Roman" w:hAnsi="Times New Roman" w:cs="Times New Roman"/>
          <w:sz w:val="28"/>
          <w:szCs w:val="28"/>
          <w:lang w:val="uk-UA"/>
        </w:rPr>
        <w:t xml:space="preserve"> </w:t>
      </w:r>
      <w:r w:rsidR="004D1991" w:rsidRPr="002C2085">
        <w:rPr>
          <w:rFonts w:ascii="Times New Roman" w:hAnsi="Times New Roman" w:cs="Times New Roman"/>
          <w:sz w:val="28"/>
          <w:szCs w:val="28"/>
          <w:lang w:val="en-US"/>
        </w:rPr>
        <w:t>Instagram</w:t>
      </w:r>
      <w:r w:rsidR="004D1991" w:rsidRPr="002C2085">
        <w:rPr>
          <w:rFonts w:ascii="Times New Roman" w:hAnsi="Times New Roman" w:cs="Times New Roman"/>
          <w:sz w:val="28"/>
          <w:szCs w:val="28"/>
          <w:lang w:val="uk-UA"/>
        </w:rPr>
        <w:t>-акаунти,</w:t>
      </w:r>
      <w:r w:rsidRPr="002C2085">
        <w:rPr>
          <w:rFonts w:ascii="Times New Roman" w:hAnsi="Times New Roman" w:cs="Times New Roman"/>
          <w:sz w:val="28"/>
          <w:szCs w:val="28"/>
          <w:lang w:val="uk-UA"/>
        </w:rPr>
        <w:t xml:space="preserve"> було вирішено застосувати найпростішу логіку формування контент-плану за принципом “3П”</w:t>
      </w:r>
      <w:r w:rsidR="004D1991" w:rsidRPr="002C2085">
        <w:rPr>
          <w:rFonts w:ascii="Times New Roman" w:hAnsi="Times New Roman" w:cs="Times New Roman"/>
          <w:sz w:val="28"/>
          <w:szCs w:val="28"/>
          <w:lang w:val="uk-UA"/>
        </w:rPr>
        <w:t xml:space="preserve"> (Три П)</w:t>
      </w:r>
      <w:r w:rsidR="0069246A" w:rsidRPr="002C2085">
        <w:rPr>
          <w:rFonts w:ascii="Times New Roman" w:hAnsi="Times New Roman" w:cs="Times New Roman"/>
          <w:sz w:val="28"/>
          <w:szCs w:val="28"/>
          <w:lang w:val="uk-UA"/>
        </w:rPr>
        <w:t xml:space="preserve"> [10, с.118]</w:t>
      </w:r>
      <w:r w:rsidRPr="002C2085">
        <w:rPr>
          <w:rFonts w:ascii="Times New Roman" w:hAnsi="Times New Roman" w:cs="Times New Roman"/>
          <w:sz w:val="28"/>
          <w:szCs w:val="28"/>
          <w:lang w:val="uk-UA"/>
        </w:rPr>
        <w:t>. Тобто використовувати 3 категорії контенту:</w:t>
      </w:r>
    </w:p>
    <w:p w:rsidR="001238E0" w:rsidRPr="002C2085" w:rsidRDefault="00F50401" w:rsidP="002C2085">
      <w:pPr>
        <w:pStyle w:val="a3"/>
        <w:numPr>
          <w:ilvl w:val="0"/>
          <w:numId w:val="4"/>
        </w:numPr>
        <w:spacing w:before="0" w:after="0" w:line="240" w:lineRule="auto"/>
        <w:ind w:left="0" w:firstLine="709"/>
        <w:jc w:val="both"/>
        <w:rPr>
          <w:rFonts w:ascii="Times New Roman" w:hAnsi="Times New Roman" w:cs="Times New Roman"/>
          <w:sz w:val="28"/>
          <w:szCs w:val="28"/>
          <w:lang w:val="uk-UA"/>
        </w:rPr>
      </w:pPr>
      <w:r w:rsidRPr="002C2085">
        <w:rPr>
          <w:rFonts w:ascii="Times New Roman" w:hAnsi="Times New Roman" w:cs="Times New Roman"/>
          <w:bCs/>
          <w:iCs/>
          <w:sz w:val="28"/>
          <w:szCs w:val="28"/>
          <w:lang w:val="uk-UA"/>
        </w:rPr>
        <w:t>П</w:t>
      </w:r>
      <w:r w:rsidRPr="002C2085">
        <w:rPr>
          <w:rFonts w:ascii="Times New Roman" w:hAnsi="Times New Roman" w:cs="Times New Roman"/>
          <w:iCs/>
          <w:sz w:val="28"/>
          <w:szCs w:val="28"/>
          <w:lang w:val="uk-UA"/>
        </w:rPr>
        <w:t>рофесійний</w:t>
      </w:r>
      <w:r w:rsidRPr="002C2085">
        <w:rPr>
          <w:rFonts w:ascii="Times New Roman" w:hAnsi="Times New Roman" w:cs="Times New Roman"/>
          <w:sz w:val="28"/>
          <w:szCs w:val="28"/>
          <w:lang w:val="uk-UA"/>
        </w:rPr>
        <w:t xml:space="preserve"> – який показує надавача послуг як експерта у своїй справі.</w:t>
      </w:r>
    </w:p>
    <w:p w:rsidR="00F50401" w:rsidRPr="002C2085" w:rsidRDefault="00F50401" w:rsidP="002C2085">
      <w:pPr>
        <w:pStyle w:val="a3"/>
        <w:numPr>
          <w:ilvl w:val="0"/>
          <w:numId w:val="4"/>
        </w:numPr>
        <w:spacing w:before="0" w:after="0" w:line="240" w:lineRule="auto"/>
        <w:ind w:left="0" w:firstLine="709"/>
        <w:jc w:val="both"/>
        <w:rPr>
          <w:rFonts w:ascii="Times New Roman" w:hAnsi="Times New Roman" w:cs="Times New Roman"/>
          <w:sz w:val="28"/>
          <w:szCs w:val="28"/>
          <w:lang w:val="uk-UA"/>
        </w:rPr>
      </w:pPr>
      <w:r w:rsidRPr="002C2085">
        <w:rPr>
          <w:rFonts w:ascii="Times New Roman" w:hAnsi="Times New Roman" w:cs="Times New Roman"/>
          <w:bCs/>
          <w:iCs/>
          <w:sz w:val="28"/>
          <w:szCs w:val="28"/>
          <w:lang w:val="uk-UA"/>
        </w:rPr>
        <w:t>П</w:t>
      </w:r>
      <w:r w:rsidRPr="002C2085">
        <w:rPr>
          <w:rFonts w:ascii="Times New Roman" w:hAnsi="Times New Roman" w:cs="Times New Roman"/>
          <w:iCs/>
          <w:sz w:val="28"/>
          <w:szCs w:val="28"/>
          <w:lang w:val="uk-UA"/>
        </w:rPr>
        <w:t>ерсональний</w:t>
      </w:r>
      <w:r w:rsidRPr="002C2085">
        <w:rPr>
          <w:rFonts w:ascii="Times New Roman" w:hAnsi="Times New Roman" w:cs="Times New Roman"/>
          <w:sz w:val="28"/>
          <w:szCs w:val="28"/>
          <w:lang w:val="uk-UA"/>
        </w:rPr>
        <w:t xml:space="preserve"> – який сформує дружню довіру і соціальний доказ для клієнтів</w:t>
      </w:r>
      <w:r w:rsidR="00846EDA" w:rsidRPr="002C2085">
        <w:rPr>
          <w:rFonts w:ascii="Times New Roman" w:hAnsi="Times New Roman" w:cs="Times New Roman"/>
          <w:sz w:val="28"/>
          <w:szCs w:val="28"/>
          <w:lang w:val="uk-UA"/>
        </w:rPr>
        <w:t>.</w:t>
      </w:r>
    </w:p>
    <w:p w:rsidR="00F50401" w:rsidRPr="002C2085" w:rsidRDefault="00F50401" w:rsidP="002C2085">
      <w:pPr>
        <w:pStyle w:val="a3"/>
        <w:numPr>
          <w:ilvl w:val="0"/>
          <w:numId w:val="4"/>
        </w:numPr>
        <w:spacing w:before="0" w:after="0" w:line="240" w:lineRule="auto"/>
        <w:ind w:left="0" w:firstLine="709"/>
        <w:jc w:val="both"/>
        <w:rPr>
          <w:rFonts w:ascii="Times New Roman" w:hAnsi="Times New Roman" w:cs="Times New Roman"/>
          <w:sz w:val="28"/>
          <w:szCs w:val="28"/>
          <w:lang w:val="uk-UA"/>
        </w:rPr>
      </w:pPr>
      <w:r w:rsidRPr="002C2085">
        <w:rPr>
          <w:rFonts w:ascii="Times New Roman" w:hAnsi="Times New Roman" w:cs="Times New Roman"/>
          <w:bCs/>
          <w:iCs/>
          <w:sz w:val="28"/>
          <w:szCs w:val="28"/>
          <w:lang w:val="uk-UA"/>
        </w:rPr>
        <w:t>П</w:t>
      </w:r>
      <w:r w:rsidRPr="002C2085">
        <w:rPr>
          <w:rFonts w:ascii="Times New Roman" w:hAnsi="Times New Roman" w:cs="Times New Roman"/>
          <w:iCs/>
          <w:sz w:val="28"/>
          <w:szCs w:val="28"/>
          <w:lang w:val="uk-UA"/>
        </w:rPr>
        <w:t>рофільний</w:t>
      </w:r>
      <w:r w:rsidRPr="002C2085">
        <w:rPr>
          <w:rFonts w:ascii="Times New Roman" w:hAnsi="Times New Roman" w:cs="Times New Roman"/>
          <w:sz w:val="28"/>
          <w:szCs w:val="28"/>
          <w:lang w:val="uk-UA"/>
        </w:rPr>
        <w:t xml:space="preserve"> – галузеві та партнерські новини, анонси галузевих заходів</w:t>
      </w:r>
      <w:r w:rsidR="00760C48" w:rsidRPr="002C2085">
        <w:rPr>
          <w:rFonts w:ascii="Times New Roman" w:hAnsi="Times New Roman" w:cs="Times New Roman"/>
          <w:sz w:val="28"/>
          <w:szCs w:val="28"/>
          <w:lang w:val="uk-UA"/>
        </w:rPr>
        <w:t xml:space="preserve"> [23]</w:t>
      </w:r>
      <w:r w:rsidRPr="002C2085">
        <w:rPr>
          <w:rFonts w:ascii="Times New Roman" w:hAnsi="Times New Roman" w:cs="Times New Roman"/>
          <w:sz w:val="28"/>
          <w:szCs w:val="28"/>
          <w:lang w:val="uk-UA"/>
        </w:rPr>
        <w:t>.</w:t>
      </w:r>
    </w:p>
    <w:p w:rsidR="005A6205" w:rsidRPr="002C2085" w:rsidRDefault="005A6205" w:rsidP="0069246A">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Пріоритетним було обрано професійний контент, якого мало бути не менше 60% від усього обсягу публікацій. 20-30% було заплановано під персональний</w:t>
      </w:r>
      <w:r w:rsidR="00FE3972" w:rsidRPr="002C2085">
        <w:rPr>
          <w:rFonts w:ascii="Times New Roman" w:hAnsi="Times New Roman" w:cs="Times New Roman"/>
          <w:sz w:val="28"/>
          <w:szCs w:val="28"/>
          <w:lang w:val="uk-UA"/>
        </w:rPr>
        <w:t>,</w:t>
      </w:r>
      <w:r w:rsidRPr="002C2085">
        <w:rPr>
          <w:rFonts w:ascii="Times New Roman" w:hAnsi="Times New Roman" w:cs="Times New Roman"/>
          <w:sz w:val="28"/>
          <w:szCs w:val="28"/>
          <w:lang w:val="uk-UA"/>
        </w:rPr>
        <w:t xml:space="preserve"> і відповідно 10-20% для профільного контенту.</w:t>
      </w:r>
    </w:p>
    <w:p w:rsidR="00F50401" w:rsidRPr="002C2085" w:rsidRDefault="005A6205"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Треба зауважити, що такий стратегічний задум реалізується до теперішнього часу майже без коригувань. </w:t>
      </w:r>
      <w:r w:rsidR="00FE3972" w:rsidRPr="002C2085">
        <w:rPr>
          <w:rFonts w:ascii="Times New Roman" w:hAnsi="Times New Roman" w:cs="Times New Roman"/>
          <w:sz w:val="28"/>
          <w:szCs w:val="28"/>
          <w:lang w:val="uk-UA"/>
        </w:rPr>
        <w:t>Тому що як виявилося це працює.</w:t>
      </w:r>
    </w:p>
    <w:p w:rsidR="00990233" w:rsidRPr="002C2085" w:rsidRDefault="00442FFA"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Вибір ф</w:t>
      </w:r>
      <w:r w:rsidR="00990233" w:rsidRPr="002C2085">
        <w:rPr>
          <w:rFonts w:ascii="Times New Roman" w:hAnsi="Times New Roman" w:cs="Times New Roman"/>
          <w:sz w:val="28"/>
          <w:szCs w:val="28"/>
          <w:lang w:val="uk-UA"/>
        </w:rPr>
        <w:t>ормат</w:t>
      </w:r>
      <w:r w:rsidRPr="002C2085">
        <w:rPr>
          <w:rFonts w:ascii="Times New Roman" w:hAnsi="Times New Roman" w:cs="Times New Roman"/>
          <w:sz w:val="28"/>
          <w:szCs w:val="28"/>
          <w:lang w:val="uk-UA"/>
        </w:rPr>
        <w:t>у</w:t>
      </w:r>
      <w:r w:rsidR="00990233" w:rsidRPr="002C2085">
        <w:rPr>
          <w:rFonts w:ascii="Times New Roman" w:hAnsi="Times New Roman" w:cs="Times New Roman"/>
          <w:sz w:val="28"/>
          <w:szCs w:val="28"/>
          <w:lang w:val="uk-UA"/>
        </w:rPr>
        <w:t xml:space="preserve"> контенту</w:t>
      </w:r>
      <w:r w:rsidRPr="002C2085">
        <w:rPr>
          <w:rFonts w:ascii="Times New Roman" w:hAnsi="Times New Roman" w:cs="Times New Roman"/>
          <w:sz w:val="28"/>
          <w:szCs w:val="28"/>
          <w:lang w:val="uk-UA"/>
        </w:rPr>
        <w:t xml:space="preserve"> вже був обумовлений прийняттям показника охоплення, як ключового. Тобто потрібно продукувати контент у такому форматі, щоб охоплення публікацій</w:t>
      </w:r>
      <w:r w:rsidR="00FE3972" w:rsidRPr="002C2085">
        <w:rPr>
          <w:rFonts w:ascii="Times New Roman" w:hAnsi="Times New Roman" w:cs="Times New Roman"/>
          <w:sz w:val="28"/>
          <w:szCs w:val="28"/>
          <w:lang w:val="uk-UA"/>
        </w:rPr>
        <w:t xml:space="preserve">, навіть на старті, </w:t>
      </w:r>
      <w:r w:rsidRPr="002C2085">
        <w:rPr>
          <w:rFonts w:ascii="Times New Roman" w:hAnsi="Times New Roman" w:cs="Times New Roman"/>
          <w:sz w:val="28"/>
          <w:szCs w:val="28"/>
          <w:lang w:val="uk-UA"/>
        </w:rPr>
        <w:t>були як можна більшим.</w:t>
      </w:r>
    </w:p>
    <w:p w:rsidR="00442FFA" w:rsidRPr="002C2085" w:rsidRDefault="00442FFA"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У </w:t>
      </w:r>
      <w:r w:rsidR="00A019A9" w:rsidRPr="002C2085">
        <w:rPr>
          <w:rFonts w:ascii="Times New Roman" w:hAnsi="Times New Roman" w:cs="Times New Roman"/>
          <w:sz w:val="28"/>
          <w:szCs w:val="28"/>
          <w:lang w:val="en-US"/>
        </w:rPr>
        <w:t>Facebook</w:t>
      </w:r>
      <w:r w:rsidRPr="002C2085">
        <w:rPr>
          <w:rFonts w:ascii="Times New Roman" w:hAnsi="Times New Roman" w:cs="Times New Roman"/>
          <w:sz w:val="28"/>
          <w:szCs w:val="28"/>
          <w:lang w:val="uk-UA"/>
        </w:rPr>
        <w:t xml:space="preserve"> найбільш популярними форматами контенту є наступні:</w:t>
      </w:r>
    </w:p>
    <w:p w:rsidR="00442FFA" w:rsidRPr="002C2085" w:rsidRDefault="00442FFA" w:rsidP="0069246A">
      <w:pPr>
        <w:pStyle w:val="a3"/>
        <w:numPr>
          <w:ilvl w:val="0"/>
          <w:numId w:val="41"/>
        </w:numPr>
        <w:spacing w:after="4" w:line="240" w:lineRule="auto"/>
        <w:ind w:left="0" w:firstLine="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текстовий;</w:t>
      </w:r>
    </w:p>
    <w:p w:rsidR="00442FFA" w:rsidRPr="002C2085" w:rsidRDefault="00442FFA" w:rsidP="0069246A">
      <w:pPr>
        <w:pStyle w:val="a3"/>
        <w:numPr>
          <w:ilvl w:val="0"/>
          <w:numId w:val="41"/>
        </w:numPr>
        <w:spacing w:after="4" w:line="240" w:lineRule="auto"/>
        <w:ind w:left="0" w:firstLine="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пост-посилання;</w:t>
      </w:r>
    </w:p>
    <w:p w:rsidR="00442FFA" w:rsidRPr="002C2085" w:rsidRDefault="00442FFA" w:rsidP="0069246A">
      <w:pPr>
        <w:pStyle w:val="a3"/>
        <w:numPr>
          <w:ilvl w:val="0"/>
          <w:numId w:val="41"/>
        </w:numPr>
        <w:spacing w:after="4" w:line="240" w:lineRule="auto"/>
        <w:ind w:left="0" w:firstLine="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зображення;</w:t>
      </w:r>
    </w:p>
    <w:p w:rsidR="00442FFA" w:rsidRPr="002C2085" w:rsidRDefault="00442FFA" w:rsidP="0069246A">
      <w:pPr>
        <w:pStyle w:val="a3"/>
        <w:numPr>
          <w:ilvl w:val="0"/>
          <w:numId w:val="41"/>
        </w:numPr>
        <w:spacing w:after="4" w:line="240" w:lineRule="auto"/>
        <w:ind w:left="0" w:firstLine="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відео та </w:t>
      </w:r>
      <w:r w:rsidRPr="002C2085">
        <w:rPr>
          <w:rFonts w:ascii="Times New Roman" w:hAnsi="Times New Roman" w:cs="Times New Roman"/>
          <w:sz w:val="28"/>
          <w:szCs w:val="28"/>
          <w:lang w:val="en-US"/>
        </w:rPr>
        <w:t>gif</w:t>
      </w:r>
      <w:r w:rsidRPr="002C2085">
        <w:rPr>
          <w:rFonts w:ascii="Times New Roman" w:hAnsi="Times New Roman" w:cs="Times New Roman"/>
          <w:sz w:val="28"/>
          <w:szCs w:val="28"/>
          <w:lang w:val="uk-UA"/>
        </w:rPr>
        <w:t>-анімація;</w:t>
      </w:r>
    </w:p>
    <w:p w:rsidR="00442FFA" w:rsidRPr="002C2085" w:rsidRDefault="00442FFA" w:rsidP="0069246A">
      <w:pPr>
        <w:pStyle w:val="a3"/>
        <w:numPr>
          <w:ilvl w:val="0"/>
          <w:numId w:val="41"/>
        </w:numPr>
        <w:spacing w:after="4" w:line="240" w:lineRule="auto"/>
        <w:ind w:left="0" w:firstLine="0"/>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онлайн-трансляції.</w:t>
      </w:r>
    </w:p>
    <w:p w:rsidR="008758F6" w:rsidRPr="002C2085" w:rsidRDefault="008758F6" w:rsidP="00F279C6">
      <w:pPr>
        <w:spacing w:after="4" w:line="240" w:lineRule="auto"/>
        <w:ind w:firstLine="0"/>
        <w:jc w:val="both"/>
        <w:rPr>
          <w:rFonts w:ascii="Times New Roman" w:hAnsi="Times New Roman" w:cs="Times New Roman"/>
          <w:sz w:val="28"/>
          <w:szCs w:val="28"/>
          <w:lang w:val="uk-UA"/>
        </w:rPr>
      </w:pPr>
    </w:p>
    <w:p w:rsidR="008758F6" w:rsidRPr="002C2085" w:rsidRDefault="008758F6" w:rsidP="0069246A">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Таблиця </w:t>
      </w:r>
      <w:r w:rsidR="00567F0A" w:rsidRPr="002C2085">
        <w:rPr>
          <w:rFonts w:ascii="Times New Roman" w:hAnsi="Times New Roman" w:cs="Times New Roman"/>
          <w:sz w:val="28"/>
          <w:szCs w:val="28"/>
          <w:lang w:val="uk-UA"/>
        </w:rPr>
        <w:t>2</w:t>
      </w:r>
      <w:r w:rsidRPr="002C2085">
        <w:rPr>
          <w:rFonts w:ascii="Times New Roman" w:hAnsi="Times New Roman" w:cs="Times New Roman"/>
          <w:sz w:val="28"/>
          <w:szCs w:val="28"/>
          <w:lang w:val="uk-UA"/>
        </w:rPr>
        <w:t>.4</w:t>
      </w:r>
      <w:r w:rsidR="00800F24" w:rsidRPr="002C2085">
        <w:rPr>
          <w:rFonts w:ascii="Times New Roman" w:hAnsi="Times New Roman" w:cs="Times New Roman"/>
          <w:sz w:val="28"/>
          <w:szCs w:val="28"/>
          <w:lang w:val="uk-UA"/>
        </w:rPr>
        <w:sym w:font="Symbol" w:char="F02D"/>
      </w:r>
      <w:r w:rsidRPr="002C2085">
        <w:rPr>
          <w:rFonts w:ascii="Times New Roman" w:hAnsi="Times New Roman" w:cs="Times New Roman"/>
          <w:sz w:val="28"/>
          <w:szCs w:val="28"/>
          <w:lang w:val="uk-UA"/>
        </w:rPr>
        <w:t xml:space="preserve">. Ефективність, початкове охопленні постів різних форматів у </w:t>
      </w:r>
      <w:r w:rsidRPr="002C2085">
        <w:rPr>
          <w:rFonts w:ascii="Times New Roman" w:hAnsi="Times New Roman" w:cs="Times New Roman"/>
          <w:sz w:val="28"/>
          <w:szCs w:val="28"/>
          <w:lang w:val="en-US"/>
        </w:rPr>
        <w:t>Facebook</w:t>
      </w:r>
    </w:p>
    <w:tbl>
      <w:tblPr>
        <w:tblStyle w:val="a5"/>
        <w:tblW w:w="0" w:type="auto"/>
        <w:tblLook w:val="04A0" w:firstRow="1" w:lastRow="0" w:firstColumn="1" w:lastColumn="0" w:noHBand="0" w:noVBand="1"/>
      </w:tblPr>
      <w:tblGrid>
        <w:gridCol w:w="562"/>
        <w:gridCol w:w="4395"/>
        <w:gridCol w:w="4388"/>
      </w:tblGrid>
      <w:tr w:rsidR="004D1991" w:rsidRPr="002C2085" w:rsidTr="008758F6">
        <w:tc>
          <w:tcPr>
            <w:tcW w:w="562" w:type="dxa"/>
            <w:shd w:val="clear" w:color="auto" w:fill="D0CECE" w:themeFill="background2" w:themeFillShade="E6"/>
          </w:tcPr>
          <w:p w:rsidR="004D1991" w:rsidRPr="002C2085" w:rsidRDefault="004D1991" w:rsidP="00F279C6">
            <w:pPr>
              <w:spacing w:after="4"/>
              <w:ind w:firstLine="0"/>
              <w:jc w:val="center"/>
              <w:rPr>
                <w:rFonts w:ascii="Times New Roman" w:hAnsi="Times New Roman" w:cs="Times New Roman"/>
                <w:sz w:val="28"/>
                <w:szCs w:val="28"/>
                <w:lang w:val="uk-UA"/>
              </w:rPr>
            </w:pPr>
          </w:p>
        </w:tc>
        <w:tc>
          <w:tcPr>
            <w:tcW w:w="4395" w:type="dxa"/>
            <w:shd w:val="clear" w:color="auto" w:fill="D0CECE" w:themeFill="background2" w:themeFillShade="E6"/>
          </w:tcPr>
          <w:p w:rsidR="004D1991" w:rsidRPr="002C2085" w:rsidRDefault="00A019A9" w:rsidP="00F279C6">
            <w:pPr>
              <w:spacing w:after="4"/>
              <w:ind w:firstLine="0"/>
              <w:jc w:val="center"/>
              <w:rPr>
                <w:rFonts w:ascii="Times New Roman" w:hAnsi="Times New Roman" w:cs="Times New Roman"/>
                <w:bCs/>
                <w:sz w:val="28"/>
                <w:szCs w:val="28"/>
                <w:lang w:val="uk-UA"/>
              </w:rPr>
            </w:pPr>
            <w:r w:rsidRPr="002C2085">
              <w:rPr>
                <w:rFonts w:ascii="Times New Roman" w:hAnsi="Times New Roman" w:cs="Times New Roman"/>
                <w:bCs/>
                <w:sz w:val="28"/>
                <w:szCs w:val="28"/>
                <w:lang w:val="uk-UA"/>
              </w:rPr>
              <w:t>Формат контенту</w:t>
            </w:r>
          </w:p>
        </w:tc>
        <w:tc>
          <w:tcPr>
            <w:tcW w:w="4388" w:type="dxa"/>
            <w:shd w:val="clear" w:color="auto" w:fill="D0CECE" w:themeFill="background2" w:themeFillShade="E6"/>
          </w:tcPr>
          <w:p w:rsidR="004D1991" w:rsidRPr="002C2085" w:rsidRDefault="00A019A9" w:rsidP="00F279C6">
            <w:pPr>
              <w:spacing w:after="4"/>
              <w:ind w:firstLine="0"/>
              <w:jc w:val="center"/>
              <w:rPr>
                <w:rFonts w:ascii="Times New Roman" w:hAnsi="Times New Roman" w:cs="Times New Roman"/>
                <w:bCs/>
                <w:sz w:val="28"/>
                <w:szCs w:val="28"/>
                <w:lang w:val="uk-UA"/>
              </w:rPr>
            </w:pPr>
            <w:r w:rsidRPr="002C2085">
              <w:rPr>
                <w:rFonts w:ascii="Times New Roman" w:hAnsi="Times New Roman" w:cs="Times New Roman"/>
                <w:bCs/>
                <w:sz w:val="28"/>
                <w:szCs w:val="28"/>
                <w:lang w:val="uk-UA"/>
              </w:rPr>
              <w:t>Приблизне початкове охоплення</w:t>
            </w:r>
          </w:p>
        </w:tc>
      </w:tr>
      <w:tr w:rsidR="00A019A9" w:rsidRPr="002C2085" w:rsidTr="00A019A9">
        <w:tc>
          <w:tcPr>
            <w:tcW w:w="562" w:type="dxa"/>
          </w:tcPr>
          <w:p w:rsidR="00A019A9"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1</w:t>
            </w:r>
          </w:p>
        </w:tc>
        <w:tc>
          <w:tcPr>
            <w:tcW w:w="4395" w:type="dxa"/>
          </w:tcPr>
          <w:p w:rsidR="00A019A9"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Текстове повідомлення</w:t>
            </w:r>
          </w:p>
        </w:tc>
        <w:tc>
          <w:tcPr>
            <w:tcW w:w="4388" w:type="dxa"/>
            <w:vMerge w:val="restart"/>
          </w:tcPr>
          <w:p w:rsidR="00A019A9"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en-US"/>
              </w:rPr>
              <w:t>~ 5</w:t>
            </w:r>
            <w:r w:rsidRPr="002C2085">
              <w:rPr>
                <w:rFonts w:ascii="Times New Roman" w:hAnsi="Times New Roman" w:cs="Times New Roman"/>
                <w:sz w:val="28"/>
                <w:szCs w:val="28"/>
                <w:lang w:val="uk-UA"/>
              </w:rPr>
              <w:t>%</w:t>
            </w:r>
          </w:p>
        </w:tc>
      </w:tr>
      <w:tr w:rsidR="00A019A9" w:rsidRPr="002C2085" w:rsidTr="00A019A9">
        <w:tc>
          <w:tcPr>
            <w:tcW w:w="562" w:type="dxa"/>
          </w:tcPr>
          <w:p w:rsidR="00A019A9"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2</w:t>
            </w:r>
          </w:p>
        </w:tc>
        <w:tc>
          <w:tcPr>
            <w:tcW w:w="4395" w:type="dxa"/>
          </w:tcPr>
          <w:p w:rsidR="00A019A9"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Пост з посиланням</w:t>
            </w:r>
          </w:p>
        </w:tc>
        <w:tc>
          <w:tcPr>
            <w:tcW w:w="4388" w:type="dxa"/>
            <w:vMerge/>
          </w:tcPr>
          <w:p w:rsidR="00A019A9" w:rsidRPr="002C2085" w:rsidRDefault="00A019A9" w:rsidP="00F279C6">
            <w:pPr>
              <w:spacing w:after="4"/>
              <w:ind w:firstLine="0"/>
              <w:jc w:val="center"/>
              <w:rPr>
                <w:rFonts w:ascii="Times New Roman" w:hAnsi="Times New Roman" w:cs="Times New Roman"/>
                <w:sz w:val="28"/>
                <w:szCs w:val="28"/>
                <w:lang w:val="uk-UA"/>
              </w:rPr>
            </w:pPr>
          </w:p>
        </w:tc>
      </w:tr>
      <w:tr w:rsidR="004D1991" w:rsidRPr="002C2085" w:rsidTr="00A019A9">
        <w:tc>
          <w:tcPr>
            <w:tcW w:w="562" w:type="dxa"/>
          </w:tcPr>
          <w:p w:rsidR="004D1991"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3</w:t>
            </w:r>
          </w:p>
        </w:tc>
        <w:tc>
          <w:tcPr>
            <w:tcW w:w="4395" w:type="dxa"/>
          </w:tcPr>
          <w:p w:rsidR="008758F6"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Пост + зображення</w:t>
            </w:r>
          </w:p>
        </w:tc>
        <w:tc>
          <w:tcPr>
            <w:tcW w:w="4388" w:type="dxa"/>
          </w:tcPr>
          <w:p w:rsidR="004D1991"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10 – 20 %</w:t>
            </w:r>
          </w:p>
        </w:tc>
      </w:tr>
      <w:tr w:rsidR="004D1991" w:rsidRPr="002C2085" w:rsidTr="00A019A9">
        <w:tc>
          <w:tcPr>
            <w:tcW w:w="562" w:type="dxa"/>
          </w:tcPr>
          <w:p w:rsidR="004D1991"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4</w:t>
            </w:r>
          </w:p>
        </w:tc>
        <w:tc>
          <w:tcPr>
            <w:tcW w:w="4395" w:type="dxa"/>
          </w:tcPr>
          <w:p w:rsidR="008758F6"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Відео, або </w:t>
            </w:r>
            <w:r w:rsidRPr="002C2085">
              <w:rPr>
                <w:rFonts w:ascii="Times New Roman" w:hAnsi="Times New Roman" w:cs="Times New Roman"/>
                <w:sz w:val="28"/>
                <w:szCs w:val="28"/>
                <w:lang w:val="en-US"/>
              </w:rPr>
              <w:t>gif</w:t>
            </w:r>
            <w:r w:rsidRPr="002C2085">
              <w:rPr>
                <w:rFonts w:ascii="Times New Roman" w:hAnsi="Times New Roman" w:cs="Times New Roman"/>
                <w:sz w:val="28"/>
                <w:szCs w:val="28"/>
                <w:lang w:val="uk-UA"/>
              </w:rPr>
              <w:t>-анімація</w:t>
            </w:r>
          </w:p>
        </w:tc>
        <w:tc>
          <w:tcPr>
            <w:tcW w:w="4388" w:type="dxa"/>
          </w:tcPr>
          <w:p w:rsidR="004D1991"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20 – 25%</w:t>
            </w:r>
          </w:p>
        </w:tc>
      </w:tr>
      <w:tr w:rsidR="004D1991" w:rsidRPr="002C2085" w:rsidTr="00A019A9">
        <w:tc>
          <w:tcPr>
            <w:tcW w:w="562" w:type="dxa"/>
          </w:tcPr>
          <w:p w:rsidR="004D1991"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5</w:t>
            </w:r>
          </w:p>
        </w:tc>
        <w:tc>
          <w:tcPr>
            <w:tcW w:w="4395" w:type="dxa"/>
          </w:tcPr>
          <w:p w:rsidR="004D1991"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uk-UA"/>
              </w:rPr>
              <w:t>Стрим (онлайн0трансляция)</w:t>
            </w:r>
          </w:p>
        </w:tc>
        <w:tc>
          <w:tcPr>
            <w:tcW w:w="4388" w:type="dxa"/>
          </w:tcPr>
          <w:p w:rsidR="004D1991" w:rsidRPr="002C2085" w:rsidRDefault="00A019A9" w:rsidP="00F279C6">
            <w:pPr>
              <w:spacing w:after="4"/>
              <w:ind w:firstLine="0"/>
              <w:jc w:val="center"/>
              <w:rPr>
                <w:rFonts w:ascii="Times New Roman" w:hAnsi="Times New Roman" w:cs="Times New Roman"/>
                <w:sz w:val="28"/>
                <w:szCs w:val="28"/>
                <w:lang w:val="uk-UA"/>
              </w:rPr>
            </w:pPr>
            <w:r w:rsidRPr="002C2085">
              <w:rPr>
                <w:rFonts w:ascii="Times New Roman" w:hAnsi="Times New Roman" w:cs="Times New Roman"/>
                <w:sz w:val="28"/>
                <w:szCs w:val="28"/>
                <w:lang w:val="en-US"/>
              </w:rPr>
              <w:t>&gt;30</w:t>
            </w:r>
            <w:r w:rsidRPr="002C2085">
              <w:rPr>
                <w:rFonts w:ascii="Times New Roman" w:hAnsi="Times New Roman" w:cs="Times New Roman"/>
                <w:sz w:val="28"/>
                <w:szCs w:val="28"/>
                <w:lang w:val="uk-UA"/>
              </w:rPr>
              <w:t>%</w:t>
            </w:r>
          </w:p>
        </w:tc>
      </w:tr>
    </w:tbl>
    <w:p w:rsidR="004D1991" w:rsidRPr="002C2085" w:rsidRDefault="004D1991" w:rsidP="00F279C6">
      <w:pPr>
        <w:spacing w:after="4" w:line="240" w:lineRule="auto"/>
        <w:ind w:firstLine="0"/>
        <w:jc w:val="both"/>
        <w:rPr>
          <w:rFonts w:ascii="Times New Roman" w:hAnsi="Times New Roman" w:cs="Times New Roman"/>
          <w:sz w:val="28"/>
          <w:szCs w:val="28"/>
          <w:lang w:val="uk-UA"/>
        </w:rPr>
      </w:pPr>
    </w:p>
    <w:p w:rsidR="00760C48" w:rsidRPr="002C2085" w:rsidRDefault="00442FFA" w:rsidP="00760C48">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З компетентних джерел відомо, що </w:t>
      </w:r>
      <w:r w:rsidR="009F4192" w:rsidRPr="002C2085">
        <w:rPr>
          <w:rFonts w:ascii="Times New Roman" w:hAnsi="Times New Roman" w:cs="Times New Roman"/>
          <w:sz w:val="28"/>
          <w:szCs w:val="28"/>
          <w:lang w:val="uk-UA"/>
        </w:rPr>
        <w:t xml:space="preserve">звичайні пости без зображень та посилання в постах забезпечують </w:t>
      </w:r>
      <w:r w:rsidR="004D1991" w:rsidRPr="002C2085">
        <w:rPr>
          <w:rFonts w:ascii="Times New Roman" w:hAnsi="Times New Roman" w:cs="Times New Roman"/>
          <w:sz w:val="28"/>
          <w:szCs w:val="28"/>
          <w:lang w:val="uk-UA"/>
        </w:rPr>
        <w:t xml:space="preserve">початкове </w:t>
      </w:r>
      <w:r w:rsidR="00F34EAB" w:rsidRPr="002C2085">
        <w:rPr>
          <w:rFonts w:ascii="Times New Roman" w:hAnsi="Times New Roman" w:cs="Times New Roman"/>
          <w:sz w:val="28"/>
          <w:szCs w:val="28"/>
          <w:lang w:val="uk-UA"/>
        </w:rPr>
        <w:t xml:space="preserve">охоплення </w:t>
      </w:r>
      <w:r w:rsidR="009F4192" w:rsidRPr="002C2085">
        <w:rPr>
          <w:rFonts w:ascii="Times New Roman" w:hAnsi="Times New Roman" w:cs="Times New Roman"/>
          <w:sz w:val="28"/>
          <w:szCs w:val="28"/>
          <w:lang w:val="uk-UA"/>
        </w:rPr>
        <w:t>не більше 5-10% від загальної кількості підписників. Зображення, особливо якщо воно якісне або має заклик до дії, може забезпечити охоплення в 10-20% від загальної кількості підписників. А відео і особливо стріми можуть довести початкове охоплення до показників у 25-30%</w:t>
      </w:r>
      <w:r w:rsidR="00760C48" w:rsidRPr="002C2085">
        <w:rPr>
          <w:rFonts w:ascii="Times New Roman" w:hAnsi="Times New Roman" w:cs="Times New Roman"/>
          <w:sz w:val="28"/>
          <w:szCs w:val="28"/>
        </w:rPr>
        <w:t>[</w:t>
      </w:r>
      <w:r w:rsidR="00760C48" w:rsidRPr="002C2085">
        <w:rPr>
          <w:rFonts w:ascii="Times New Roman" w:hAnsi="Times New Roman" w:cs="Times New Roman"/>
          <w:sz w:val="28"/>
          <w:szCs w:val="28"/>
          <w:lang w:val="uk-UA"/>
        </w:rPr>
        <w:t>10, с.120</w:t>
      </w:r>
      <w:r w:rsidR="00760C48" w:rsidRPr="002C2085">
        <w:rPr>
          <w:rFonts w:ascii="Times New Roman" w:hAnsi="Times New Roman" w:cs="Times New Roman"/>
          <w:sz w:val="28"/>
          <w:szCs w:val="28"/>
        </w:rPr>
        <w:t>]</w:t>
      </w:r>
      <w:r w:rsidR="00760C48" w:rsidRPr="002C2085">
        <w:rPr>
          <w:rFonts w:ascii="Times New Roman" w:hAnsi="Times New Roman" w:cs="Times New Roman"/>
          <w:sz w:val="28"/>
          <w:szCs w:val="28"/>
          <w:lang w:val="uk-UA"/>
        </w:rPr>
        <w:t>.</w:t>
      </w:r>
    </w:p>
    <w:p w:rsidR="003A52C4" w:rsidRPr="002C2085" w:rsidRDefault="00F34EAB"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Було обумовлено використання постів із зображеннями, а також відео матеріали. До впровадження прямих трансляцій </w:t>
      </w:r>
      <w:r w:rsidR="003A52C4" w:rsidRPr="002C2085">
        <w:rPr>
          <w:rFonts w:ascii="Times New Roman" w:hAnsi="Times New Roman" w:cs="Times New Roman"/>
          <w:sz w:val="28"/>
          <w:szCs w:val="28"/>
          <w:lang w:val="uk-UA"/>
        </w:rPr>
        <w:t>поки діло не дійшло у зв’язку з</w:t>
      </w:r>
      <w:r w:rsidR="008758F6" w:rsidRPr="002C2085">
        <w:rPr>
          <w:rFonts w:ascii="Times New Roman" w:hAnsi="Times New Roman" w:cs="Times New Roman"/>
          <w:sz w:val="28"/>
          <w:szCs w:val="28"/>
          <w:lang w:val="uk-UA"/>
        </w:rPr>
        <w:t>і</w:t>
      </w:r>
      <w:r w:rsidR="003A52C4" w:rsidRPr="002C2085">
        <w:rPr>
          <w:rFonts w:ascii="Times New Roman" w:hAnsi="Times New Roman" w:cs="Times New Roman"/>
          <w:sz w:val="28"/>
          <w:szCs w:val="28"/>
        </w:rPr>
        <w:t>“</w:t>
      </w:r>
      <w:r w:rsidR="003A52C4" w:rsidRPr="002C2085">
        <w:rPr>
          <w:rFonts w:ascii="Times New Roman" w:hAnsi="Times New Roman" w:cs="Times New Roman"/>
          <w:sz w:val="28"/>
          <w:szCs w:val="28"/>
          <w:lang w:val="uk-UA"/>
        </w:rPr>
        <w:t>скромністю</w:t>
      </w:r>
      <w:r w:rsidR="003A52C4" w:rsidRPr="002C2085">
        <w:rPr>
          <w:rFonts w:ascii="Times New Roman" w:hAnsi="Times New Roman" w:cs="Times New Roman"/>
          <w:sz w:val="28"/>
          <w:szCs w:val="28"/>
        </w:rPr>
        <w:t>”</w:t>
      </w:r>
      <w:r w:rsidR="003A52C4" w:rsidRPr="002C2085">
        <w:rPr>
          <w:rFonts w:ascii="Times New Roman" w:hAnsi="Times New Roman" w:cs="Times New Roman"/>
          <w:sz w:val="28"/>
          <w:szCs w:val="28"/>
          <w:lang w:val="uk-UA"/>
        </w:rPr>
        <w:t xml:space="preserve"> Наталії Колейро</w:t>
      </w:r>
      <w:r w:rsidR="00FE3972" w:rsidRPr="002C2085">
        <w:rPr>
          <w:rFonts w:ascii="Times New Roman" w:hAnsi="Times New Roman" w:cs="Times New Roman"/>
          <w:sz w:val="28"/>
          <w:szCs w:val="28"/>
          <w:lang w:val="uk-UA"/>
        </w:rPr>
        <w:t xml:space="preserve"> (осособиста боязнь камери)</w:t>
      </w:r>
      <w:r w:rsidR="003A52C4" w:rsidRPr="002C2085">
        <w:rPr>
          <w:rFonts w:ascii="Times New Roman" w:hAnsi="Times New Roman" w:cs="Times New Roman"/>
          <w:sz w:val="28"/>
          <w:szCs w:val="28"/>
          <w:lang w:val="uk-UA"/>
        </w:rPr>
        <w:t xml:space="preserve">. </w:t>
      </w:r>
    </w:p>
    <w:p w:rsidR="00990233" w:rsidRPr="002C2085" w:rsidRDefault="003A52C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Крім того</w:t>
      </w:r>
      <w:r w:rsidR="008758F6" w:rsidRPr="002C2085">
        <w:rPr>
          <w:rFonts w:ascii="Times New Roman" w:hAnsi="Times New Roman" w:cs="Times New Roman"/>
          <w:sz w:val="28"/>
          <w:szCs w:val="28"/>
          <w:lang w:val="uk-UA"/>
        </w:rPr>
        <w:t>, треба зазначити, що</w:t>
      </w:r>
      <w:r w:rsidRPr="002C2085">
        <w:rPr>
          <w:rFonts w:ascii="Times New Roman" w:hAnsi="Times New Roman" w:cs="Times New Roman"/>
          <w:sz w:val="28"/>
          <w:szCs w:val="28"/>
          <w:lang w:val="uk-UA"/>
        </w:rPr>
        <w:t xml:space="preserve"> для туристичної галузі візуальний контент дійсно є більш привабливим. На збільшення охоплення публікацій у </w:t>
      </w:r>
      <w:r w:rsidRPr="002C2085">
        <w:rPr>
          <w:rFonts w:ascii="Times New Roman" w:hAnsi="Times New Roman" w:cs="Times New Roman"/>
          <w:sz w:val="28"/>
          <w:szCs w:val="28"/>
          <w:lang w:val="en-US"/>
        </w:rPr>
        <w:t>Facebook</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впливають наступні механізми соціальної мережі:</w:t>
      </w:r>
    </w:p>
    <w:p w:rsidR="003A52C4" w:rsidRPr="002C2085" w:rsidRDefault="00AC49B7" w:rsidP="00760C48">
      <w:pPr>
        <w:pStyle w:val="a3"/>
        <w:numPr>
          <w:ilvl w:val="0"/>
          <w:numId w:val="42"/>
        </w:numPr>
        <w:spacing w:after="4" w:line="240" w:lineRule="auto"/>
        <w:ind w:left="0" w:firstLine="709"/>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Р</w:t>
      </w:r>
      <w:r w:rsidR="003A52C4" w:rsidRPr="002C2085">
        <w:rPr>
          <w:rFonts w:ascii="Times New Roman" w:hAnsi="Times New Roman" w:cs="Times New Roman"/>
          <w:iCs/>
          <w:sz w:val="28"/>
          <w:szCs w:val="28"/>
          <w:lang w:val="uk-UA"/>
        </w:rPr>
        <w:t>епости</w:t>
      </w:r>
      <w:r w:rsidR="003A52C4" w:rsidRPr="002C2085">
        <w:rPr>
          <w:rFonts w:ascii="Times New Roman" w:hAnsi="Times New Roman" w:cs="Times New Roman"/>
          <w:sz w:val="28"/>
          <w:szCs w:val="28"/>
          <w:lang w:val="uk-UA"/>
        </w:rPr>
        <w:t xml:space="preserve"> – коли людина поділилася нашою публікац</w:t>
      </w:r>
      <w:r w:rsidRPr="002C2085">
        <w:rPr>
          <w:rFonts w:ascii="Times New Roman" w:hAnsi="Times New Roman" w:cs="Times New Roman"/>
          <w:sz w:val="28"/>
          <w:szCs w:val="28"/>
          <w:lang w:val="uk-UA"/>
        </w:rPr>
        <w:t>ією на своїй сторінці і таким чином додає охоплення від своїх підписників. Є більш дієвим інструментом ніж наступні два.</w:t>
      </w:r>
    </w:p>
    <w:p w:rsidR="003A52C4" w:rsidRPr="002C2085" w:rsidRDefault="00AC49B7" w:rsidP="00760C48">
      <w:pPr>
        <w:pStyle w:val="a3"/>
        <w:numPr>
          <w:ilvl w:val="0"/>
          <w:numId w:val="42"/>
        </w:numPr>
        <w:spacing w:after="4" w:line="240" w:lineRule="auto"/>
        <w:ind w:left="0" w:firstLine="709"/>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К</w:t>
      </w:r>
      <w:r w:rsidR="003A52C4" w:rsidRPr="002C2085">
        <w:rPr>
          <w:rFonts w:ascii="Times New Roman" w:hAnsi="Times New Roman" w:cs="Times New Roman"/>
          <w:iCs/>
          <w:sz w:val="28"/>
          <w:szCs w:val="28"/>
          <w:lang w:val="uk-UA"/>
        </w:rPr>
        <w:t>оментарі</w:t>
      </w:r>
      <w:r w:rsidRPr="002C2085">
        <w:rPr>
          <w:rFonts w:ascii="Times New Roman" w:hAnsi="Times New Roman" w:cs="Times New Roman"/>
          <w:sz w:val="28"/>
          <w:szCs w:val="28"/>
          <w:lang w:val="uk-UA"/>
        </w:rPr>
        <w:t xml:space="preserve"> – з ростом кількості коментарів під постом, зростає кількість оповіщень до стрічки повідомлень підписників, тим самим стимулюючи їх долучиться до обговорення. Другий за дієвістю інструмент. </w:t>
      </w:r>
    </w:p>
    <w:p w:rsidR="003A52C4" w:rsidRPr="002C2085" w:rsidRDefault="00AC49B7" w:rsidP="00760C48">
      <w:pPr>
        <w:pStyle w:val="a3"/>
        <w:numPr>
          <w:ilvl w:val="0"/>
          <w:numId w:val="42"/>
        </w:numPr>
        <w:spacing w:before="0" w:after="0" w:line="240" w:lineRule="auto"/>
        <w:ind w:left="0" w:firstLine="709"/>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Л</w:t>
      </w:r>
      <w:r w:rsidR="003A52C4" w:rsidRPr="002C2085">
        <w:rPr>
          <w:rFonts w:ascii="Times New Roman" w:hAnsi="Times New Roman" w:cs="Times New Roman"/>
          <w:iCs/>
          <w:sz w:val="28"/>
          <w:szCs w:val="28"/>
          <w:lang w:val="uk-UA"/>
        </w:rPr>
        <w:t>айки</w:t>
      </w:r>
      <w:r w:rsidRPr="002C2085">
        <w:rPr>
          <w:rFonts w:ascii="Times New Roman" w:hAnsi="Times New Roman" w:cs="Times New Roman"/>
          <w:sz w:val="28"/>
          <w:szCs w:val="28"/>
          <w:lang w:val="uk-UA"/>
        </w:rPr>
        <w:t xml:space="preserve"> – це відомі усім реакції на публікацію. Найменш дієвий інструмент з трьох</w:t>
      </w:r>
      <w:r w:rsidR="003C7E5E" w:rsidRPr="002C2085">
        <w:rPr>
          <w:rFonts w:ascii="Times New Roman" w:hAnsi="Times New Roman" w:cs="Times New Roman"/>
          <w:sz w:val="28"/>
          <w:szCs w:val="28"/>
          <w:lang w:val="uk-UA"/>
        </w:rPr>
        <w:t>, але теж може використовуватись як показник ефективності.</w:t>
      </w:r>
    </w:p>
    <w:p w:rsidR="003A52C4" w:rsidRPr="002C2085" w:rsidRDefault="003C7E5E" w:rsidP="00760C48">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Таким чином для реалізації контент-стратегії кількісні показники взаємодій з публікаціями були обрані до списку ключових показників. </w:t>
      </w:r>
    </w:p>
    <w:p w:rsidR="00FE3972" w:rsidRPr="002C2085" w:rsidRDefault="00FE3972" w:rsidP="00760C48">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Щоб стимулювати збільшення кількості цих показників треба приділити значну увагу контенту. Треба щоб контент був, по-перше, цікавим, не ординарним. А, по-друге, треба використовувати в текстах і в медіа елементи </w:t>
      </w:r>
      <w:r w:rsidRPr="002C2085">
        <w:rPr>
          <w:rFonts w:ascii="Times New Roman" w:hAnsi="Times New Roman" w:cs="Times New Roman"/>
          <w:sz w:val="28"/>
          <w:szCs w:val="28"/>
        </w:rPr>
        <w:t>“</w:t>
      </w:r>
      <w:r w:rsidRPr="002C2085">
        <w:rPr>
          <w:rFonts w:ascii="Times New Roman" w:hAnsi="Times New Roman" w:cs="Times New Roman"/>
          <w:sz w:val="28"/>
          <w:szCs w:val="28"/>
          <w:lang w:val="en-US"/>
        </w:rPr>
        <w:t>call</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to</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action</w:t>
      </w:r>
      <w:r w:rsidRPr="002C2085">
        <w:rPr>
          <w:rFonts w:ascii="Times New Roman" w:hAnsi="Times New Roman" w:cs="Times New Roman"/>
          <w:sz w:val="28"/>
          <w:szCs w:val="28"/>
        </w:rPr>
        <w:t>”</w:t>
      </w:r>
      <w:r w:rsidRPr="002C2085">
        <w:rPr>
          <w:rFonts w:ascii="Times New Roman" w:hAnsi="Times New Roman" w:cs="Times New Roman"/>
          <w:sz w:val="28"/>
          <w:szCs w:val="28"/>
          <w:lang w:val="uk-UA"/>
        </w:rPr>
        <w:t xml:space="preserve">, такі, що </w:t>
      </w:r>
      <w:r w:rsidR="00304E39" w:rsidRPr="002C2085">
        <w:rPr>
          <w:rFonts w:ascii="Times New Roman" w:hAnsi="Times New Roman" w:cs="Times New Roman"/>
          <w:sz w:val="28"/>
          <w:szCs w:val="28"/>
          <w:lang w:val="uk-UA"/>
        </w:rPr>
        <w:t xml:space="preserve">призивають користувача виконати якусь дію – відреагувати на опублікований пост. Таким чином це сприятиме для збільшення, що найменше одного з ключових показників – охоплення. </w:t>
      </w:r>
    </w:p>
    <w:p w:rsidR="00990233" w:rsidRPr="002C2085" w:rsidRDefault="00990233" w:rsidP="00760C48">
      <w:pPr>
        <w:spacing w:before="0" w:after="0" w:line="240" w:lineRule="auto"/>
        <w:jc w:val="both"/>
        <w:rPr>
          <w:rFonts w:ascii="Times New Roman" w:hAnsi="Times New Roman" w:cs="Times New Roman"/>
          <w:bCs/>
          <w:sz w:val="28"/>
          <w:szCs w:val="28"/>
          <w:lang w:val="uk-UA"/>
        </w:rPr>
      </w:pPr>
      <w:bookmarkStart w:id="19" w:name="_Hlk152587219"/>
      <w:r w:rsidRPr="002C2085">
        <w:rPr>
          <w:rFonts w:ascii="Times New Roman" w:hAnsi="Times New Roman" w:cs="Times New Roman"/>
          <w:bCs/>
          <w:sz w:val="28"/>
          <w:szCs w:val="28"/>
          <w:lang w:val="uk-UA"/>
        </w:rPr>
        <w:t>Таргетована реклама</w:t>
      </w:r>
      <w:bookmarkEnd w:id="19"/>
    </w:p>
    <w:p w:rsidR="00E85C4F" w:rsidRPr="002C2085" w:rsidRDefault="003C7E5E" w:rsidP="00760C48">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Алгоритми соцмереж діють таким чином, що навіть дуже гарний пост</w:t>
      </w:r>
      <w:r w:rsidR="008758F6" w:rsidRPr="002C2085">
        <w:rPr>
          <w:rFonts w:ascii="Times New Roman" w:hAnsi="Times New Roman" w:cs="Times New Roman"/>
          <w:sz w:val="28"/>
          <w:szCs w:val="28"/>
          <w:lang w:val="uk-UA"/>
        </w:rPr>
        <w:t>,</w:t>
      </w:r>
      <w:r w:rsidRPr="002C2085">
        <w:rPr>
          <w:rFonts w:ascii="Times New Roman" w:hAnsi="Times New Roman" w:cs="Times New Roman"/>
          <w:sz w:val="28"/>
          <w:szCs w:val="28"/>
          <w:lang w:val="uk-UA"/>
        </w:rPr>
        <w:t xml:space="preserve"> зорієнтований під цільову аудиторію</w:t>
      </w:r>
      <w:r w:rsidR="008758F6" w:rsidRPr="002C2085">
        <w:rPr>
          <w:rFonts w:ascii="Times New Roman" w:hAnsi="Times New Roman" w:cs="Times New Roman"/>
          <w:sz w:val="28"/>
          <w:szCs w:val="28"/>
          <w:lang w:val="uk-UA"/>
        </w:rPr>
        <w:t>,</w:t>
      </w:r>
      <w:r w:rsidRPr="002C2085">
        <w:rPr>
          <w:rFonts w:ascii="Times New Roman" w:hAnsi="Times New Roman" w:cs="Times New Roman"/>
          <w:sz w:val="28"/>
          <w:szCs w:val="28"/>
          <w:lang w:val="uk-UA"/>
        </w:rPr>
        <w:t xml:space="preserve"> не отримає охоплення більше ніж 20-</w:t>
      </w:r>
      <w:r w:rsidRPr="002C2085">
        <w:rPr>
          <w:rFonts w:ascii="Times New Roman" w:hAnsi="Times New Roman" w:cs="Times New Roman"/>
          <w:sz w:val="28"/>
          <w:szCs w:val="28"/>
          <w:lang w:val="uk-UA"/>
        </w:rPr>
        <w:lastRenderedPageBreak/>
        <w:t>30% від загальної кількості підписників. Щоб збільшити охоплення</w:t>
      </w:r>
      <w:r w:rsidR="00E85C4F" w:rsidRPr="002C2085">
        <w:rPr>
          <w:rFonts w:ascii="Times New Roman" w:hAnsi="Times New Roman" w:cs="Times New Roman"/>
          <w:sz w:val="28"/>
          <w:szCs w:val="28"/>
          <w:lang w:val="uk-UA"/>
        </w:rPr>
        <w:t xml:space="preserve"> треба трохи підштовхнути аудиторію. А зробити це можна трьома способами:</w:t>
      </w:r>
    </w:p>
    <w:p w:rsidR="00E85C4F" w:rsidRPr="002C2085" w:rsidRDefault="00E85C4F" w:rsidP="00760C48">
      <w:pPr>
        <w:pStyle w:val="a3"/>
        <w:numPr>
          <w:ilvl w:val="0"/>
          <w:numId w:val="32"/>
        </w:num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платна таргетована реклама;</w:t>
      </w:r>
    </w:p>
    <w:p w:rsidR="00E85C4F" w:rsidRPr="002C2085" w:rsidRDefault="00E85C4F" w:rsidP="00760C48">
      <w:pPr>
        <w:pStyle w:val="a3"/>
        <w:numPr>
          <w:ilvl w:val="0"/>
          <w:numId w:val="32"/>
        </w:num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робота з лідерами думок;</w:t>
      </w:r>
    </w:p>
    <w:p w:rsidR="00E85C4F" w:rsidRPr="002C2085" w:rsidRDefault="00E85C4F" w:rsidP="00760C48">
      <w:pPr>
        <w:pStyle w:val="a3"/>
        <w:numPr>
          <w:ilvl w:val="0"/>
          <w:numId w:val="32"/>
        </w:num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взаємодія з іншими спільнотами.</w:t>
      </w:r>
    </w:p>
    <w:p w:rsidR="00E85C4F" w:rsidRPr="002C2085" w:rsidRDefault="00E85C4F" w:rsidP="00760C48">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В розробленій стратегії </w:t>
      </w:r>
      <w:r w:rsidR="00304E39" w:rsidRPr="002C2085">
        <w:rPr>
          <w:rFonts w:ascii="Times New Roman" w:hAnsi="Times New Roman" w:cs="Times New Roman"/>
          <w:sz w:val="28"/>
          <w:szCs w:val="28"/>
          <w:lang w:val="uk-UA"/>
        </w:rPr>
        <w:t xml:space="preserve">для діючого проекту </w:t>
      </w:r>
      <w:r w:rsidRPr="002C2085">
        <w:rPr>
          <w:rFonts w:ascii="Times New Roman" w:hAnsi="Times New Roman" w:cs="Times New Roman"/>
          <w:sz w:val="28"/>
          <w:szCs w:val="28"/>
          <w:lang w:val="uk-UA"/>
        </w:rPr>
        <w:t xml:space="preserve">було використано усі три способи, але взаємодія з лідерами думок та з іншими спільнотами були поки що реалізовані буквально кілька разів, але дійсно показали свій ефект. </w:t>
      </w:r>
    </w:p>
    <w:p w:rsidR="00304E39" w:rsidRPr="002C2085" w:rsidRDefault="00E85C4F" w:rsidP="00760C48">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Була взаємодія з відомими особами, наприклад, з відомою співачкою з Польщі для якої була проведена індивідуальна екскурсія, а потім вона в своїх соцмережах виклала пост з враженнями та рекомендаціями побувати на екскурсії у Наталії Колейро. </w:t>
      </w:r>
      <w:r w:rsidR="00304E39" w:rsidRPr="002C2085">
        <w:rPr>
          <w:rFonts w:ascii="Times New Roman" w:hAnsi="Times New Roman" w:cs="Times New Roman"/>
          <w:sz w:val="28"/>
          <w:szCs w:val="28"/>
          <w:lang w:val="uk-UA"/>
        </w:rPr>
        <w:t>Після цього дійсно відбувся деякий приріст підписників.</w:t>
      </w:r>
    </w:p>
    <w:p w:rsidR="00990233" w:rsidRPr="002C2085" w:rsidRDefault="00EC1B0B" w:rsidP="00760C48">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Також була взаємо</w:t>
      </w:r>
      <w:r w:rsidR="008758F6" w:rsidRPr="002C2085">
        <w:rPr>
          <w:rFonts w:ascii="Times New Roman" w:hAnsi="Times New Roman" w:cs="Times New Roman"/>
          <w:sz w:val="28"/>
          <w:szCs w:val="28"/>
          <w:lang w:val="uk-UA"/>
        </w:rPr>
        <w:t>-</w:t>
      </w:r>
      <w:r w:rsidRPr="002C2085">
        <w:rPr>
          <w:rFonts w:ascii="Times New Roman" w:hAnsi="Times New Roman" w:cs="Times New Roman"/>
          <w:sz w:val="28"/>
          <w:szCs w:val="28"/>
          <w:lang w:val="uk-UA"/>
        </w:rPr>
        <w:t xml:space="preserve">реклама з адміністраторами спільнот з близькими інтересами.  </w:t>
      </w:r>
    </w:p>
    <w:p w:rsidR="00EC1B0B" w:rsidRPr="002C2085" w:rsidRDefault="00EC1B0B" w:rsidP="00760C48">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Дійсно всі ці взаємодії сприяли ситуативному зростанню підписників і відповідно замовників. </w:t>
      </w:r>
    </w:p>
    <w:p w:rsidR="00990233" w:rsidRPr="002C2085" w:rsidRDefault="00EC1B0B" w:rsidP="00760C48">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Але найбільш ефективним способом саме в цьому проекті стала таргетована реклама. Саме цьому інструменту приділялось більше уваги і спрямовувалась </w:t>
      </w:r>
      <w:r w:rsidR="002B6051" w:rsidRPr="002C2085">
        <w:rPr>
          <w:rFonts w:ascii="Times New Roman" w:hAnsi="Times New Roman" w:cs="Times New Roman"/>
          <w:sz w:val="28"/>
          <w:szCs w:val="28"/>
          <w:lang w:val="uk-UA"/>
        </w:rPr>
        <w:t xml:space="preserve">значна </w:t>
      </w:r>
      <w:r w:rsidRPr="002C2085">
        <w:rPr>
          <w:rFonts w:ascii="Times New Roman" w:hAnsi="Times New Roman" w:cs="Times New Roman"/>
          <w:sz w:val="28"/>
          <w:szCs w:val="28"/>
          <w:lang w:val="uk-UA"/>
        </w:rPr>
        <w:t>частина бюджету.</w:t>
      </w:r>
    </w:p>
    <w:p w:rsidR="00FA4FCC" w:rsidRPr="002C2085" w:rsidRDefault="00EC1B0B" w:rsidP="00760C48">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Таргетована реклама дуже дієвий і ефективний інструмент, якщо є навички її правильного налаштування. </w:t>
      </w:r>
      <w:r w:rsidR="002B6051" w:rsidRPr="002C2085">
        <w:rPr>
          <w:rFonts w:ascii="Times New Roman" w:hAnsi="Times New Roman" w:cs="Times New Roman"/>
          <w:sz w:val="28"/>
          <w:szCs w:val="28"/>
          <w:lang w:val="uk-UA"/>
        </w:rPr>
        <w:t>За допомогою таргетованої реклами можливо</w:t>
      </w:r>
      <w:r w:rsidRPr="002C2085">
        <w:rPr>
          <w:rFonts w:ascii="Times New Roman" w:hAnsi="Times New Roman" w:cs="Times New Roman"/>
          <w:sz w:val="28"/>
          <w:szCs w:val="28"/>
          <w:lang w:val="uk-UA"/>
        </w:rPr>
        <w:t xml:space="preserve"> націлювання виключно на цільову аудиторію. </w:t>
      </w:r>
      <w:r w:rsidR="00FA4FCC" w:rsidRPr="002C2085">
        <w:rPr>
          <w:rFonts w:ascii="Times New Roman" w:hAnsi="Times New Roman" w:cs="Times New Roman"/>
          <w:sz w:val="28"/>
          <w:szCs w:val="28"/>
          <w:lang w:val="uk-UA"/>
        </w:rPr>
        <w:t>Протягом реалізації проекту використовувались різні формати таргетованої реклами:</w:t>
      </w:r>
    </w:p>
    <w:p w:rsidR="00FA4FCC" w:rsidRPr="002C2085" w:rsidRDefault="00FA4FCC" w:rsidP="00760C48">
      <w:pPr>
        <w:pStyle w:val="a3"/>
        <w:numPr>
          <w:ilvl w:val="0"/>
          <w:numId w:val="30"/>
        </w:num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просування посту;</w:t>
      </w:r>
    </w:p>
    <w:p w:rsidR="00FA4FCC" w:rsidRPr="002C2085" w:rsidRDefault="00FA4FCC" w:rsidP="00760C48">
      <w:pPr>
        <w:pStyle w:val="a3"/>
        <w:numPr>
          <w:ilvl w:val="0"/>
          <w:numId w:val="30"/>
        </w:num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окрема реклама посту з зображенням;</w:t>
      </w:r>
    </w:p>
    <w:p w:rsidR="00FA4FCC" w:rsidRPr="002C2085" w:rsidRDefault="00FA4FCC" w:rsidP="00760C48">
      <w:pPr>
        <w:pStyle w:val="a3"/>
        <w:numPr>
          <w:ilvl w:val="0"/>
          <w:numId w:val="30"/>
        </w:num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відео;</w:t>
      </w:r>
    </w:p>
    <w:p w:rsidR="00FA4FCC" w:rsidRPr="002C2085" w:rsidRDefault="00FA4FCC" w:rsidP="00760C48">
      <w:pPr>
        <w:pStyle w:val="a3"/>
        <w:numPr>
          <w:ilvl w:val="0"/>
          <w:numId w:val="30"/>
        </w:num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спрямування аудиторії на сайт компанії;</w:t>
      </w:r>
    </w:p>
    <w:p w:rsidR="00FA4FCC" w:rsidRPr="002C2085" w:rsidRDefault="008A5EF9" w:rsidP="00760C48">
      <w:pPr>
        <w:pStyle w:val="a3"/>
        <w:numPr>
          <w:ilvl w:val="0"/>
          <w:numId w:val="30"/>
        </w:num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спрямування аудиторії на звернення через месенджер.</w:t>
      </w:r>
    </w:p>
    <w:p w:rsidR="008A5EF9" w:rsidRPr="002C2085" w:rsidRDefault="008A5EF9" w:rsidP="00760C48">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До речі, з початком використання таргетованої реклами, а також пошукової реклами в </w:t>
      </w:r>
      <w:r w:rsidRPr="002C2085">
        <w:rPr>
          <w:rFonts w:ascii="Times New Roman" w:hAnsi="Times New Roman" w:cs="Times New Roman"/>
          <w:sz w:val="28"/>
          <w:szCs w:val="28"/>
          <w:lang w:val="en-US"/>
        </w:rPr>
        <w:t>Google</w:t>
      </w:r>
      <w:r w:rsidRPr="002C2085">
        <w:rPr>
          <w:rFonts w:ascii="Times New Roman" w:hAnsi="Times New Roman" w:cs="Times New Roman"/>
          <w:sz w:val="28"/>
          <w:szCs w:val="28"/>
          <w:lang w:val="uk-UA"/>
        </w:rPr>
        <w:t>, було введено нові ключові показники ефективності:</w:t>
      </w:r>
    </w:p>
    <w:p w:rsidR="008A5EF9" w:rsidRPr="002C2085" w:rsidRDefault="008A5EF9" w:rsidP="00F279C6">
      <w:pPr>
        <w:pStyle w:val="a3"/>
        <w:numPr>
          <w:ilvl w:val="0"/>
          <w:numId w:val="12"/>
        </w:numPr>
        <w:spacing w:after="4" w:line="240" w:lineRule="auto"/>
        <w:jc w:val="both"/>
        <w:rPr>
          <w:rFonts w:ascii="Times New Roman" w:hAnsi="Times New Roman" w:cs="Times New Roman"/>
          <w:sz w:val="28"/>
          <w:szCs w:val="28"/>
        </w:rPr>
      </w:pPr>
      <w:r w:rsidRPr="002C2085">
        <w:rPr>
          <w:rFonts w:ascii="Times New Roman" w:hAnsi="Times New Roman" w:cs="Times New Roman"/>
          <w:sz w:val="28"/>
          <w:szCs w:val="28"/>
          <w:lang w:val="uk-UA"/>
        </w:rPr>
        <w:t xml:space="preserve">ціна за клік </w:t>
      </w:r>
      <w:r w:rsidRPr="002C2085">
        <w:rPr>
          <w:rFonts w:ascii="Times New Roman" w:hAnsi="Times New Roman" w:cs="Times New Roman"/>
          <w:sz w:val="28"/>
          <w:szCs w:val="28"/>
          <w:lang w:val="en-US"/>
        </w:rPr>
        <w:t>(CP</w:t>
      </w:r>
      <w:r w:rsidR="00FB2EDB" w:rsidRPr="002C2085">
        <w:rPr>
          <w:rFonts w:ascii="Times New Roman" w:hAnsi="Times New Roman" w:cs="Times New Roman"/>
          <w:sz w:val="28"/>
          <w:szCs w:val="28"/>
          <w:lang w:val="uk-UA"/>
        </w:rPr>
        <w:t>С</w:t>
      </w:r>
      <w:r w:rsidRPr="002C2085">
        <w:rPr>
          <w:rFonts w:ascii="Times New Roman" w:hAnsi="Times New Roman" w:cs="Times New Roman"/>
          <w:sz w:val="28"/>
          <w:szCs w:val="28"/>
          <w:lang w:val="en-US"/>
        </w:rPr>
        <w:t>)</w:t>
      </w:r>
      <w:r w:rsidR="00F064F6" w:rsidRPr="002C2085">
        <w:rPr>
          <w:rFonts w:ascii="Times New Roman" w:hAnsi="Times New Roman" w:cs="Times New Roman"/>
          <w:sz w:val="28"/>
          <w:szCs w:val="28"/>
          <w:lang w:val="uk-UA"/>
        </w:rPr>
        <w:t>;</w:t>
      </w:r>
    </w:p>
    <w:p w:rsidR="008A5EF9" w:rsidRPr="002C2085" w:rsidRDefault="008A5EF9" w:rsidP="00F279C6">
      <w:pPr>
        <w:pStyle w:val="a3"/>
        <w:numPr>
          <w:ilvl w:val="0"/>
          <w:numId w:val="12"/>
        </w:numPr>
        <w:spacing w:after="4" w:line="240" w:lineRule="auto"/>
        <w:jc w:val="both"/>
        <w:rPr>
          <w:rFonts w:ascii="Times New Roman" w:hAnsi="Times New Roman" w:cs="Times New Roman"/>
          <w:sz w:val="28"/>
          <w:szCs w:val="28"/>
        </w:rPr>
      </w:pPr>
      <w:r w:rsidRPr="002C2085">
        <w:rPr>
          <w:rFonts w:ascii="Times New Roman" w:hAnsi="Times New Roman" w:cs="Times New Roman"/>
          <w:sz w:val="28"/>
          <w:szCs w:val="28"/>
          <w:lang w:val="uk-UA"/>
        </w:rPr>
        <w:t>конверсія залучення до власних інтернет-ресурсів</w:t>
      </w:r>
      <w:r w:rsidR="00F064F6" w:rsidRPr="002C2085">
        <w:rPr>
          <w:rFonts w:ascii="Times New Roman" w:hAnsi="Times New Roman" w:cs="Times New Roman"/>
          <w:sz w:val="28"/>
          <w:szCs w:val="28"/>
          <w:lang w:val="uk-UA"/>
        </w:rPr>
        <w:t>;</w:t>
      </w:r>
    </w:p>
    <w:p w:rsidR="008A5EF9" w:rsidRPr="002C2085" w:rsidRDefault="008A5EF9" w:rsidP="00F279C6">
      <w:pPr>
        <w:pStyle w:val="a3"/>
        <w:numPr>
          <w:ilvl w:val="0"/>
          <w:numId w:val="12"/>
        </w:numPr>
        <w:spacing w:after="4" w:line="240" w:lineRule="auto"/>
        <w:jc w:val="both"/>
        <w:rPr>
          <w:rFonts w:ascii="Times New Roman" w:hAnsi="Times New Roman" w:cs="Times New Roman"/>
          <w:sz w:val="28"/>
          <w:szCs w:val="28"/>
        </w:rPr>
      </w:pPr>
      <w:r w:rsidRPr="002C2085">
        <w:rPr>
          <w:rFonts w:ascii="Times New Roman" w:hAnsi="Times New Roman" w:cs="Times New Roman"/>
          <w:sz w:val="28"/>
          <w:szCs w:val="28"/>
          <w:lang w:val="uk-UA"/>
        </w:rPr>
        <w:t>конверсія залучення клієнта</w:t>
      </w:r>
      <w:r w:rsidR="00F064F6" w:rsidRPr="002C2085">
        <w:rPr>
          <w:rFonts w:ascii="Times New Roman" w:hAnsi="Times New Roman" w:cs="Times New Roman"/>
          <w:sz w:val="28"/>
          <w:szCs w:val="28"/>
          <w:lang w:val="uk-UA"/>
        </w:rPr>
        <w:t>.</w:t>
      </w:r>
    </w:p>
    <w:p w:rsidR="00FB2EDB" w:rsidRPr="002C2085" w:rsidRDefault="00FB2EDB"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Щоб прорахувати ефективність рекламної </w:t>
      </w:r>
      <w:r w:rsidRPr="002C2085">
        <w:rPr>
          <w:rFonts w:ascii="Times New Roman" w:hAnsi="Times New Roman" w:cs="Times New Roman"/>
          <w:sz w:val="28"/>
          <w:szCs w:val="28"/>
          <w:lang w:val="en-US"/>
        </w:rPr>
        <w:t>Facebook</w:t>
      </w:r>
      <w:r w:rsidRPr="002C2085">
        <w:rPr>
          <w:rFonts w:ascii="Times New Roman" w:hAnsi="Times New Roman" w:cs="Times New Roman"/>
          <w:sz w:val="28"/>
          <w:szCs w:val="28"/>
          <w:lang w:val="uk-UA"/>
        </w:rPr>
        <w:t xml:space="preserve">-кампанії треба порівнювати ключові показники або зі своєю статистикою, або з середньо статистичними показниками поки на напрацьована власна статистика. Ось приклад середньої ціні за клік </w:t>
      </w:r>
      <w:r w:rsidRPr="002C2085">
        <w:rPr>
          <w:rFonts w:ascii="Times New Roman" w:hAnsi="Times New Roman" w:cs="Times New Roman"/>
          <w:sz w:val="28"/>
          <w:szCs w:val="28"/>
        </w:rPr>
        <w:t>(</w:t>
      </w:r>
      <w:r w:rsidRPr="002C2085">
        <w:rPr>
          <w:rFonts w:ascii="Times New Roman" w:hAnsi="Times New Roman" w:cs="Times New Roman"/>
          <w:sz w:val="28"/>
          <w:szCs w:val="28"/>
          <w:lang w:val="en-US"/>
        </w:rPr>
        <w:t>CPC</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загальносвітової статистики:</w:t>
      </w:r>
    </w:p>
    <w:p w:rsidR="00FB2EDB" w:rsidRPr="002C2085" w:rsidRDefault="00FB2EDB" w:rsidP="00F279C6">
      <w:pPr>
        <w:spacing w:after="4" w:line="240" w:lineRule="auto"/>
        <w:ind w:firstLine="0"/>
        <w:jc w:val="both"/>
        <w:rPr>
          <w:rFonts w:ascii="Times New Roman" w:hAnsi="Times New Roman" w:cs="Times New Roman"/>
          <w:sz w:val="28"/>
          <w:szCs w:val="28"/>
          <w:lang w:val="uk-UA"/>
        </w:rPr>
      </w:pPr>
    </w:p>
    <w:p w:rsidR="00FB2EDB" w:rsidRPr="002C2085" w:rsidRDefault="00FB2EDB" w:rsidP="00F279C6">
      <w:pPr>
        <w:spacing w:after="4" w:line="240" w:lineRule="auto"/>
        <w:ind w:firstLine="0"/>
        <w:jc w:val="both"/>
        <w:rPr>
          <w:rFonts w:ascii="Times New Roman" w:hAnsi="Times New Roman" w:cs="Times New Roman"/>
          <w:sz w:val="28"/>
          <w:szCs w:val="28"/>
          <w:lang w:val="uk-UA"/>
        </w:rPr>
      </w:pPr>
      <w:r w:rsidRPr="002C2085">
        <w:rPr>
          <w:noProof/>
          <w:lang w:eastAsia="ru-RU"/>
        </w:rPr>
        <w:lastRenderedPageBreak/>
        <w:drawing>
          <wp:inline distT="0" distB="0" distL="0" distR="0">
            <wp:extent cx="5932805" cy="25884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4232" cy="2593441"/>
                    </a:xfrm>
                    <a:prstGeom prst="rect">
                      <a:avLst/>
                    </a:prstGeom>
                  </pic:spPr>
                </pic:pic>
              </a:graphicData>
            </a:graphic>
          </wp:inline>
        </w:drawing>
      </w:r>
    </w:p>
    <w:p w:rsidR="00760C48" w:rsidRPr="002C2085" w:rsidRDefault="00760C48" w:rsidP="00F279C6">
      <w:pPr>
        <w:spacing w:after="4" w:line="240" w:lineRule="auto"/>
        <w:ind w:firstLine="0"/>
        <w:jc w:val="center"/>
        <w:rPr>
          <w:rFonts w:ascii="Times New Roman" w:hAnsi="Times New Roman" w:cs="Times New Roman"/>
          <w:sz w:val="28"/>
          <w:szCs w:val="28"/>
          <w:lang w:val="uk-UA"/>
        </w:rPr>
      </w:pPr>
    </w:p>
    <w:p w:rsidR="00FB2EDB" w:rsidRPr="002C2085" w:rsidRDefault="00FB2EDB" w:rsidP="00F279C6">
      <w:pPr>
        <w:spacing w:after="4" w:line="240" w:lineRule="auto"/>
        <w:ind w:firstLine="0"/>
        <w:jc w:val="center"/>
        <w:rPr>
          <w:rFonts w:ascii="Times New Roman" w:hAnsi="Times New Roman" w:cs="Times New Roman"/>
          <w:sz w:val="28"/>
          <w:szCs w:val="28"/>
        </w:rPr>
      </w:pPr>
      <w:r w:rsidRPr="002C2085">
        <w:rPr>
          <w:rFonts w:ascii="Times New Roman" w:hAnsi="Times New Roman" w:cs="Times New Roman"/>
          <w:sz w:val="28"/>
          <w:szCs w:val="28"/>
          <w:lang w:val="uk-UA"/>
        </w:rPr>
        <w:t xml:space="preserve">Рисунок </w:t>
      </w:r>
      <w:r w:rsidR="00567F0A" w:rsidRPr="002C2085">
        <w:rPr>
          <w:rFonts w:ascii="Times New Roman" w:hAnsi="Times New Roman" w:cs="Times New Roman"/>
          <w:sz w:val="28"/>
          <w:szCs w:val="28"/>
          <w:lang w:val="uk-UA"/>
        </w:rPr>
        <w:t>2</w:t>
      </w:r>
      <w:r w:rsidRPr="002C2085">
        <w:rPr>
          <w:rFonts w:ascii="Times New Roman" w:hAnsi="Times New Roman" w:cs="Times New Roman"/>
          <w:sz w:val="28"/>
          <w:szCs w:val="28"/>
          <w:lang w:val="uk-UA"/>
        </w:rPr>
        <w:t>.2</w:t>
      </w:r>
      <w:r w:rsidR="00800F24" w:rsidRPr="002C2085">
        <w:rPr>
          <w:rFonts w:ascii="Times New Roman" w:hAnsi="Times New Roman" w:cs="Times New Roman"/>
          <w:sz w:val="28"/>
          <w:szCs w:val="28"/>
          <w:lang w:val="uk-UA"/>
        </w:rPr>
        <w:sym w:font="Symbol" w:char="F02D"/>
      </w:r>
      <w:r w:rsidRPr="002C2085">
        <w:rPr>
          <w:rFonts w:ascii="Times New Roman" w:hAnsi="Times New Roman" w:cs="Times New Roman"/>
          <w:sz w:val="28"/>
          <w:szCs w:val="28"/>
          <w:lang w:val="uk-UA"/>
        </w:rPr>
        <w:t xml:space="preserve"> Середня ціна за клік (</w:t>
      </w:r>
      <w:r w:rsidRPr="002C2085">
        <w:rPr>
          <w:rFonts w:ascii="Times New Roman" w:hAnsi="Times New Roman" w:cs="Times New Roman"/>
          <w:sz w:val="28"/>
          <w:szCs w:val="28"/>
          <w:lang w:val="en-US"/>
        </w:rPr>
        <w:t>CPC</w:t>
      </w:r>
      <w:r w:rsidRPr="002C2085">
        <w:rPr>
          <w:rFonts w:ascii="Times New Roman" w:hAnsi="Times New Roman" w:cs="Times New Roman"/>
          <w:sz w:val="28"/>
          <w:szCs w:val="28"/>
          <w:lang w:val="uk-UA"/>
        </w:rPr>
        <w:t xml:space="preserve">) рекламних кампаній </w:t>
      </w:r>
      <w:r w:rsidRPr="002C2085">
        <w:rPr>
          <w:rFonts w:ascii="Times New Roman" w:hAnsi="Times New Roman" w:cs="Times New Roman"/>
          <w:sz w:val="28"/>
          <w:szCs w:val="28"/>
          <w:lang w:val="en-US"/>
        </w:rPr>
        <w:t>Facebook</w:t>
      </w:r>
      <w:r w:rsidRPr="002C2085">
        <w:rPr>
          <w:rFonts w:ascii="Times New Roman" w:hAnsi="Times New Roman" w:cs="Times New Roman"/>
          <w:sz w:val="28"/>
          <w:szCs w:val="28"/>
          <w:lang w:val="uk-UA"/>
        </w:rPr>
        <w:t xml:space="preserve">у всьому світі (в доларах США) </w:t>
      </w:r>
      <w:r w:rsidRPr="002C2085">
        <w:rPr>
          <w:rFonts w:ascii="Times New Roman" w:hAnsi="Times New Roman" w:cs="Times New Roman"/>
          <w:sz w:val="28"/>
          <w:szCs w:val="28"/>
        </w:rPr>
        <w:t>[</w:t>
      </w:r>
      <w:r w:rsidR="00760C48" w:rsidRPr="002C2085">
        <w:rPr>
          <w:rFonts w:ascii="Times New Roman" w:hAnsi="Times New Roman" w:cs="Times New Roman"/>
          <w:sz w:val="28"/>
          <w:szCs w:val="28"/>
          <w:lang w:val="uk-UA"/>
        </w:rPr>
        <w:t>17</w:t>
      </w:r>
      <w:r w:rsidRPr="002C2085">
        <w:rPr>
          <w:rFonts w:ascii="Times New Roman" w:hAnsi="Times New Roman" w:cs="Times New Roman"/>
          <w:sz w:val="28"/>
          <w:szCs w:val="28"/>
        </w:rPr>
        <w:t>]</w:t>
      </w:r>
    </w:p>
    <w:p w:rsidR="00FB2EDB" w:rsidRPr="002C2085" w:rsidRDefault="00FB2EDB" w:rsidP="00F279C6">
      <w:pPr>
        <w:spacing w:after="4" w:line="240" w:lineRule="auto"/>
        <w:ind w:firstLine="0"/>
        <w:jc w:val="center"/>
        <w:rPr>
          <w:rFonts w:ascii="Times New Roman" w:hAnsi="Times New Roman" w:cs="Times New Roman"/>
          <w:sz w:val="28"/>
          <w:szCs w:val="28"/>
        </w:rPr>
      </w:pPr>
    </w:p>
    <w:p w:rsidR="008A5EF9" w:rsidRPr="002C2085" w:rsidRDefault="008A5EF9"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Для покращення цих показників і в цілому таргетованої реклами </w:t>
      </w:r>
      <w:r w:rsidR="002B6051" w:rsidRPr="002C2085">
        <w:rPr>
          <w:rFonts w:ascii="Times New Roman" w:hAnsi="Times New Roman" w:cs="Times New Roman"/>
          <w:sz w:val="28"/>
          <w:szCs w:val="28"/>
          <w:lang w:val="uk-UA"/>
        </w:rPr>
        <w:t xml:space="preserve">приділялась увага </w:t>
      </w:r>
      <w:r w:rsidRPr="002C2085">
        <w:rPr>
          <w:rFonts w:ascii="Times New Roman" w:hAnsi="Times New Roman" w:cs="Times New Roman"/>
          <w:sz w:val="28"/>
          <w:szCs w:val="28"/>
          <w:lang w:val="uk-UA"/>
        </w:rPr>
        <w:t>ретельно</w:t>
      </w:r>
      <w:r w:rsidR="002B6051" w:rsidRPr="002C2085">
        <w:rPr>
          <w:rFonts w:ascii="Times New Roman" w:hAnsi="Times New Roman" w:cs="Times New Roman"/>
          <w:sz w:val="28"/>
          <w:szCs w:val="28"/>
          <w:lang w:val="uk-UA"/>
        </w:rPr>
        <w:t>му</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uk-UA"/>
        </w:rPr>
        <w:t>налаштовува</w:t>
      </w:r>
      <w:r w:rsidR="002B6051" w:rsidRPr="002C2085">
        <w:rPr>
          <w:rFonts w:ascii="Times New Roman" w:hAnsi="Times New Roman" w:cs="Times New Roman"/>
          <w:sz w:val="28"/>
          <w:szCs w:val="28"/>
          <w:lang w:val="uk-UA"/>
        </w:rPr>
        <w:t>нню</w:t>
      </w:r>
      <w:r w:rsidR="007732CF" w:rsidRPr="002C2085">
        <w:rPr>
          <w:rFonts w:ascii="Times New Roman" w:hAnsi="Times New Roman" w:cs="Times New Roman"/>
          <w:sz w:val="28"/>
          <w:szCs w:val="28"/>
          <w:lang w:val="uk-UA"/>
        </w:rPr>
        <w:t xml:space="preserve"> </w:t>
      </w:r>
      <w:r w:rsidR="005B2218" w:rsidRPr="002C2085">
        <w:rPr>
          <w:rFonts w:ascii="Times New Roman" w:hAnsi="Times New Roman" w:cs="Times New Roman"/>
          <w:sz w:val="28"/>
          <w:szCs w:val="28"/>
          <w:lang w:val="uk-UA"/>
        </w:rPr>
        <w:t>цільов</w:t>
      </w:r>
      <w:r w:rsidR="002B6051" w:rsidRPr="002C2085">
        <w:rPr>
          <w:rFonts w:ascii="Times New Roman" w:hAnsi="Times New Roman" w:cs="Times New Roman"/>
          <w:sz w:val="28"/>
          <w:szCs w:val="28"/>
          <w:lang w:val="uk-UA"/>
        </w:rPr>
        <w:t>ої</w:t>
      </w:r>
      <w:r w:rsidR="005B2218" w:rsidRPr="002C2085">
        <w:rPr>
          <w:rFonts w:ascii="Times New Roman" w:hAnsi="Times New Roman" w:cs="Times New Roman"/>
          <w:sz w:val="28"/>
          <w:szCs w:val="28"/>
          <w:lang w:val="uk-UA"/>
        </w:rPr>
        <w:t xml:space="preserve"> аудиторі</w:t>
      </w:r>
      <w:r w:rsidR="002B6051" w:rsidRPr="002C2085">
        <w:rPr>
          <w:rFonts w:ascii="Times New Roman" w:hAnsi="Times New Roman" w:cs="Times New Roman"/>
          <w:sz w:val="28"/>
          <w:szCs w:val="28"/>
          <w:lang w:val="uk-UA"/>
        </w:rPr>
        <w:t>ї</w:t>
      </w:r>
      <w:r w:rsidR="000A3202" w:rsidRPr="002C2085">
        <w:rPr>
          <w:rFonts w:ascii="Times New Roman" w:hAnsi="Times New Roman" w:cs="Times New Roman"/>
          <w:sz w:val="28"/>
          <w:szCs w:val="28"/>
          <w:lang w:val="uk-UA"/>
        </w:rPr>
        <w:t>. У різних випадках в налаштуваннях випробували різні характеристики:</w:t>
      </w:r>
    </w:p>
    <w:p w:rsidR="000A3202" w:rsidRPr="002C2085" w:rsidRDefault="000A3202" w:rsidP="00800F24">
      <w:pPr>
        <w:pStyle w:val="a3"/>
        <w:numPr>
          <w:ilvl w:val="0"/>
          <w:numId w:val="31"/>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стать;</w:t>
      </w:r>
    </w:p>
    <w:p w:rsidR="000A3202" w:rsidRPr="002C2085" w:rsidRDefault="000A3202" w:rsidP="00800F24">
      <w:pPr>
        <w:pStyle w:val="a3"/>
        <w:numPr>
          <w:ilvl w:val="0"/>
          <w:numId w:val="31"/>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вік;</w:t>
      </w:r>
    </w:p>
    <w:p w:rsidR="000A3202" w:rsidRPr="002C2085" w:rsidRDefault="000A3202" w:rsidP="00800F24">
      <w:pPr>
        <w:pStyle w:val="a3"/>
        <w:numPr>
          <w:ilvl w:val="0"/>
          <w:numId w:val="31"/>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географія проживання або місця знаходження;</w:t>
      </w:r>
    </w:p>
    <w:p w:rsidR="000A3202" w:rsidRPr="002C2085" w:rsidRDefault="000A3202" w:rsidP="00800F24">
      <w:pPr>
        <w:pStyle w:val="a3"/>
        <w:numPr>
          <w:ilvl w:val="0"/>
          <w:numId w:val="31"/>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інтереси.</w:t>
      </w:r>
    </w:p>
    <w:p w:rsidR="000A3202" w:rsidRPr="002C2085" w:rsidRDefault="000A3202" w:rsidP="00800F24">
      <w:pPr>
        <w:spacing w:after="4" w:line="240" w:lineRule="auto"/>
        <w:ind w:firstLine="567"/>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Крім цього вже сформовані аудиторії сегментували, створювали списки за номерами телефонів та </w:t>
      </w:r>
      <w:r w:rsidRPr="002C2085">
        <w:rPr>
          <w:rFonts w:ascii="Times New Roman" w:hAnsi="Times New Roman" w:cs="Times New Roman"/>
          <w:sz w:val="28"/>
          <w:szCs w:val="28"/>
          <w:lang w:val="en-US"/>
        </w:rPr>
        <w:t>emal</w:t>
      </w:r>
      <w:r w:rsidRPr="002C2085">
        <w:rPr>
          <w:rFonts w:ascii="Times New Roman" w:hAnsi="Times New Roman" w:cs="Times New Roman"/>
          <w:sz w:val="28"/>
          <w:szCs w:val="28"/>
          <w:lang w:val="uk-UA"/>
        </w:rPr>
        <w:t xml:space="preserve">-ів, з наявних створювали схожі аудиторії. Усі ці дії збільшували ефективність рекламних кампаній і забезпечували зростаючий потік підписників і клієнтів. </w:t>
      </w:r>
    </w:p>
    <w:p w:rsidR="00210E67" w:rsidRPr="002C2085" w:rsidRDefault="00210E67"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При налаштуванні </w:t>
      </w:r>
      <w:r w:rsidRPr="002C2085">
        <w:rPr>
          <w:rFonts w:ascii="Times New Roman" w:hAnsi="Times New Roman" w:cs="Times New Roman"/>
          <w:sz w:val="28"/>
          <w:szCs w:val="28"/>
          <w:lang w:val="en-US"/>
        </w:rPr>
        <w:t>Facebook</w:t>
      </w:r>
      <w:r w:rsidRPr="002C2085">
        <w:rPr>
          <w:rFonts w:ascii="Times New Roman" w:hAnsi="Times New Roman" w:cs="Times New Roman"/>
          <w:sz w:val="28"/>
          <w:szCs w:val="28"/>
          <w:lang w:val="uk-UA"/>
        </w:rPr>
        <w:t xml:space="preserve">-реклами необхідно приділити ретельну увагу вибору цілі рекламної кампанії. Алгоритм </w:t>
      </w:r>
      <w:r w:rsidRPr="002C2085">
        <w:rPr>
          <w:rFonts w:ascii="Times New Roman" w:hAnsi="Times New Roman" w:cs="Times New Roman"/>
          <w:sz w:val="28"/>
          <w:szCs w:val="28"/>
          <w:lang w:val="en-US"/>
        </w:rPr>
        <w:t>Facebook</w:t>
      </w:r>
      <w:r w:rsidR="007732CF" w:rsidRPr="002C2085">
        <w:rPr>
          <w:rFonts w:ascii="Times New Roman" w:hAnsi="Times New Roman" w:cs="Times New Roman"/>
          <w:sz w:val="28"/>
          <w:szCs w:val="28"/>
          <w:lang w:val="uk-UA"/>
        </w:rPr>
        <w:t xml:space="preserve">, використовуючи штучний інтелект, </w:t>
      </w:r>
      <w:r w:rsidRPr="002C2085">
        <w:rPr>
          <w:rFonts w:ascii="Times New Roman" w:hAnsi="Times New Roman" w:cs="Times New Roman"/>
          <w:sz w:val="28"/>
          <w:szCs w:val="28"/>
          <w:lang w:val="uk-UA"/>
        </w:rPr>
        <w:t xml:space="preserve">дуже вправно налаштовується майже під усі цілі, які пропонуються при налаштуванні. </w:t>
      </w:r>
    </w:p>
    <w:p w:rsidR="00210E67" w:rsidRPr="002C2085" w:rsidRDefault="00210E67"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Але в проекті використовувались ті цілі, які працюють найкраще, а саме:</w:t>
      </w:r>
    </w:p>
    <w:p w:rsidR="00210E67" w:rsidRPr="002C2085" w:rsidRDefault="00210E67" w:rsidP="00800F24">
      <w:pPr>
        <w:pStyle w:val="a3"/>
        <w:numPr>
          <w:ilvl w:val="0"/>
          <w:numId w:val="33"/>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конверсії;</w:t>
      </w:r>
    </w:p>
    <w:p w:rsidR="00210E67" w:rsidRPr="002C2085" w:rsidRDefault="00210E67" w:rsidP="00800F24">
      <w:pPr>
        <w:pStyle w:val="a3"/>
        <w:numPr>
          <w:ilvl w:val="0"/>
          <w:numId w:val="33"/>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трафік на сайт;</w:t>
      </w:r>
    </w:p>
    <w:p w:rsidR="00210E67" w:rsidRPr="002C2085" w:rsidRDefault="00210E67" w:rsidP="00800F24">
      <w:pPr>
        <w:pStyle w:val="a3"/>
        <w:numPr>
          <w:ilvl w:val="0"/>
          <w:numId w:val="33"/>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перегляди відео;</w:t>
      </w:r>
    </w:p>
    <w:p w:rsidR="00210E67" w:rsidRPr="002C2085" w:rsidRDefault="00210E67" w:rsidP="00800F24">
      <w:pPr>
        <w:pStyle w:val="a3"/>
        <w:numPr>
          <w:ilvl w:val="0"/>
          <w:numId w:val="33"/>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охоплення посту;</w:t>
      </w:r>
    </w:p>
    <w:p w:rsidR="00210E67" w:rsidRPr="002C2085" w:rsidRDefault="00210E67" w:rsidP="00800F24">
      <w:pPr>
        <w:pStyle w:val="a3"/>
        <w:numPr>
          <w:ilvl w:val="0"/>
          <w:numId w:val="33"/>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вподобання сторінки.</w:t>
      </w:r>
    </w:p>
    <w:p w:rsidR="00210E67" w:rsidRPr="002C2085" w:rsidRDefault="00210E67" w:rsidP="00F279C6">
      <w:pPr>
        <w:spacing w:after="4" w:line="240" w:lineRule="auto"/>
        <w:ind w:firstLine="0"/>
        <w:jc w:val="center"/>
        <w:rPr>
          <w:rFonts w:ascii="Times New Roman" w:hAnsi="Times New Roman" w:cs="Times New Roman"/>
          <w:sz w:val="28"/>
          <w:szCs w:val="28"/>
          <w:lang w:val="uk-UA"/>
        </w:rPr>
      </w:pPr>
      <w:r w:rsidRPr="002C2085">
        <w:rPr>
          <w:noProof/>
          <w:lang w:eastAsia="ru-RU"/>
        </w:rPr>
        <w:lastRenderedPageBreak/>
        <w:drawing>
          <wp:inline distT="0" distB="0" distL="0" distR="0">
            <wp:extent cx="5940425" cy="328422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0425" cy="3284220"/>
                    </a:xfrm>
                    <a:prstGeom prst="rect">
                      <a:avLst/>
                    </a:prstGeom>
                  </pic:spPr>
                </pic:pic>
              </a:graphicData>
            </a:graphic>
          </wp:inline>
        </w:drawing>
      </w:r>
    </w:p>
    <w:p w:rsidR="00210E67" w:rsidRPr="002C2085" w:rsidRDefault="00210E67" w:rsidP="00F279C6">
      <w:pPr>
        <w:spacing w:after="4" w:line="240" w:lineRule="auto"/>
        <w:ind w:firstLine="0"/>
        <w:jc w:val="center"/>
        <w:rPr>
          <w:rFonts w:ascii="Times New Roman" w:hAnsi="Times New Roman" w:cs="Times New Roman"/>
          <w:sz w:val="28"/>
          <w:szCs w:val="28"/>
        </w:rPr>
      </w:pPr>
      <w:r w:rsidRPr="002C2085">
        <w:rPr>
          <w:rFonts w:ascii="Times New Roman" w:hAnsi="Times New Roman" w:cs="Times New Roman"/>
          <w:sz w:val="28"/>
          <w:szCs w:val="28"/>
          <w:lang w:val="uk-UA"/>
        </w:rPr>
        <w:t xml:space="preserve">Рисунок </w:t>
      </w:r>
      <w:r w:rsidR="00567F0A" w:rsidRPr="002C2085">
        <w:rPr>
          <w:rFonts w:ascii="Times New Roman" w:hAnsi="Times New Roman" w:cs="Times New Roman"/>
          <w:sz w:val="28"/>
          <w:szCs w:val="28"/>
          <w:lang w:val="uk-UA"/>
        </w:rPr>
        <w:t>2</w:t>
      </w:r>
      <w:r w:rsidRPr="002C2085">
        <w:rPr>
          <w:rFonts w:ascii="Times New Roman" w:hAnsi="Times New Roman" w:cs="Times New Roman"/>
          <w:sz w:val="28"/>
          <w:szCs w:val="28"/>
          <w:lang w:val="uk-UA"/>
        </w:rPr>
        <w:t>.</w:t>
      </w:r>
      <w:r w:rsidR="00FB2EDB" w:rsidRPr="002C2085">
        <w:rPr>
          <w:rFonts w:ascii="Times New Roman" w:hAnsi="Times New Roman" w:cs="Times New Roman"/>
          <w:sz w:val="28"/>
          <w:szCs w:val="28"/>
        </w:rPr>
        <w:t>3</w:t>
      </w:r>
      <w:r w:rsidR="00800F24" w:rsidRPr="002C2085">
        <w:rPr>
          <w:rFonts w:ascii="Times New Roman" w:hAnsi="Times New Roman" w:cs="Times New Roman"/>
          <w:sz w:val="28"/>
          <w:szCs w:val="28"/>
        </w:rPr>
        <w:sym w:font="Symbol" w:char="F02D"/>
      </w:r>
      <w:r w:rsidRPr="002C2085">
        <w:rPr>
          <w:rFonts w:ascii="Times New Roman" w:hAnsi="Times New Roman" w:cs="Times New Roman"/>
          <w:sz w:val="28"/>
          <w:szCs w:val="28"/>
          <w:lang w:val="uk-UA"/>
        </w:rPr>
        <w:t xml:space="preserve">Найпопулярніші цілі в налаштуваннях </w:t>
      </w:r>
      <w:r w:rsidRPr="002C2085">
        <w:rPr>
          <w:rFonts w:ascii="Times New Roman" w:hAnsi="Times New Roman" w:cs="Times New Roman"/>
          <w:sz w:val="28"/>
          <w:szCs w:val="28"/>
          <w:lang w:val="en-US"/>
        </w:rPr>
        <w:t>Facebook</w:t>
      </w:r>
      <w:r w:rsidRPr="002C2085">
        <w:rPr>
          <w:rFonts w:ascii="Times New Roman" w:hAnsi="Times New Roman" w:cs="Times New Roman"/>
          <w:sz w:val="28"/>
          <w:szCs w:val="28"/>
          <w:lang w:val="uk-UA"/>
        </w:rPr>
        <w:t xml:space="preserve">-реклами </w:t>
      </w:r>
      <w:r w:rsidRPr="002C2085">
        <w:rPr>
          <w:rFonts w:ascii="Times New Roman" w:hAnsi="Times New Roman" w:cs="Times New Roman"/>
          <w:sz w:val="28"/>
          <w:szCs w:val="28"/>
        </w:rPr>
        <w:t>[</w:t>
      </w:r>
      <w:r w:rsidR="00760C48" w:rsidRPr="002C2085">
        <w:rPr>
          <w:rFonts w:ascii="Times New Roman" w:hAnsi="Times New Roman" w:cs="Times New Roman"/>
          <w:sz w:val="28"/>
          <w:szCs w:val="28"/>
          <w:lang w:val="uk-UA"/>
        </w:rPr>
        <w:t>17</w:t>
      </w:r>
      <w:r w:rsidRPr="002C2085">
        <w:rPr>
          <w:rFonts w:ascii="Times New Roman" w:hAnsi="Times New Roman" w:cs="Times New Roman"/>
          <w:sz w:val="28"/>
          <w:szCs w:val="28"/>
        </w:rPr>
        <w:t>]</w:t>
      </w:r>
    </w:p>
    <w:p w:rsidR="00210E67" w:rsidRPr="002C2085" w:rsidRDefault="00210E67" w:rsidP="00F279C6">
      <w:pPr>
        <w:spacing w:after="4" w:line="240" w:lineRule="auto"/>
        <w:jc w:val="both"/>
        <w:rPr>
          <w:rFonts w:ascii="Times New Roman" w:hAnsi="Times New Roman" w:cs="Times New Roman"/>
          <w:sz w:val="28"/>
          <w:szCs w:val="28"/>
          <w:lang w:val="uk-UA"/>
        </w:rPr>
      </w:pPr>
    </w:p>
    <w:p w:rsidR="00E91F78" w:rsidRPr="002C2085" w:rsidRDefault="000A3202" w:rsidP="00E91F78">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Треба зазначити дуже ефективну зв’язку </w:t>
      </w:r>
      <w:r w:rsidR="00F17F1E" w:rsidRPr="002C2085">
        <w:rPr>
          <w:rFonts w:ascii="Times New Roman" w:hAnsi="Times New Roman" w:cs="Times New Roman"/>
          <w:sz w:val="28"/>
          <w:szCs w:val="28"/>
          <w:lang w:val="uk-UA"/>
        </w:rPr>
        <w:t xml:space="preserve">рекламної кампанії у </w:t>
      </w:r>
      <w:r w:rsidR="00F17F1E" w:rsidRPr="002C2085">
        <w:rPr>
          <w:rFonts w:ascii="Times New Roman" w:hAnsi="Times New Roman" w:cs="Times New Roman"/>
          <w:sz w:val="28"/>
          <w:szCs w:val="28"/>
          <w:lang w:val="en-US"/>
        </w:rPr>
        <w:t>Facebook</w:t>
      </w:r>
      <w:r w:rsidR="00F17F1E" w:rsidRPr="002C2085">
        <w:rPr>
          <w:rFonts w:ascii="Times New Roman" w:hAnsi="Times New Roman" w:cs="Times New Roman"/>
          <w:sz w:val="28"/>
          <w:szCs w:val="28"/>
          <w:lang w:val="uk-UA"/>
        </w:rPr>
        <w:t xml:space="preserve"> яка налаштована на певні дії користувача на сайті компанії. Саме в цьому випадку завдяки </w:t>
      </w:r>
      <w:r w:rsidR="00F17F1E" w:rsidRPr="002C2085">
        <w:rPr>
          <w:rFonts w:ascii="Times New Roman" w:hAnsi="Times New Roman" w:cs="Times New Roman"/>
          <w:sz w:val="28"/>
          <w:szCs w:val="28"/>
        </w:rPr>
        <w:t>“</w:t>
      </w:r>
      <w:r w:rsidR="00F17F1E" w:rsidRPr="002C2085">
        <w:rPr>
          <w:rFonts w:ascii="Times New Roman" w:hAnsi="Times New Roman" w:cs="Times New Roman"/>
          <w:sz w:val="28"/>
          <w:szCs w:val="28"/>
          <w:lang w:val="uk-UA"/>
        </w:rPr>
        <w:t>Пікселю</w:t>
      </w:r>
      <w:r w:rsidR="00F17F1E" w:rsidRPr="002C2085">
        <w:rPr>
          <w:rFonts w:ascii="Times New Roman" w:hAnsi="Times New Roman" w:cs="Times New Roman"/>
          <w:sz w:val="28"/>
          <w:szCs w:val="28"/>
        </w:rPr>
        <w:t>”</w:t>
      </w:r>
      <w:r w:rsidR="00F17F1E" w:rsidRPr="002C2085">
        <w:rPr>
          <w:rFonts w:ascii="Times New Roman" w:hAnsi="Times New Roman" w:cs="Times New Roman"/>
          <w:sz w:val="28"/>
          <w:szCs w:val="28"/>
          <w:lang w:val="uk-UA"/>
        </w:rPr>
        <w:t xml:space="preserve"> (невеличкий програмний код який розміщається в коді сайту) можна формувати умовні аудиторії в тому числі й схожі на ті які вже використовуються. І таким чином </w:t>
      </w:r>
      <w:r w:rsidR="00384407" w:rsidRPr="002C2085">
        <w:rPr>
          <w:rFonts w:ascii="Times New Roman" w:hAnsi="Times New Roman" w:cs="Times New Roman"/>
          <w:sz w:val="28"/>
          <w:szCs w:val="28"/>
          <w:lang w:val="uk-UA"/>
        </w:rPr>
        <w:t xml:space="preserve">в подальшому </w:t>
      </w:r>
      <w:r w:rsidR="00F17F1E" w:rsidRPr="002C2085">
        <w:rPr>
          <w:rFonts w:ascii="Times New Roman" w:hAnsi="Times New Roman" w:cs="Times New Roman"/>
          <w:sz w:val="28"/>
          <w:szCs w:val="28"/>
          <w:lang w:val="uk-UA"/>
        </w:rPr>
        <w:t>зменшувати витрати на рекламу</w:t>
      </w:r>
      <w:r w:rsidR="00E91F78" w:rsidRPr="002C2085">
        <w:rPr>
          <w:rFonts w:ascii="Times New Roman" w:hAnsi="Times New Roman" w:cs="Times New Roman"/>
          <w:sz w:val="28"/>
          <w:szCs w:val="28"/>
          <w:lang w:val="uk-UA"/>
        </w:rPr>
        <w:t>[33, с.149-150].</w:t>
      </w:r>
    </w:p>
    <w:p w:rsidR="00492D46" w:rsidRPr="002C2085" w:rsidRDefault="00FD51D3" w:rsidP="00760C48">
      <w:pPr>
        <w:spacing w:before="0" w:after="0"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Завершальним етапом правильного стратегічного планування ма</w:t>
      </w:r>
      <w:r w:rsidR="00EA7D98" w:rsidRPr="002C2085">
        <w:rPr>
          <w:rFonts w:ascii="Times New Roman" w:hAnsi="Times New Roman" w:cs="Times New Roman"/>
          <w:sz w:val="28"/>
          <w:szCs w:val="28"/>
          <w:lang w:val="uk-UA"/>
        </w:rPr>
        <w:t>є</w:t>
      </w:r>
      <w:r w:rsidRPr="002C2085">
        <w:rPr>
          <w:rFonts w:ascii="Times New Roman" w:hAnsi="Times New Roman" w:cs="Times New Roman"/>
          <w:sz w:val="28"/>
          <w:szCs w:val="28"/>
          <w:lang w:val="uk-UA"/>
        </w:rPr>
        <w:t xml:space="preserve"> бути аналітичн</w:t>
      </w:r>
      <w:r w:rsidR="00EA7D98" w:rsidRPr="002C2085">
        <w:rPr>
          <w:rFonts w:ascii="Times New Roman" w:hAnsi="Times New Roman" w:cs="Times New Roman"/>
          <w:sz w:val="28"/>
          <w:szCs w:val="28"/>
          <w:lang w:val="uk-UA"/>
        </w:rPr>
        <w:t xml:space="preserve">ий </w:t>
      </w:r>
      <w:r w:rsidR="006531C4" w:rsidRPr="002C2085">
        <w:rPr>
          <w:rFonts w:ascii="Times New Roman" w:hAnsi="Times New Roman" w:cs="Times New Roman"/>
          <w:sz w:val="28"/>
          <w:szCs w:val="28"/>
          <w:lang w:val="uk-UA"/>
        </w:rPr>
        <w:t>контроль</w:t>
      </w:r>
      <w:r w:rsidRPr="002C2085">
        <w:rPr>
          <w:rFonts w:ascii="Times New Roman" w:hAnsi="Times New Roman" w:cs="Times New Roman"/>
          <w:sz w:val="28"/>
          <w:szCs w:val="28"/>
          <w:lang w:val="uk-UA"/>
        </w:rPr>
        <w:t xml:space="preserve"> як</w:t>
      </w:r>
      <w:r w:rsidR="006531C4" w:rsidRPr="002C2085">
        <w:rPr>
          <w:rFonts w:ascii="Times New Roman" w:hAnsi="Times New Roman" w:cs="Times New Roman"/>
          <w:sz w:val="28"/>
          <w:szCs w:val="28"/>
          <w:lang w:val="uk-UA"/>
        </w:rPr>
        <w:t>ий</w:t>
      </w:r>
      <w:r w:rsidRPr="002C2085">
        <w:rPr>
          <w:rFonts w:ascii="Times New Roman" w:hAnsi="Times New Roman" w:cs="Times New Roman"/>
          <w:sz w:val="28"/>
          <w:szCs w:val="28"/>
          <w:lang w:val="uk-UA"/>
        </w:rPr>
        <w:t xml:space="preserve"> сформу</w:t>
      </w:r>
      <w:r w:rsidR="006531C4" w:rsidRPr="002C2085">
        <w:rPr>
          <w:rFonts w:ascii="Times New Roman" w:hAnsi="Times New Roman" w:cs="Times New Roman"/>
          <w:sz w:val="28"/>
          <w:szCs w:val="28"/>
          <w:lang w:val="uk-UA"/>
        </w:rPr>
        <w:t>є</w:t>
      </w:r>
      <w:r w:rsidRPr="002C2085">
        <w:rPr>
          <w:rFonts w:ascii="Times New Roman" w:hAnsi="Times New Roman" w:cs="Times New Roman"/>
          <w:sz w:val="28"/>
          <w:szCs w:val="28"/>
          <w:lang w:val="uk-UA"/>
        </w:rPr>
        <w:t xml:space="preserve"> об’єктивну картину становища реалізації бізнес-проекту на любому етапі. В залежності від отриманих висновків можна дати вірну оцінку чи просувається проект згідно розробленої стратегії, чи щось заважає просуванню. </w:t>
      </w:r>
    </w:p>
    <w:p w:rsidR="00E91F78" w:rsidRPr="002C2085" w:rsidRDefault="006531C4" w:rsidP="00E91F78">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Контроль здійснюється шляхом порівняння того, де перебуває проект зараз, з тим, де має бути. </w:t>
      </w:r>
      <w:r w:rsidR="00EA7D98" w:rsidRPr="002C2085">
        <w:rPr>
          <w:rFonts w:ascii="Times New Roman" w:hAnsi="Times New Roman" w:cs="Times New Roman"/>
          <w:sz w:val="28"/>
          <w:szCs w:val="28"/>
          <w:lang w:val="uk-UA"/>
        </w:rPr>
        <w:t>У цьому випадку</w:t>
      </w:r>
      <w:r w:rsidRPr="002C2085">
        <w:rPr>
          <w:rFonts w:ascii="Times New Roman" w:hAnsi="Times New Roman" w:cs="Times New Roman"/>
          <w:sz w:val="28"/>
          <w:szCs w:val="28"/>
          <w:lang w:val="uk-UA"/>
        </w:rPr>
        <w:t xml:space="preserve"> контроль дає змогу вжити коригувальних дій у разі розбіжності координат</w:t>
      </w:r>
      <w:r w:rsidR="00E91F78" w:rsidRPr="002C2085">
        <w:rPr>
          <w:rFonts w:ascii="Times New Roman" w:hAnsi="Times New Roman" w:cs="Times New Roman"/>
          <w:sz w:val="28"/>
          <w:szCs w:val="28"/>
          <w:lang w:val="uk-UA"/>
        </w:rPr>
        <w:t xml:space="preserve"> [33, с.149-150].</w:t>
      </w:r>
    </w:p>
    <w:p w:rsidR="00FD51D3" w:rsidRPr="002C2085" w:rsidRDefault="006531C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Такий а</w:t>
      </w:r>
      <w:r w:rsidR="00FD51D3" w:rsidRPr="002C2085">
        <w:rPr>
          <w:rFonts w:ascii="Times New Roman" w:hAnsi="Times New Roman" w:cs="Times New Roman"/>
          <w:sz w:val="28"/>
          <w:szCs w:val="28"/>
          <w:lang w:val="uk-UA"/>
        </w:rPr>
        <w:t>наліз дозвол</w:t>
      </w:r>
      <w:r w:rsidR="00EA7D98" w:rsidRPr="002C2085">
        <w:rPr>
          <w:rFonts w:ascii="Times New Roman" w:hAnsi="Times New Roman" w:cs="Times New Roman"/>
          <w:sz w:val="28"/>
          <w:szCs w:val="28"/>
          <w:lang w:val="uk-UA"/>
        </w:rPr>
        <w:t>яє</w:t>
      </w:r>
      <w:r w:rsidR="00FD51D3" w:rsidRPr="002C2085">
        <w:rPr>
          <w:rFonts w:ascii="Times New Roman" w:hAnsi="Times New Roman" w:cs="Times New Roman"/>
          <w:sz w:val="28"/>
          <w:szCs w:val="28"/>
          <w:lang w:val="uk-UA"/>
        </w:rPr>
        <w:t xml:space="preserve"> виправити якісь помилки, відкинути невиправдану гіпотезу. Регулярне звернення до аналітичних даних підкаже на якому етапі можна зробити коригування стратегії і таким чином </w:t>
      </w:r>
      <w:r w:rsidR="00D225F5" w:rsidRPr="002C2085">
        <w:rPr>
          <w:rFonts w:ascii="Times New Roman" w:hAnsi="Times New Roman" w:cs="Times New Roman"/>
          <w:sz w:val="28"/>
          <w:szCs w:val="28"/>
          <w:lang w:val="uk-UA"/>
        </w:rPr>
        <w:t>зменшити витрати і збільшити ефективність проекту.</w:t>
      </w:r>
    </w:p>
    <w:p w:rsidR="00D225F5" w:rsidRPr="002C2085" w:rsidRDefault="00D225F5"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Для надання аналітичних даних в інтернеті існує багато інструментів, як платних, так і безкоштовних. </w:t>
      </w:r>
    </w:p>
    <w:p w:rsidR="00D225F5" w:rsidRPr="002C2085" w:rsidRDefault="00D225F5"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Соцмережі мають свої безкоштовні аналітичні сервіси, які варто використовувати. Крім того, бажано використовувати і стороні сервіси, наприклад, </w:t>
      </w:r>
      <w:r w:rsidRPr="002C2085">
        <w:rPr>
          <w:rFonts w:ascii="Times New Roman" w:hAnsi="Times New Roman" w:cs="Times New Roman"/>
          <w:sz w:val="28"/>
          <w:szCs w:val="28"/>
          <w:lang w:val="en-US"/>
        </w:rPr>
        <w:t>Google</w:t>
      </w:r>
      <w:r w:rsidR="007732CF"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Analytics</w:t>
      </w:r>
      <w:r w:rsidRPr="002C2085">
        <w:rPr>
          <w:rFonts w:ascii="Times New Roman" w:hAnsi="Times New Roman" w:cs="Times New Roman"/>
          <w:sz w:val="28"/>
          <w:szCs w:val="28"/>
          <w:lang w:val="uk-UA"/>
        </w:rPr>
        <w:t>, особливо якщо в проекті використовується сайт компанії.</w:t>
      </w:r>
    </w:p>
    <w:p w:rsidR="00C921E4" w:rsidRPr="002C2085" w:rsidRDefault="00C921E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lastRenderedPageBreak/>
        <w:t>Ось декілька аспектів  аналітики, які</w:t>
      </w:r>
      <w:r w:rsidR="007732CF" w:rsidRPr="002C2085">
        <w:rPr>
          <w:rFonts w:ascii="Times New Roman" w:hAnsi="Times New Roman" w:cs="Times New Roman"/>
          <w:sz w:val="28"/>
          <w:szCs w:val="28"/>
          <w:lang w:val="uk-UA"/>
        </w:rPr>
        <w:t xml:space="preserve"> </w:t>
      </w:r>
      <w:r w:rsidR="00154E84" w:rsidRPr="002C2085">
        <w:rPr>
          <w:rFonts w:ascii="Times New Roman" w:hAnsi="Times New Roman" w:cs="Times New Roman"/>
          <w:sz w:val="28"/>
          <w:szCs w:val="28"/>
          <w:lang w:val="uk-UA"/>
        </w:rPr>
        <w:t>треба відстежувати усім маркетологам які намагаються просувати бізнес у соцмережах, і які використовувались в згаданому проекті</w:t>
      </w:r>
      <w:r w:rsidRPr="002C2085">
        <w:rPr>
          <w:rFonts w:ascii="Times New Roman" w:hAnsi="Times New Roman" w:cs="Times New Roman"/>
          <w:sz w:val="28"/>
          <w:szCs w:val="28"/>
          <w:lang w:val="uk-UA"/>
        </w:rPr>
        <w:t>:</w:t>
      </w:r>
    </w:p>
    <w:p w:rsidR="00C921E4" w:rsidRPr="002C2085" w:rsidRDefault="00C921E4" w:rsidP="00F279C6">
      <w:pPr>
        <w:pStyle w:val="a3"/>
        <w:numPr>
          <w:ilvl w:val="0"/>
          <w:numId w:val="14"/>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Трекінг</w:t>
      </w:r>
      <w:r w:rsidR="007732CF" w:rsidRPr="002C2085">
        <w:rPr>
          <w:rFonts w:ascii="Times New Roman" w:hAnsi="Times New Roman" w:cs="Times New Roman"/>
          <w:iCs/>
          <w:sz w:val="28"/>
          <w:szCs w:val="28"/>
          <w:lang w:val="uk-UA"/>
        </w:rPr>
        <w:t xml:space="preserve"> </w:t>
      </w:r>
      <w:r w:rsidR="00154E84" w:rsidRPr="002C2085">
        <w:rPr>
          <w:rFonts w:ascii="Times New Roman" w:hAnsi="Times New Roman" w:cs="Times New Roman"/>
          <w:iCs/>
          <w:sz w:val="28"/>
          <w:szCs w:val="28"/>
          <w:lang w:val="uk-UA"/>
        </w:rPr>
        <w:t>т</w:t>
      </w:r>
      <w:r w:rsidRPr="002C2085">
        <w:rPr>
          <w:rFonts w:ascii="Times New Roman" w:hAnsi="Times New Roman" w:cs="Times New Roman"/>
          <w:iCs/>
          <w:sz w:val="28"/>
          <w:szCs w:val="28"/>
          <w:lang w:val="uk-UA"/>
        </w:rPr>
        <w:t xml:space="preserve">рафіку з </w:t>
      </w:r>
      <w:r w:rsidR="00154E84" w:rsidRPr="002C2085">
        <w:rPr>
          <w:rFonts w:ascii="Times New Roman" w:hAnsi="Times New Roman" w:cs="Times New Roman"/>
          <w:iCs/>
          <w:sz w:val="28"/>
          <w:szCs w:val="28"/>
          <w:lang w:val="uk-UA"/>
        </w:rPr>
        <w:t>с</w:t>
      </w:r>
      <w:r w:rsidRPr="002C2085">
        <w:rPr>
          <w:rFonts w:ascii="Times New Roman" w:hAnsi="Times New Roman" w:cs="Times New Roman"/>
          <w:iCs/>
          <w:sz w:val="28"/>
          <w:szCs w:val="28"/>
          <w:lang w:val="uk-UA"/>
        </w:rPr>
        <w:t xml:space="preserve">оціальних </w:t>
      </w:r>
      <w:r w:rsidR="00154E84" w:rsidRPr="002C2085">
        <w:rPr>
          <w:rFonts w:ascii="Times New Roman" w:hAnsi="Times New Roman" w:cs="Times New Roman"/>
          <w:iCs/>
          <w:sz w:val="28"/>
          <w:szCs w:val="28"/>
          <w:lang w:val="uk-UA"/>
        </w:rPr>
        <w:t>м</w:t>
      </w:r>
      <w:r w:rsidRPr="002C2085">
        <w:rPr>
          <w:rFonts w:ascii="Times New Roman" w:hAnsi="Times New Roman" w:cs="Times New Roman"/>
          <w:iCs/>
          <w:sz w:val="28"/>
          <w:szCs w:val="28"/>
          <w:lang w:val="uk-UA"/>
        </w:rPr>
        <w:t>ереж</w:t>
      </w:r>
      <w:r w:rsidRPr="002C2085">
        <w:rPr>
          <w:rFonts w:ascii="Times New Roman" w:hAnsi="Times New Roman" w:cs="Times New Roman"/>
          <w:sz w:val="28"/>
          <w:szCs w:val="28"/>
          <w:lang w:val="uk-UA"/>
        </w:rPr>
        <w:t>:</w:t>
      </w:r>
    </w:p>
    <w:p w:rsidR="00C921E4" w:rsidRPr="002C2085" w:rsidRDefault="00C921E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Веб-аналітика дозволяє відстежувати, скільки відвідувачів приходить на ваш сайт із соціальних мереж. Це допомагає зрозуміти, наскільки ефективним є ваше просування у кожній соцмережі.</w:t>
      </w:r>
    </w:p>
    <w:p w:rsidR="00C921E4" w:rsidRPr="002C2085" w:rsidRDefault="00C921E4" w:rsidP="00F279C6">
      <w:pPr>
        <w:pStyle w:val="a3"/>
        <w:numPr>
          <w:ilvl w:val="0"/>
          <w:numId w:val="14"/>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Аналіз </w:t>
      </w:r>
      <w:r w:rsidR="00154E84" w:rsidRPr="002C2085">
        <w:rPr>
          <w:rFonts w:ascii="Times New Roman" w:hAnsi="Times New Roman" w:cs="Times New Roman"/>
          <w:iCs/>
          <w:sz w:val="28"/>
          <w:szCs w:val="28"/>
          <w:lang w:val="uk-UA"/>
        </w:rPr>
        <w:t>п</w:t>
      </w:r>
      <w:r w:rsidRPr="002C2085">
        <w:rPr>
          <w:rFonts w:ascii="Times New Roman" w:hAnsi="Times New Roman" w:cs="Times New Roman"/>
          <w:iCs/>
          <w:sz w:val="28"/>
          <w:szCs w:val="28"/>
          <w:lang w:val="uk-UA"/>
        </w:rPr>
        <w:t xml:space="preserve">оведінки </w:t>
      </w:r>
      <w:r w:rsidR="00154E84" w:rsidRPr="002C2085">
        <w:rPr>
          <w:rFonts w:ascii="Times New Roman" w:hAnsi="Times New Roman" w:cs="Times New Roman"/>
          <w:iCs/>
          <w:sz w:val="28"/>
          <w:szCs w:val="28"/>
          <w:lang w:val="uk-UA"/>
        </w:rPr>
        <w:t>к</w:t>
      </w:r>
      <w:r w:rsidRPr="002C2085">
        <w:rPr>
          <w:rFonts w:ascii="Times New Roman" w:hAnsi="Times New Roman" w:cs="Times New Roman"/>
          <w:iCs/>
          <w:sz w:val="28"/>
          <w:szCs w:val="28"/>
          <w:lang w:val="uk-UA"/>
        </w:rPr>
        <w:t>ористувачів</w:t>
      </w:r>
      <w:r w:rsidRPr="002C2085">
        <w:rPr>
          <w:rFonts w:ascii="Times New Roman" w:hAnsi="Times New Roman" w:cs="Times New Roman"/>
          <w:sz w:val="28"/>
          <w:szCs w:val="28"/>
          <w:lang w:val="uk-UA"/>
        </w:rPr>
        <w:t>:</w:t>
      </w:r>
    </w:p>
    <w:p w:rsidR="00C921E4" w:rsidRPr="002C2085" w:rsidRDefault="00C921E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Інструменти веб-аналітики дозволяють аналізувати, як користувачі взаємодіють із вашим сайтом після переходу з соцмереж: які сторінки вони відвідують, скільки часу проводять на сайті, які дії виконують.</w:t>
      </w:r>
    </w:p>
    <w:p w:rsidR="00C921E4" w:rsidRPr="002C2085" w:rsidRDefault="00C921E4" w:rsidP="00F279C6">
      <w:pPr>
        <w:pStyle w:val="a3"/>
        <w:numPr>
          <w:ilvl w:val="0"/>
          <w:numId w:val="14"/>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Оцінка </w:t>
      </w:r>
      <w:r w:rsidR="00154E84" w:rsidRPr="002C2085">
        <w:rPr>
          <w:rFonts w:ascii="Times New Roman" w:hAnsi="Times New Roman" w:cs="Times New Roman"/>
          <w:iCs/>
          <w:sz w:val="28"/>
          <w:szCs w:val="28"/>
          <w:lang w:val="uk-UA"/>
        </w:rPr>
        <w:t>е</w:t>
      </w:r>
      <w:r w:rsidRPr="002C2085">
        <w:rPr>
          <w:rFonts w:ascii="Times New Roman" w:hAnsi="Times New Roman" w:cs="Times New Roman"/>
          <w:iCs/>
          <w:sz w:val="28"/>
          <w:szCs w:val="28"/>
          <w:lang w:val="uk-UA"/>
        </w:rPr>
        <w:t xml:space="preserve">фективності </w:t>
      </w:r>
      <w:r w:rsidR="00154E84" w:rsidRPr="002C2085">
        <w:rPr>
          <w:rFonts w:ascii="Times New Roman" w:hAnsi="Times New Roman" w:cs="Times New Roman"/>
          <w:iCs/>
          <w:sz w:val="28"/>
          <w:szCs w:val="28"/>
          <w:lang w:val="uk-UA"/>
        </w:rPr>
        <w:t>к</w:t>
      </w:r>
      <w:r w:rsidRPr="002C2085">
        <w:rPr>
          <w:rFonts w:ascii="Times New Roman" w:hAnsi="Times New Roman" w:cs="Times New Roman"/>
          <w:iCs/>
          <w:sz w:val="28"/>
          <w:szCs w:val="28"/>
          <w:lang w:val="uk-UA"/>
        </w:rPr>
        <w:t>онтенту</w:t>
      </w:r>
      <w:r w:rsidRPr="002C2085">
        <w:rPr>
          <w:rFonts w:ascii="Times New Roman" w:hAnsi="Times New Roman" w:cs="Times New Roman"/>
          <w:sz w:val="28"/>
          <w:szCs w:val="28"/>
          <w:lang w:val="uk-UA"/>
        </w:rPr>
        <w:t>:</w:t>
      </w:r>
    </w:p>
    <w:p w:rsidR="00C921E4" w:rsidRPr="002C2085" w:rsidRDefault="00C921E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Ви можете аналізувати, які пости в соціальних мережах найбільш ефективні для приваблення трафіку, використовуючи дані про переходи із конкретних постів.</w:t>
      </w:r>
    </w:p>
    <w:p w:rsidR="00C921E4" w:rsidRPr="002C2085" w:rsidRDefault="00C921E4" w:rsidP="00F279C6">
      <w:pPr>
        <w:pStyle w:val="a3"/>
        <w:numPr>
          <w:ilvl w:val="0"/>
          <w:numId w:val="14"/>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Конверсії та </w:t>
      </w:r>
      <w:r w:rsidR="00154E84" w:rsidRPr="002C2085">
        <w:rPr>
          <w:rFonts w:ascii="Times New Roman" w:hAnsi="Times New Roman" w:cs="Times New Roman"/>
          <w:iCs/>
          <w:sz w:val="28"/>
          <w:szCs w:val="28"/>
          <w:lang w:val="uk-UA"/>
        </w:rPr>
        <w:t>ц</w:t>
      </w:r>
      <w:r w:rsidRPr="002C2085">
        <w:rPr>
          <w:rFonts w:ascii="Times New Roman" w:hAnsi="Times New Roman" w:cs="Times New Roman"/>
          <w:iCs/>
          <w:sz w:val="28"/>
          <w:szCs w:val="28"/>
          <w:lang w:val="uk-UA"/>
        </w:rPr>
        <w:t>ілі</w:t>
      </w:r>
      <w:r w:rsidRPr="002C2085">
        <w:rPr>
          <w:rFonts w:ascii="Times New Roman" w:hAnsi="Times New Roman" w:cs="Times New Roman"/>
          <w:sz w:val="28"/>
          <w:szCs w:val="28"/>
          <w:lang w:val="uk-UA"/>
        </w:rPr>
        <w:t>:</w:t>
      </w:r>
    </w:p>
    <w:p w:rsidR="00C921E4" w:rsidRPr="002C2085" w:rsidRDefault="00C921E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Встановлення та відстеження конверсійних цілей дозволяє зрозуміти, чи спонукає трафік із соцмереж користувачів до виконання бажаних дій, наприклад покупки, реєстрації або заповнення форми.</w:t>
      </w:r>
    </w:p>
    <w:p w:rsidR="00C921E4" w:rsidRPr="002C2085" w:rsidRDefault="00C921E4" w:rsidP="00F279C6">
      <w:pPr>
        <w:pStyle w:val="a3"/>
        <w:numPr>
          <w:ilvl w:val="0"/>
          <w:numId w:val="14"/>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Розуміння </w:t>
      </w:r>
      <w:r w:rsidR="00154E84" w:rsidRPr="002C2085">
        <w:rPr>
          <w:rFonts w:ascii="Times New Roman" w:hAnsi="Times New Roman" w:cs="Times New Roman"/>
          <w:iCs/>
          <w:sz w:val="28"/>
          <w:szCs w:val="28"/>
          <w:lang w:val="uk-UA"/>
        </w:rPr>
        <w:t>д</w:t>
      </w:r>
      <w:r w:rsidRPr="002C2085">
        <w:rPr>
          <w:rFonts w:ascii="Times New Roman" w:hAnsi="Times New Roman" w:cs="Times New Roman"/>
          <w:iCs/>
          <w:sz w:val="28"/>
          <w:szCs w:val="28"/>
          <w:lang w:val="uk-UA"/>
        </w:rPr>
        <w:t xml:space="preserve">емографії </w:t>
      </w:r>
      <w:r w:rsidR="00154E84" w:rsidRPr="002C2085">
        <w:rPr>
          <w:rFonts w:ascii="Times New Roman" w:hAnsi="Times New Roman" w:cs="Times New Roman"/>
          <w:iCs/>
          <w:sz w:val="28"/>
          <w:szCs w:val="28"/>
          <w:lang w:val="uk-UA"/>
        </w:rPr>
        <w:t>а</w:t>
      </w:r>
      <w:r w:rsidRPr="002C2085">
        <w:rPr>
          <w:rFonts w:ascii="Times New Roman" w:hAnsi="Times New Roman" w:cs="Times New Roman"/>
          <w:iCs/>
          <w:sz w:val="28"/>
          <w:szCs w:val="28"/>
          <w:lang w:val="uk-UA"/>
        </w:rPr>
        <w:t>удиторії</w:t>
      </w:r>
      <w:r w:rsidRPr="002C2085">
        <w:rPr>
          <w:rFonts w:ascii="Times New Roman" w:hAnsi="Times New Roman" w:cs="Times New Roman"/>
          <w:sz w:val="28"/>
          <w:szCs w:val="28"/>
          <w:lang w:val="uk-UA"/>
        </w:rPr>
        <w:t>:</w:t>
      </w:r>
    </w:p>
    <w:p w:rsidR="00C921E4" w:rsidRPr="002C2085" w:rsidRDefault="00C921E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Веб-аналітика надає деталі про демографічні характеристики відвідувачів, що допомагає в адаптації контенту та рекламних кампаній під потреби цільової аудиторії.</w:t>
      </w:r>
    </w:p>
    <w:p w:rsidR="00C921E4" w:rsidRPr="002C2085" w:rsidRDefault="00C921E4" w:rsidP="00F279C6">
      <w:pPr>
        <w:pStyle w:val="a3"/>
        <w:numPr>
          <w:ilvl w:val="0"/>
          <w:numId w:val="14"/>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Оптимізація </w:t>
      </w:r>
      <w:r w:rsidR="00154E84" w:rsidRPr="002C2085">
        <w:rPr>
          <w:rFonts w:ascii="Times New Roman" w:hAnsi="Times New Roman" w:cs="Times New Roman"/>
          <w:iCs/>
          <w:sz w:val="28"/>
          <w:szCs w:val="28"/>
          <w:lang w:val="uk-UA"/>
        </w:rPr>
        <w:t>р</w:t>
      </w:r>
      <w:r w:rsidRPr="002C2085">
        <w:rPr>
          <w:rFonts w:ascii="Times New Roman" w:hAnsi="Times New Roman" w:cs="Times New Roman"/>
          <w:iCs/>
          <w:sz w:val="28"/>
          <w:szCs w:val="28"/>
          <w:lang w:val="uk-UA"/>
        </w:rPr>
        <w:t xml:space="preserve">екламних </w:t>
      </w:r>
      <w:r w:rsidR="00154E84" w:rsidRPr="002C2085">
        <w:rPr>
          <w:rFonts w:ascii="Times New Roman" w:hAnsi="Times New Roman" w:cs="Times New Roman"/>
          <w:iCs/>
          <w:sz w:val="28"/>
          <w:szCs w:val="28"/>
          <w:lang w:val="uk-UA"/>
        </w:rPr>
        <w:t>к</w:t>
      </w:r>
      <w:r w:rsidRPr="002C2085">
        <w:rPr>
          <w:rFonts w:ascii="Times New Roman" w:hAnsi="Times New Roman" w:cs="Times New Roman"/>
          <w:iCs/>
          <w:sz w:val="28"/>
          <w:szCs w:val="28"/>
          <w:lang w:val="uk-UA"/>
        </w:rPr>
        <w:t>ампаній</w:t>
      </w:r>
      <w:r w:rsidRPr="002C2085">
        <w:rPr>
          <w:rFonts w:ascii="Times New Roman" w:hAnsi="Times New Roman" w:cs="Times New Roman"/>
          <w:sz w:val="28"/>
          <w:szCs w:val="28"/>
          <w:lang w:val="uk-UA"/>
        </w:rPr>
        <w:t>:</w:t>
      </w:r>
    </w:p>
    <w:p w:rsidR="00C921E4" w:rsidRPr="002C2085" w:rsidRDefault="00C921E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Аналізуючи, які рекламні кампанії в соціальних мережах найбільш ефективні, можна оптимізувати витрати та фокусуватися на найбільш прибуткових каналах.</w:t>
      </w:r>
    </w:p>
    <w:p w:rsidR="00C921E4" w:rsidRPr="002C2085" w:rsidRDefault="00C921E4" w:rsidP="00F279C6">
      <w:pPr>
        <w:pStyle w:val="a3"/>
        <w:numPr>
          <w:ilvl w:val="0"/>
          <w:numId w:val="14"/>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Використання А/Б </w:t>
      </w:r>
      <w:r w:rsidR="00154E84" w:rsidRPr="002C2085">
        <w:rPr>
          <w:rFonts w:ascii="Times New Roman" w:hAnsi="Times New Roman" w:cs="Times New Roman"/>
          <w:iCs/>
          <w:sz w:val="28"/>
          <w:szCs w:val="28"/>
          <w:lang w:val="uk-UA"/>
        </w:rPr>
        <w:t>т</w:t>
      </w:r>
      <w:r w:rsidRPr="002C2085">
        <w:rPr>
          <w:rFonts w:ascii="Times New Roman" w:hAnsi="Times New Roman" w:cs="Times New Roman"/>
          <w:iCs/>
          <w:sz w:val="28"/>
          <w:szCs w:val="28"/>
          <w:lang w:val="uk-UA"/>
        </w:rPr>
        <w:t>естування</w:t>
      </w:r>
      <w:r w:rsidRPr="002C2085">
        <w:rPr>
          <w:rFonts w:ascii="Times New Roman" w:hAnsi="Times New Roman" w:cs="Times New Roman"/>
          <w:sz w:val="28"/>
          <w:szCs w:val="28"/>
          <w:lang w:val="uk-UA"/>
        </w:rPr>
        <w:t>:</w:t>
      </w:r>
    </w:p>
    <w:p w:rsidR="00C921E4" w:rsidRPr="002C2085" w:rsidRDefault="00C921E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Веб-аналітика дозволяє проводити А/Б тестування різних елементів вашого сайту або рекламних повідомлень, щоб визначити, які з них найбільш ефективні.</w:t>
      </w:r>
    </w:p>
    <w:p w:rsidR="00C921E4" w:rsidRPr="002C2085" w:rsidRDefault="00C921E4" w:rsidP="00F279C6">
      <w:pPr>
        <w:pStyle w:val="a3"/>
        <w:numPr>
          <w:ilvl w:val="0"/>
          <w:numId w:val="14"/>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Інтеграція з </w:t>
      </w:r>
      <w:r w:rsidR="00154E84" w:rsidRPr="002C2085">
        <w:rPr>
          <w:rFonts w:ascii="Times New Roman" w:hAnsi="Times New Roman" w:cs="Times New Roman"/>
          <w:iCs/>
          <w:sz w:val="28"/>
          <w:szCs w:val="28"/>
          <w:lang w:val="uk-UA"/>
        </w:rPr>
        <w:t>і</w:t>
      </w:r>
      <w:r w:rsidRPr="002C2085">
        <w:rPr>
          <w:rFonts w:ascii="Times New Roman" w:hAnsi="Times New Roman" w:cs="Times New Roman"/>
          <w:iCs/>
          <w:sz w:val="28"/>
          <w:szCs w:val="28"/>
          <w:lang w:val="uk-UA"/>
        </w:rPr>
        <w:t xml:space="preserve">ншими </w:t>
      </w:r>
      <w:r w:rsidR="00154E84" w:rsidRPr="002C2085">
        <w:rPr>
          <w:rFonts w:ascii="Times New Roman" w:hAnsi="Times New Roman" w:cs="Times New Roman"/>
          <w:iCs/>
          <w:sz w:val="28"/>
          <w:szCs w:val="28"/>
          <w:lang w:val="uk-UA"/>
        </w:rPr>
        <w:t>д</w:t>
      </w:r>
      <w:r w:rsidRPr="002C2085">
        <w:rPr>
          <w:rFonts w:ascii="Times New Roman" w:hAnsi="Times New Roman" w:cs="Times New Roman"/>
          <w:iCs/>
          <w:sz w:val="28"/>
          <w:szCs w:val="28"/>
          <w:lang w:val="uk-UA"/>
        </w:rPr>
        <w:t>аними</w:t>
      </w:r>
      <w:r w:rsidRPr="002C2085">
        <w:rPr>
          <w:rFonts w:ascii="Times New Roman" w:hAnsi="Times New Roman" w:cs="Times New Roman"/>
          <w:sz w:val="28"/>
          <w:szCs w:val="28"/>
          <w:lang w:val="uk-UA"/>
        </w:rPr>
        <w:t>:</w:t>
      </w:r>
    </w:p>
    <w:p w:rsidR="00C921E4" w:rsidRPr="002C2085" w:rsidRDefault="00C921E4"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Інтеграція веб-аналітики з іншими інструментами (CRM, email-маркетинг тощо) дозволяє отримати більш глибоке розуміння поведінки клієнтів.</w:t>
      </w:r>
    </w:p>
    <w:p w:rsidR="0061205D" w:rsidRPr="002C2085" w:rsidRDefault="0061205D"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З вище зазначених аспектів веб-аналітики у проекті, що реалізується, поки що не були використані останні два. Але це діло найближчого часу, коли при черговому коригуванні стратегії виникне потреба задіяти нові веб-інструменти. </w:t>
      </w:r>
    </w:p>
    <w:p w:rsidR="00C921E4" w:rsidRPr="002C2085" w:rsidRDefault="0061205D"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Треба бути цілком впевненим, що в</w:t>
      </w:r>
      <w:r w:rsidR="00C921E4" w:rsidRPr="002C2085">
        <w:rPr>
          <w:rFonts w:ascii="Times New Roman" w:hAnsi="Times New Roman" w:cs="Times New Roman"/>
          <w:sz w:val="28"/>
          <w:szCs w:val="28"/>
          <w:lang w:val="uk-UA"/>
        </w:rPr>
        <w:t xml:space="preserve">икористання веб-аналітики в </w:t>
      </w:r>
      <w:r w:rsidRPr="002C2085">
        <w:rPr>
          <w:rFonts w:ascii="Times New Roman" w:hAnsi="Times New Roman" w:cs="Times New Roman"/>
          <w:sz w:val="28"/>
          <w:szCs w:val="28"/>
          <w:lang w:val="uk-UA"/>
        </w:rPr>
        <w:t xml:space="preserve">реалізації </w:t>
      </w:r>
      <w:r w:rsidR="00C921E4" w:rsidRPr="002C2085">
        <w:rPr>
          <w:rFonts w:ascii="Times New Roman" w:hAnsi="Times New Roman" w:cs="Times New Roman"/>
          <w:sz w:val="28"/>
          <w:szCs w:val="28"/>
          <w:lang w:val="uk-UA"/>
        </w:rPr>
        <w:t>стратегії просування в соціальних мережах допомагає приймати обґрунтовані рішення, базуючись на реальних даних, а не інтуїції, що значно підвищує шанси на ус</w:t>
      </w:r>
      <w:r w:rsidRPr="002C2085">
        <w:rPr>
          <w:rFonts w:ascii="Times New Roman" w:hAnsi="Times New Roman" w:cs="Times New Roman"/>
          <w:sz w:val="28"/>
          <w:szCs w:val="28"/>
          <w:lang w:val="uk-UA"/>
        </w:rPr>
        <w:t>п</w:t>
      </w:r>
      <w:r w:rsidR="00C921E4" w:rsidRPr="002C2085">
        <w:rPr>
          <w:rFonts w:ascii="Times New Roman" w:hAnsi="Times New Roman" w:cs="Times New Roman"/>
          <w:sz w:val="28"/>
          <w:szCs w:val="28"/>
          <w:lang w:val="uk-UA"/>
        </w:rPr>
        <w:t>іх кампаній.</w:t>
      </w:r>
    </w:p>
    <w:p w:rsidR="00D225F5" w:rsidRPr="002C2085" w:rsidRDefault="00F064F6" w:rsidP="00F279C6">
      <w:pPr>
        <w:spacing w:after="4" w:line="240" w:lineRule="auto"/>
        <w:jc w:val="both"/>
        <w:rPr>
          <w:rFonts w:ascii="Times New Roman" w:hAnsi="Times New Roman" w:cs="Times New Roman"/>
          <w:bCs/>
          <w:sz w:val="28"/>
          <w:szCs w:val="28"/>
          <w:lang w:val="uk-UA"/>
        </w:rPr>
      </w:pPr>
      <w:r w:rsidRPr="002C2085">
        <w:rPr>
          <w:rFonts w:ascii="Times New Roman" w:hAnsi="Times New Roman" w:cs="Times New Roman"/>
          <w:bCs/>
          <w:sz w:val="28"/>
          <w:szCs w:val="28"/>
          <w:lang w:val="uk-UA"/>
        </w:rPr>
        <w:lastRenderedPageBreak/>
        <w:t xml:space="preserve"> </w:t>
      </w:r>
      <w:bookmarkStart w:id="20" w:name="_Hlk152587282"/>
      <w:r w:rsidRPr="002C2085">
        <w:rPr>
          <w:rFonts w:ascii="Times New Roman" w:hAnsi="Times New Roman" w:cs="Times New Roman"/>
          <w:bCs/>
          <w:sz w:val="28"/>
          <w:szCs w:val="28"/>
          <w:lang w:val="uk-UA"/>
        </w:rPr>
        <w:t>Коригування стратегії під час реалізації проекту</w:t>
      </w:r>
      <w:bookmarkEnd w:id="20"/>
    </w:p>
    <w:p w:rsidR="00F064F6" w:rsidRPr="002C2085" w:rsidRDefault="0095433B"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К</w:t>
      </w:r>
      <w:r w:rsidR="00F064F6" w:rsidRPr="002C2085">
        <w:rPr>
          <w:rFonts w:ascii="Times New Roman" w:hAnsi="Times New Roman" w:cs="Times New Roman"/>
          <w:sz w:val="28"/>
          <w:szCs w:val="28"/>
          <w:lang w:val="uk-UA"/>
        </w:rPr>
        <w:t>оригування стратегії просування в соціальних мережах не тільки можливе, а й часто є необхідним</w:t>
      </w:r>
      <w:r w:rsidR="00331D7E" w:rsidRPr="002C2085">
        <w:rPr>
          <w:rFonts w:ascii="Times New Roman" w:hAnsi="Times New Roman" w:cs="Times New Roman"/>
          <w:sz w:val="28"/>
          <w:szCs w:val="28"/>
          <w:lang w:val="uk-UA"/>
        </w:rPr>
        <w:t xml:space="preserve"> кроком</w:t>
      </w:r>
      <w:r w:rsidR="00F064F6" w:rsidRPr="002C2085">
        <w:rPr>
          <w:rFonts w:ascii="Times New Roman" w:hAnsi="Times New Roman" w:cs="Times New Roman"/>
          <w:sz w:val="28"/>
          <w:szCs w:val="28"/>
          <w:lang w:val="uk-UA"/>
        </w:rPr>
        <w:t xml:space="preserve">. Соціальні мережі є динамічним середовищем, де тенденції, інтереси аудиторії та алгоритми платформ швидко змінюються. </w:t>
      </w:r>
      <w:r w:rsidRPr="002C2085">
        <w:rPr>
          <w:rFonts w:ascii="Times New Roman" w:hAnsi="Times New Roman" w:cs="Times New Roman"/>
          <w:sz w:val="28"/>
          <w:szCs w:val="28"/>
          <w:lang w:val="uk-UA"/>
        </w:rPr>
        <w:t>І о</w:t>
      </w:r>
      <w:r w:rsidR="00F064F6" w:rsidRPr="002C2085">
        <w:rPr>
          <w:rFonts w:ascii="Times New Roman" w:hAnsi="Times New Roman" w:cs="Times New Roman"/>
          <w:sz w:val="28"/>
          <w:szCs w:val="28"/>
          <w:lang w:val="uk-UA"/>
        </w:rPr>
        <w:t>сь кілька ключових причин, чому важливо бути готовим до коригування стратегії:</w:t>
      </w:r>
    </w:p>
    <w:p w:rsidR="00F064F6" w:rsidRPr="002C2085" w:rsidRDefault="00F064F6" w:rsidP="00800F24">
      <w:pPr>
        <w:pStyle w:val="a3"/>
        <w:numPr>
          <w:ilvl w:val="0"/>
          <w:numId w:val="34"/>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Швидка </w:t>
      </w:r>
      <w:r w:rsidR="0095433B" w:rsidRPr="002C2085">
        <w:rPr>
          <w:rFonts w:ascii="Times New Roman" w:hAnsi="Times New Roman" w:cs="Times New Roman"/>
          <w:iCs/>
          <w:sz w:val="28"/>
          <w:szCs w:val="28"/>
          <w:lang w:val="uk-UA"/>
        </w:rPr>
        <w:t>р</w:t>
      </w:r>
      <w:r w:rsidRPr="002C2085">
        <w:rPr>
          <w:rFonts w:ascii="Times New Roman" w:hAnsi="Times New Roman" w:cs="Times New Roman"/>
          <w:iCs/>
          <w:sz w:val="28"/>
          <w:szCs w:val="28"/>
          <w:lang w:val="uk-UA"/>
        </w:rPr>
        <w:t xml:space="preserve">еакція на </w:t>
      </w:r>
      <w:r w:rsidR="0095433B" w:rsidRPr="002C2085">
        <w:rPr>
          <w:rFonts w:ascii="Times New Roman" w:hAnsi="Times New Roman" w:cs="Times New Roman"/>
          <w:iCs/>
          <w:sz w:val="28"/>
          <w:szCs w:val="28"/>
          <w:lang w:val="uk-UA"/>
        </w:rPr>
        <w:t>з</w:t>
      </w:r>
      <w:r w:rsidRPr="002C2085">
        <w:rPr>
          <w:rFonts w:ascii="Times New Roman" w:hAnsi="Times New Roman" w:cs="Times New Roman"/>
          <w:iCs/>
          <w:sz w:val="28"/>
          <w:szCs w:val="28"/>
          <w:lang w:val="uk-UA"/>
        </w:rPr>
        <w:t xml:space="preserve">міни в </w:t>
      </w:r>
      <w:r w:rsidR="0095433B" w:rsidRPr="002C2085">
        <w:rPr>
          <w:rFonts w:ascii="Times New Roman" w:hAnsi="Times New Roman" w:cs="Times New Roman"/>
          <w:iCs/>
          <w:sz w:val="28"/>
          <w:szCs w:val="28"/>
          <w:lang w:val="uk-UA"/>
        </w:rPr>
        <w:t>а</w:t>
      </w:r>
      <w:r w:rsidRPr="002C2085">
        <w:rPr>
          <w:rFonts w:ascii="Times New Roman" w:hAnsi="Times New Roman" w:cs="Times New Roman"/>
          <w:iCs/>
          <w:sz w:val="28"/>
          <w:szCs w:val="28"/>
          <w:lang w:val="uk-UA"/>
        </w:rPr>
        <w:t>лгоритмах</w:t>
      </w:r>
      <w:r w:rsidR="00C647D4" w:rsidRPr="002C2085">
        <w:rPr>
          <w:rFonts w:ascii="Times New Roman" w:hAnsi="Times New Roman" w:cs="Times New Roman"/>
          <w:sz w:val="28"/>
          <w:szCs w:val="28"/>
          <w:lang w:val="uk-UA"/>
        </w:rPr>
        <w:t xml:space="preserve"> – </w:t>
      </w:r>
      <w:r w:rsidRPr="002C2085">
        <w:rPr>
          <w:rFonts w:ascii="Times New Roman" w:hAnsi="Times New Roman" w:cs="Times New Roman"/>
          <w:sz w:val="28"/>
          <w:szCs w:val="28"/>
          <w:lang w:val="uk-UA"/>
        </w:rPr>
        <w:t>Соціальні мережі часто оновлюють свої алгоритми, що може вплинути на видимість вашого контенту. Адаптація стратегії під ці зміни допоможе зберегти ефективність просування.</w:t>
      </w:r>
    </w:p>
    <w:p w:rsidR="00F064F6" w:rsidRPr="002C2085" w:rsidRDefault="00F064F6" w:rsidP="00800F24">
      <w:pPr>
        <w:pStyle w:val="a3"/>
        <w:numPr>
          <w:ilvl w:val="0"/>
          <w:numId w:val="34"/>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Відстеження </w:t>
      </w:r>
      <w:r w:rsidR="0095433B" w:rsidRPr="002C2085">
        <w:rPr>
          <w:rFonts w:ascii="Times New Roman" w:hAnsi="Times New Roman" w:cs="Times New Roman"/>
          <w:iCs/>
          <w:sz w:val="28"/>
          <w:szCs w:val="28"/>
          <w:lang w:val="uk-UA"/>
        </w:rPr>
        <w:t>е</w:t>
      </w:r>
      <w:r w:rsidRPr="002C2085">
        <w:rPr>
          <w:rFonts w:ascii="Times New Roman" w:hAnsi="Times New Roman" w:cs="Times New Roman"/>
          <w:iCs/>
          <w:sz w:val="28"/>
          <w:szCs w:val="28"/>
          <w:lang w:val="uk-UA"/>
        </w:rPr>
        <w:t xml:space="preserve">фективності </w:t>
      </w:r>
      <w:r w:rsidR="0095433B" w:rsidRPr="002C2085">
        <w:rPr>
          <w:rFonts w:ascii="Times New Roman" w:hAnsi="Times New Roman" w:cs="Times New Roman"/>
          <w:iCs/>
          <w:sz w:val="28"/>
          <w:szCs w:val="28"/>
          <w:lang w:val="uk-UA"/>
        </w:rPr>
        <w:t>к</w:t>
      </w:r>
      <w:r w:rsidRPr="002C2085">
        <w:rPr>
          <w:rFonts w:ascii="Times New Roman" w:hAnsi="Times New Roman" w:cs="Times New Roman"/>
          <w:iCs/>
          <w:sz w:val="28"/>
          <w:szCs w:val="28"/>
          <w:lang w:val="uk-UA"/>
        </w:rPr>
        <w:t>ампанії</w:t>
      </w:r>
      <w:r w:rsidR="00C647D4" w:rsidRPr="002C2085">
        <w:rPr>
          <w:rFonts w:ascii="Times New Roman" w:hAnsi="Times New Roman" w:cs="Times New Roman"/>
          <w:sz w:val="28"/>
          <w:szCs w:val="28"/>
          <w:lang w:val="uk-UA"/>
        </w:rPr>
        <w:t xml:space="preserve"> – </w:t>
      </w:r>
      <w:r w:rsidRPr="002C2085">
        <w:rPr>
          <w:rFonts w:ascii="Times New Roman" w:hAnsi="Times New Roman" w:cs="Times New Roman"/>
          <w:sz w:val="28"/>
          <w:szCs w:val="28"/>
          <w:lang w:val="uk-UA"/>
        </w:rPr>
        <w:t xml:space="preserve">Аналізуючи показники ефективності кампанії в реальному часі, можна виявити слабкі місця та вчасно </w:t>
      </w:r>
      <w:r w:rsidR="00B769FD" w:rsidRPr="002C2085">
        <w:rPr>
          <w:rFonts w:ascii="Times New Roman" w:hAnsi="Times New Roman" w:cs="Times New Roman"/>
          <w:sz w:val="28"/>
          <w:szCs w:val="28"/>
          <w:lang w:val="uk-UA"/>
        </w:rPr>
        <w:t>зробити</w:t>
      </w:r>
      <w:r w:rsidRPr="002C2085">
        <w:rPr>
          <w:rFonts w:ascii="Times New Roman" w:hAnsi="Times New Roman" w:cs="Times New Roman"/>
          <w:sz w:val="28"/>
          <w:szCs w:val="28"/>
          <w:lang w:val="uk-UA"/>
        </w:rPr>
        <w:t xml:space="preserve"> корективи для покращення результатів.</w:t>
      </w:r>
    </w:p>
    <w:p w:rsidR="00F064F6" w:rsidRPr="002C2085" w:rsidRDefault="00F064F6" w:rsidP="00800F24">
      <w:pPr>
        <w:pStyle w:val="a3"/>
        <w:numPr>
          <w:ilvl w:val="0"/>
          <w:numId w:val="34"/>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Зміни у </w:t>
      </w:r>
      <w:r w:rsidR="0095433B" w:rsidRPr="002C2085">
        <w:rPr>
          <w:rFonts w:ascii="Times New Roman" w:hAnsi="Times New Roman" w:cs="Times New Roman"/>
          <w:iCs/>
          <w:sz w:val="28"/>
          <w:szCs w:val="28"/>
          <w:lang w:val="uk-UA"/>
        </w:rPr>
        <w:t>п</w:t>
      </w:r>
      <w:r w:rsidRPr="002C2085">
        <w:rPr>
          <w:rFonts w:ascii="Times New Roman" w:hAnsi="Times New Roman" w:cs="Times New Roman"/>
          <w:iCs/>
          <w:sz w:val="28"/>
          <w:szCs w:val="28"/>
          <w:lang w:val="uk-UA"/>
        </w:rPr>
        <w:t xml:space="preserve">еревагах та </w:t>
      </w:r>
      <w:r w:rsidR="0095433B" w:rsidRPr="002C2085">
        <w:rPr>
          <w:rFonts w:ascii="Times New Roman" w:hAnsi="Times New Roman" w:cs="Times New Roman"/>
          <w:iCs/>
          <w:sz w:val="28"/>
          <w:szCs w:val="28"/>
          <w:lang w:val="uk-UA"/>
        </w:rPr>
        <w:t>і</w:t>
      </w:r>
      <w:r w:rsidRPr="002C2085">
        <w:rPr>
          <w:rFonts w:ascii="Times New Roman" w:hAnsi="Times New Roman" w:cs="Times New Roman"/>
          <w:iCs/>
          <w:sz w:val="28"/>
          <w:szCs w:val="28"/>
          <w:lang w:val="uk-UA"/>
        </w:rPr>
        <w:t xml:space="preserve">нтересах </w:t>
      </w:r>
      <w:r w:rsidR="0095433B" w:rsidRPr="002C2085">
        <w:rPr>
          <w:rFonts w:ascii="Times New Roman" w:hAnsi="Times New Roman" w:cs="Times New Roman"/>
          <w:iCs/>
          <w:sz w:val="28"/>
          <w:szCs w:val="28"/>
          <w:lang w:val="uk-UA"/>
        </w:rPr>
        <w:t>а</w:t>
      </w:r>
      <w:r w:rsidRPr="002C2085">
        <w:rPr>
          <w:rFonts w:ascii="Times New Roman" w:hAnsi="Times New Roman" w:cs="Times New Roman"/>
          <w:iCs/>
          <w:sz w:val="28"/>
          <w:szCs w:val="28"/>
          <w:lang w:val="uk-UA"/>
        </w:rPr>
        <w:t>удиторії</w:t>
      </w:r>
      <w:r w:rsidR="00C647D4" w:rsidRPr="002C2085">
        <w:rPr>
          <w:rFonts w:ascii="Times New Roman" w:hAnsi="Times New Roman" w:cs="Times New Roman"/>
          <w:sz w:val="28"/>
          <w:szCs w:val="28"/>
          <w:lang w:val="uk-UA"/>
        </w:rPr>
        <w:t xml:space="preserve"> – п</w:t>
      </w:r>
      <w:r w:rsidRPr="002C2085">
        <w:rPr>
          <w:rFonts w:ascii="Times New Roman" w:hAnsi="Times New Roman" w:cs="Times New Roman"/>
          <w:sz w:val="28"/>
          <w:szCs w:val="28"/>
          <w:lang w:val="uk-UA"/>
        </w:rPr>
        <w:t>остійний моніторинг інтересів та переваг вашої цільової аудиторії дозволяє адаптувати контент та комунікаційні стратегії так, щоб вони залишалися релевантними та залучали увагу.</w:t>
      </w:r>
    </w:p>
    <w:p w:rsidR="00F064F6" w:rsidRPr="002C2085" w:rsidRDefault="00F064F6" w:rsidP="00800F24">
      <w:pPr>
        <w:pStyle w:val="a3"/>
        <w:numPr>
          <w:ilvl w:val="0"/>
          <w:numId w:val="34"/>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Тестування та </w:t>
      </w:r>
      <w:r w:rsidR="0095433B" w:rsidRPr="002C2085">
        <w:rPr>
          <w:rFonts w:ascii="Times New Roman" w:hAnsi="Times New Roman" w:cs="Times New Roman"/>
          <w:iCs/>
          <w:sz w:val="28"/>
          <w:szCs w:val="28"/>
          <w:lang w:val="uk-UA"/>
        </w:rPr>
        <w:t>о</w:t>
      </w:r>
      <w:r w:rsidRPr="002C2085">
        <w:rPr>
          <w:rFonts w:ascii="Times New Roman" w:hAnsi="Times New Roman" w:cs="Times New Roman"/>
          <w:iCs/>
          <w:sz w:val="28"/>
          <w:szCs w:val="28"/>
          <w:lang w:val="uk-UA"/>
        </w:rPr>
        <w:t>птимізація</w:t>
      </w:r>
      <w:r w:rsidR="00C647D4" w:rsidRPr="002C2085">
        <w:rPr>
          <w:rFonts w:ascii="Times New Roman" w:hAnsi="Times New Roman" w:cs="Times New Roman"/>
          <w:sz w:val="28"/>
          <w:szCs w:val="28"/>
          <w:lang w:val="uk-UA"/>
        </w:rPr>
        <w:t xml:space="preserve"> – </w:t>
      </w:r>
      <w:r w:rsidRPr="002C2085">
        <w:rPr>
          <w:rFonts w:ascii="Times New Roman" w:hAnsi="Times New Roman" w:cs="Times New Roman"/>
          <w:sz w:val="28"/>
          <w:szCs w:val="28"/>
          <w:lang w:val="uk-UA"/>
        </w:rPr>
        <w:t>Проведення А/Б тестувань та експериментів з різними підходами дозволяє зрозуміти, які тактики найбільш ефективні, і вносити відповідні корективи.</w:t>
      </w:r>
    </w:p>
    <w:p w:rsidR="00F064F6" w:rsidRPr="002C2085" w:rsidRDefault="00F064F6" w:rsidP="00800F24">
      <w:pPr>
        <w:pStyle w:val="a3"/>
        <w:numPr>
          <w:ilvl w:val="0"/>
          <w:numId w:val="35"/>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Врахування </w:t>
      </w:r>
      <w:r w:rsidR="0095433B" w:rsidRPr="002C2085">
        <w:rPr>
          <w:rFonts w:ascii="Times New Roman" w:hAnsi="Times New Roman" w:cs="Times New Roman"/>
          <w:iCs/>
          <w:sz w:val="28"/>
          <w:szCs w:val="28"/>
          <w:lang w:val="uk-UA"/>
        </w:rPr>
        <w:t>з</w:t>
      </w:r>
      <w:r w:rsidRPr="002C2085">
        <w:rPr>
          <w:rFonts w:ascii="Times New Roman" w:hAnsi="Times New Roman" w:cs="Times New Roman"/>
          <w:iCs/>
          <w:sz w:val="28"/>
          <w:szCs w:val="28"/>
          <w:lang w:val="uk-UA"/>
        </w:rPr>
        <w:t xml:space="preserve">воротного </w:t>
      </w:r>
      <w:r w:rsidR="0095433B" w:rsidRPr="002C2085">
        <w:rPr>
          <w:rFonts w:ascii="Times New Roman" w:hAnsi="Times New Roman" w:cs="Times New Roman"/>
          <w:iCs/>
          <w:sz w:val="28"/>
          <w:szCs w:val="28"/>
          <w:lang w:val="uk-UA"/>
        </w:rPr>
        <w:t>з</w:t>
      </w:r>
      <w:r w:rsidRPr="002C2085">
        <w:rPr>
          <w:rFonts w:ascii="Times New Roman" w:hAnsi="Times New Roman" w:cs="Times New Roman"/>
          <w:iCs/>
          <w:sz w:val="28"/>
          <w:szCs w:val="28"/>
          <w:lang w:val="uk-UA"/>
        </w:rPr>
        <w:t>в'язку</w:t>
      </w:r>
      <w:r w:rsidR="00331D7E" w:rsidRPr="002C2085">
        <w:rPr>
          <w:rFonts w:ascii="Times New Roman" w:hAnsi="Times New Roman" w:cs="Times New Roman"/>
          <w:sz w:val="28"/>
          <w:szCs w:val="28"/>
          <w:lang w:val="uk-UA"/>
        </w:rPr>
        <w:t xml:space="preserve"> – </w:t>
      </w:r>
      <w:r w:rsidRPr="002C2085">
        <w:rPr>
          <w:rFonts w:ascii="Times New Roman" w:hAnsi="Times New Roman" w:cs="Times New Roman"/>
          <w:sz w:val="28"/>
          <w:szCs w:val="28"/>
          <w:lang w:val="uk-UA"/>
        </w:rPr>
        <w:t>Аналіз коментарів та відгуків від аудиторії дає важливу інформацію для покращення стратегії просування.</w:t>
      </w:r>
    </w:p>
    <w:p w:rsidR="00F064F6" w:rsidRPr="002C2085" w:rsidRDefault="00F064F6" w:rsidP="00800F24">
      <w:pPr>
        <w:pStyle w:val="a3"/>
        <w:numPr>
          <w:ilvl w:val="0"/>
          <w:numId w:val="35"/>
        </w:numPr>
        <w:spacing w:after="4" w:line="240" w:lineRule="auto"/>
        <w:jc w:val="both"/>
        <w:rPr>
          <w:rFonts w:ascii="Times New Roman" w:hAnsi="Times New Roman" w:cs="Times New Roman"/>
          <w:sz w:val="28"/>
          <w:szCs w:val="28"/>
          <w:lang w:val="uk-UA"/>
        </w:rPr>
      </w:pPr>
      <w:r w:rsidRPr="002C2085">
        <w:rPr>
          <w:rFonts w:ascii="Times New Roman" w:hAnsi="Times New Roman" w:cs="Times New Roman"/>
          <w:iCs/>
          <w:sz w:val="28"/>
          <w:szCs w:val="28"/>
          <w:lang w:val="uk-UA"/>
        </w:rPr>
        <w:t xml:space="preserve">Адаптація до </w:t>
      </w:r>
      <w:r w:rsidR="0095433B" w:rsidRPr="002C2085">
        <w:rPr>
          <w:rFonts w:ascii="Times New Roman" w:hAnsi="Times New Roman" w:cs="Times New Roman"/>
          <w:iCs/>
          <w:sz w:val="28"/>
          <w:szCs w:val="28"/>
          <w:lang w:val="uk-UA"/>
        </w:rPr>
        <w:t>н</w:t>
      </w:r>
      <w:r w:rsidRPr="002C2085">
        <w:rPr>
          <w:rFonts w:ascii="Times New Roman" w:hAnsi="Times New Roman" w:cs="Times New Roman"/>
          <w:iCs/>
          <w:sz w:val="28"/>
          <w:szCs w:val="28"/>
          <w:lang w:val="uk-UA"/>
        </w:rPr>
        <w:t xml:space="preserve">ових </w:t>
      </w:r>
      <w:r w:rsidR="0095433B" w:rsidRPr="002C2085">
        <w:rPr>
          <w:rFonts w:ascii="Times New Roman" w:hAnsi="Times New Roman" w:cs="Times New Roman"/>
          <w:iCs/>
          <w:sz w:val="28"/>
          <w:szCs w:val="28"/>
          <w:lang w:val="uk-UA"/>
        </w:rPr>
        <w:t>т</w:t>
      </w:r>
      <w:r w:rsidRPr="002C2085">
        <w:rPr>
          <w:rFonts w:ascii="Times New Roman" w:hAnsi="Times New Roman" w:cs="Times New Roman"/>
          <w:iCs/>
          <w:sz w:val="28"/>
          <w:szCs w:val="28"/>
          <w:lang w:val="uk-UA"/>
        </w:rPr>
        <w:t>рендів</w:t>
      </w:r>
      <w:r w:rsidR="00331D7E" w:rsidRPr="002C2085">
        <w:rPr>
          <w:rFonts w:ascii="Times New Roman" w:hAnsi="Times New Roman" w:cs="Times New Roman"/>
          <w:sz w:val="28"/>
          <w:szCs w:val="28"/>
          <w:lang w:val="uk-UA"/>
        </w:rPr>
        <w:t xml:space="preserve"> – </w:t>
      </w:r>
      <w:r w:rsidRPr="002C2085">
        <w:rPr>
          <w:rFonts w:ascii="Times New Roman" w:hAnsi="Times New Roman" w:cs="Times New Roman"/>
          <w:sz w:val="28"/>
          <w:szCs w:val="28"/>
          <w:lang w:val="uk-UA"/>
        </w:rPr>
        <w:t>Своєчасне реагування на нові тренди та включення їх у свою стратегію може забезпечити актуальність та ефективність просування.</w:t>
      </w:r>
    </w:p>
    <w:p w:rsidR="00B769FD" w:rsidRPr="002C2085" w:rsidRDefault="00B769FD" w:rsidP="00F279C6">
      <w:pPr>
        <w:spacing w:after="4" w:line="240" w:lineRule="auto"/>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За час реалізації проекту</w:t>
      </w:r>
      <w:r w:rsidR="007732CF" w:rsidRPr="002C2085">
        <w:rPr>
          <w:rFonts w:ascii="Times New Roman" w:hAnsi="Times New Roman" w:cs="Times New Roman"/>
          <w:sz w:val="28"/>
          <w:szCs w:val="28"/>
          <w:lang w:val="uk-UA"/>
        </w:rPr>
        <w:t xml:space="preserve"> </w:t>
      </w:r>
      <w:r w:rsidR="00A75CA0" w:rsidRPr="002C2085">
        <w:rPr>
          <w:rFonts w:ascii="Times New Roman" w:hAnsi="Times New Roman" w:cs="Times New Roman"/>
          <w:sz w:val="28"/>
          <w:szCs w:val="28"/>
          <w:lang w:val="uk-UA"/>
        </w:rPr>
        <w:t>стратегія просування коригувалась неодноразово. Це було обумовлено різними чинниками.</w:t>
      </w:r>
    </w:p>
    <w:p w:rsidR="00A75CA0" w:rsidRPr="00F279C6" w:rsidRDefault="00A75CA0" w:rsidP="00F279C6">
      <w:pPr>
        <w:spacing w:after="4" w:line="240" w:lineRule="auto"/>
        <w:jc w:val="both"/>
        <w:rPr>
          <w:rFonts w:ascii="Times New Roman" w:hAnsi="Times New Roman" w:cs="Times New Roman"/>
          <w:iCs/>
          <w:sz w:val="28"/>
          <w:szCs w:val="28"/>
          <w:lang w:val="uk-UA"/>
        </w:rPr>
      </w:pPr>
      <w:r w:rsidRPr="002C2085">
        <w:rPr>
          <w:rFonts w:ascii="Times New Roman" w:hAnsi="Times New Roman" w:cs="Times New Roman"/>
          <w:iCs/>
          <w:sz w:val="28"/>
          <w:szCs w:val="28"/>
          <w:lang w:val="uk-UA"/>
        </w:rPr>
        <w:t>Зміна п</w:t>
      </w:r>
      <w:r w:rsidRPr="00F279C6">
        <w:rPr>
          <w:rFonts w:ascii="Times New Roman" w:hAnsi="Times New Roman" w:cs="Times New Roman"/>
          <w:iCs/>
          <w:sz w:val="28"/>
          <w:szCs w:val="28"/>
          <w:lang w:val="uk-UA"/>
        </w:rPr>
        <w:t>ортрету потенційного клієнта</w:t>
      </w:r>
    </w:p>
    <w:p w:rsidR="009F61AC" w:rsidRPr="00F279C6" w:rsidRDefault="00A75CA0"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Після аналізу кількох рекламних кампаній у </w:t>
      </w:r>
      <w:r w:rsidRPr="00F279C6">
        <w:rPr>
          <w:rFonts w:ascii="Times New Roman" w:hAnsi="Times New Roman" w:cs="Times New Roman"/>
          <w:sz w:val="28"/>
          <w:szCs w:val="28"/>
          <w:lang w:val="en-US"/>
        </w:rPr>
        <w:t>Facebook</w:t>
      </w:r>
      <w:r w:rsidR="00773396"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було виявлено, що жінки втричі більше цікавляться екскурсіями ніж чоловіки. Замовляли екскурсії теж здебільшого жінки.</w:t>
      </w:r>
      <w:r w:rsidR="00DC1A8E" w:rsidRPr="00F279C6">
        <w:rPr>
          <w:rFonts w:ascii="Times New Roman" w:hAnsi="Times New Roman" w:cs="Times New Roman"/>
          <w:sz w:val="28"/>
          <w:szCs w:val="28"/>
          <w:lang w:val="uk-UA"/>
        </w:rPr>
        <w:t xml:space="preserve"> Вік зацікавлених жінок теж визначився в межах 30 – 55 років. Також було виявлено, що більше переходів з реклами було зроблено у певних великих містах. Звісно ці дані були враховані при налаштуванні наступних рекламних кампаній.</w:t>
      </w:r>
    </w:p>
    <w:p w:rsidR="0029729E" w:rsidRPr="00F279C6" w:rsidRDefault="0029729E" w:rsidP="00F279C6">
      <w:pPr>
        <w:spacing w:after="4" w:line="240" w:lineRule="auto"/>
        <w:ind w:firstLine="0"/>
        <w:jc w:val="both"/>
        <w:rPr>
          <w:rFonts w:ascii="Times New Roman" w:hAnsi="Times New Roman" w:cs="Times New Roman"/>
          <w:sz w:val="28"/>
          <w:szCs w:val="28"/>
          <w:lang w:val="uk-UA"/>
        </w:rPr>
      </w:pPr>
    </w:p>
    <w:p w:rsidR="0029729E" w:rsidRPr="00F279C6" w:rsidRDefault="0029729E" w:rsidP="00F279C6">
      <w:pPr>
        <w:spacing w:after="4" w:line="240" w:lineRule="auto"/>
        <w:ind w:firstLine="0"/>
        <w:jc w:val="center"/>
        <w:rPr>
          <w:rFonts w:ascii="Times New Roman" w:hAnsi="Times New Roman" w:cs="Times New Roman"/>
          <w:sz w:val="28"/>
          <w:szCs w:val="28"/>
          <w:lang w:val="uk-UA"/>
        </w:rPr>
      </w:pPr>
      <w:r w:rsidRPr="00F279C6">
        <w:rPr>
          <w:rFonts w:ascii="Times New Roman" w:hAnsi="Times New Roman" w:cs="Times New Roman"/>
          <w:noProof/>
          <w:sz w:val="28"/>
          <w:szCs w:val="28"/>
          <w:lang w:eastAsia="ru-RU"/>
        </w:rPr>
        <w:lastRenderedPageBreak/>
        <w:drawing>
          <wp:inline distT="0" distB="0" distL="0" distR="0">
            <wp:extent cx="5928127" cy="26306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635" cy="2636653"/>
                    </a:xfrm>
                    <a:prstGeom prst="rect">
                      <a:avLst/>
                    </a:prstGeom>
                    <a:noFill/>
                  </pic:spPr>
                </pic:pic>
              </a:graphicData>
            </a:graphic>
          </wp:inline>
        </w:drawing>
      </w:r>
    </w:p>
    <w:p w:rsidR="00800F24" w:rsidRDefault="00800F24" w:rsidP="00F279C6">
      <w:pPr>
        <w:spacing w:after="4" w:line="240" w:lineRule="auto"/>
        <w:ind w:firstLine="0"/>
        <w:jc w:val="center"/>
        <w:rPr>
          <w:rFonts w:ascii="Times New Roman" w:hAnsi="Times New Roman" w:cs="Times New Roman"/>
          <w:sz w:val="28"/>
          <w:szCs w:val="28"/>
          <w:lang w:val="uk-UA"/>
        </w:rPr>
      </w:pPr>
    </w:p>
    <w:p w:rsidR="00E91F78" w:rsidRDefault="0029729E" w:rsidP="00E91F78">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Рисунок 2.4</w:t>
      </w:r>
      <w:r w:rsidR="00800F24">
        <w:rPr>
          <w:rFonts w:ascii="Times New Roman" w:hAnsi="Times New Roman" w:cs="Times New Roman"/>
          <w:sz w:val="28"/>
          <w:szCs w:val="28"/>
          <w:lang w:val="uk-UA"/>
        </w:rPr>
        <w:sym w:font="Symbol" w:char="F02D"/>
      </w:r>
      <w:r w:rsidRPr="00F279C6">
        <w:rPr>
          <w:rFonts w:ascii="Times New Roman" w:hAnsi="Times New Roman" w:cs="Times New Roman"/>
          <w:sz w:val="28"/>
          <w:szCs w:val="28"/>
          <w:lang w:val="uk-UA"/>
        </w:rPr>
        <w:t xml:space="preserve"> Налаштування цільової аудиторії в рекламному кабінеті </w:t>
      </w:r>
      <w:r w:rsidRPr="00F279C6">
        <w:rPr>
          <w:rFonts w:ascii="Times New Roman" w:hAnsi="Times New Roman" w:cs="Times New Roman"/>
          <w:sz w:val="28"/>
          <w:szCs w:val="28"/>
          <w:lang w:val="en-US"/>
        </w:rPr>
        <w:t>Facebook</w:t>
      </w:r>
      <w:r w:rsidRPr="00F279C6">
        <w:rPr>
          <w:rFonts w:ascii="Times New Roman" w:hAnsi="Times New Roman" w:cs="Times New Roman"/>
          <w:sz w:val="28"/>
          <w:szCs w:val="28"/>
          <w:lang w:val="uk-UA"/>
        </w:rPr>
        <w:t>, які дають найкращий результат ефективності реклами</w:t>
      </w:r>
      <w:r w:rsidR="00E91F78" w:rsidRPr="006531C4">
        <w:rPr>
          <w:rFonts w:ascii="Times New Roman" w:hAnsi="Times New Roman" w:cs="Times New Roman"/>
          <w:sz w:val="28"/>
          <w:szCs w:val="28"/>
          <w:lang w:val="uk-UA"/>
        </w:rPr>
        <w:t>[</w:t>
      </w:r>
      <w:r w:rsidR="00E91F78">
        <w:rPr>
          <w:rFonts w:ascii="Times New Roman" w:hAnsi="Times New Roman" w:cs="Times New Roman"/>
          <w:sz w:val="28"/>
          <w:szCs w:val="28"/>
          <w:lang w:val="uk-UA"/>
        </w:rPr>
        <w:t>38</w:t>
      </w:r>
      <w:r w:rsidR="00E91F78" w:rsidRPr="006531C4">
        <w:rPr>
          <w:rFonts w:ascii="Times New Roman" w:hAnsi="Times New Roman" w:cs="Times New Roman"/>
          <w:sz w:val="28"/>
          <w:szCs w:val="28"/>
          <w:lang w:val="uk-UA"/>
        </w:rPr>
        <w:t>].</w:t>
      </w:r>
    </w:p>
    <w:p w:rsidR="0029729E" w:rsidRPr="00F279C6" w:rsidRDefault="0029729E" w:rsidP="00F279C6">
      <w:pPr>
        <w:spacing w:after="4" w:line="240" w:lineRule="auto"/>
        <w:jc w:val="both"/>
        <w:rPr>
          <w:rFonts w:ascii="Times New Roman" w:hAnsi="Times New Roman" w:cs="Times New Roman"/>
          <w:sz w:val="28"/>
          <w:szCs w:val="28"/>
          <w:lang w:val="uk-UA"/>
        </w:rPr>
      </w:pPr>
    </w:p>
    <w:p w:rsidR="0029729E" w:rsidRPr="00F279C6" w:rsidRDefault="0029729E"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Саме такі налаштування сприяли більшій ефективності рекламних кампаній. Саме завдяки цьому вдалося зменшити ключовий показник </w:t>
      </w:r>
      <w:r w:rsidRPr="00F279C6">
        <w:rPr>
          <w:rFonts w:ascii="Times New Roman" w:hAnsi="Times New Roman" w:cs="Times New Roman"/>
          <w:sz w:val="28"/>
          <w:szCs w:val="28"/>
          <w:lang w:val="en-US"/>
        </w:rPr>
        <w:t>CPC</w:t>
      </w:r>
      <w:r w:rsidRPr="00F279C6">
        <w:rPr>
          <w:rFonts w:ascii="Times New Roman" w:hAnsi="Times New Roman" w:cs="Times New Roman"/>
          <w:sz w:val="28"/>
          <w:szCs w:val="28"/>
          <w:lang w:val="uk-UA"/>
        </w:rPr>
        <w:t xml:space="preserve"> в 3 – 4 рази. При перших запусках рекламних кампаній </w:t>
      </w:r>
      <w:r w:rsidRPr="00F279C6">
        <w:rPr>
          <w:rFonts w:ascii="Times New Roman" w:hAnsi="Times New Roman" w:cs="Times New Roman"/>
          <w:sz w:val="28"/>
          <w:szCs w:val="28"/>
          <w:lang w:val="en-US"/>
        </w:rPr>
        <w:t>CPC</w:t>
      </w:r>
      <w:r w:rsidRPr="00F279C6">
        <w:rPr>
          <w:rFonts w:ascii="Times New Roman" w:hAnsi="Times New Roman" w:cs="Times New Roman"/>
          <w:sz w:val="28"/>
          <w:szCs w:val="28"/>
          <w:lang w:val="uk-UA"/>
        </w:rPr>
        <w:t xml:space="preserve"> сягав значень 0,09 – 0,12 центів. А зараз, </w:t>
      </w:r>
      <w:r w:rsidR="003A5742" w:rsidRPr="00F279C6">
        <w:rPr>
          <w:rFonts w:ascii="Times New Roman" w:hAnsi="Times New Roman" w:cs="Times New Roman"/>
          <w:sz w:val="28"/>
          <w:szCs w:val="28"/>
          <w:lang w:val="uk-UA"/>
        </w:rPr>
        <w:t>становить біля 0,03 цента та буває нижче</w:t>
      </w:r>
      <w:r w:rsidR="00800F24">
        <w:rPr>
          <w:rFonts w:ascii="Times New Roman" w:hAnsi="Times New Roman" w:cs="Times New Roman"/>
          <w:sz w:val="28"/>
          <w:szCs w:val="28"/>
          <w:lang w:val="uk-UA"/>
        </w:rPr>
        <w:t>, рис.</w:t>
      </w:r>
      <w:r w:rsidR="003A5742" w:rsidRPr="00F279C6">
        <w:rPr>
          <w:rFonts w:ascii="Times New Roman" w:hAnsi="Times New Roman" w:cs="Times New Roman"/>
          <w:sz w:val="28"/>
          <w:szCs w:val="28"/>
          <w:lang w:val="uk-UA"/>
        </w:rPr>
        <w:t xml:space="preserve"> 2.</w:t>
      </w:r>
      <w:r w:rsidR="00800F24">
        <w:rPr>
          <w:rFonts w:ascii="Times New Roman" w:hAnsi="Times New Roman" w:cs="Times New Roman"/>
          <w:sz w:val="28"/>
          <w:szCs w:val="28"/>
          <w:lang w:val="uk-UA"/>
        </w:rPr>
        <w:t>4</w:t>
      </w:r>
      <w:r w:rsidR="003A5742" w:rsidRPr="00F279C6">
        <w:rPr>
          <w:rFonts w:ascii="Times New Roman" w:hAnsi="Times New Roman" w:cs="Times New Roman"/>
          <w:sz w:val="28"/>
          <w:szCs w:val="28"/>
          <w:lang w:val="uk-UA"/>
        </w:rPr>
        <w:t>.</w:t>
      </w:r>
    </w:p>
    <w:p w:rsidR="00172C0A" w:rsidRPr="00F279C6" w:rsidRDefault="000B6102" w:rsidP="00F279C6">
      <w:pPr>
        <w:spacing w:after="4" w:line="240" w:lineRule="auto"/>
        <w:jc w:val="both"/>
        <w:rPr>
          <w:rFonts w:ascii="Times New Roman" w:hAnsi="Times New Roman" w:cs="Times New Roman"/>
          <w:iCs/>
          <w:sz w:val="28"/>
          <w:szCs w:val="28"/>
          <w:lang w:val="uk-UA"/>
        </w:rPr>
      </w:pPr>
      <w:r w:rsidRPr="00F279C6">
        <w:rPr>
          <w:rFonts w:ascii="Times New Roman" w:hAnsi="Times New Roman" w:cs="Times New Roman"/>
          <w:sz w:val="28"/>
          <w:szCs w:val="28"/>
          <w:lang w:val="uk-UA"/>
        </w:rPr>
        <w:t xml:space="preserve">Як було зазначено вище, на початку проекту було створено сайт на домені </w:t>
      </w:r>
      <w:bookmarkStart w:id="21" w:name="_Hlk151806414"/>
      <w:r w:rsidRPr="00F279C6">
        <w:rPr>
          <w:rFonts w:ascii="Times New Roman" w:hAnsi="Times New Roman" w:cs="Times New Roman"/>
          <w:iCs/>
          <w:sz w:val="28"/>
          <w:szCs w:val="28"/>
          <w:lang w:val="en-US"/>
        </w:rPr>
        <w:t>nataliacoleiro</w:t>
      </w:r>
      <w:r w:rsidRPr="00F279C6">
        <w:rPr>
          <w:rFonts w:ascii="Times New Roman" w:hAnsi="Times New Roman" w:cs="Times New Roman"/>
          <w:iCs/>
          <w:sz w:val="28"/>
          <w:szCs w:val="28"/>
          <w:lang w:val="uk-UA"/>
        </w:rPr>
        <w:t>.</w:t>
      </w:r>
      <w:r w:rsidRPr="00F279C6">
        <w:rPr>
          <w:rFonts w:ascii="Times New Roman" w:hAnsi="Times New Roman" w:cs="Times New Roman"/>
          <w:iCs/>
          <w:sz w:val="28"/>
          <w:szCs w:val="28"/>
          <w:lang w:val="en-US"/>
        </w:rPr>
        <w:t>com</w:t>
      </w:r>
      <w:bookmarkEnd w:id="21"/>
      <w:r w:rsidR="00773396" w:rsidRPr="00F279C6">
        <w:rPr>
          <w:rFonts w:ascii="Times New Roman" w:hAnsi="Times New Roman" w:cs="Times New Roman"/>
          <w:iCs/>
          <w:sz w:val="28"/>
          <w:szCs w:val="28"/>
          <w:lang w:val="uk-UA"/>
        </w:rPr>
        <w:t xml:space="preserve"> </w:t>
      </w:r>
      <w:r w:rsidRPr="00F279C6">
        <w:rPr>
          <w:rFonts w:ascii="Times New Roman" w:hAnsi="Times New Roman" w:cs="Times New Roman"/>
          <w:sz w:val="28"/>
          <w:szCs w:val="28"/>
          <w:lang w:val="uk-UA"/>
        </w:rPr>
        <w:t xml:space="preserve">який </w:t>
      </w:r>
      <w:r w:rsidR="00172C0A" w:rsidRPr="00F279C6">
        <w:rPr>
          <w:rFonts w:ascii="Times New Roman" w:hAnsi="Times New Roman" w:cs="Times New Roman"/>
          <w:sz w:val="28"/>
          <w:szCs w:val="28"/>
          <w:lang w:val="uk-UA"/>
        </w:rPr>
        <w:t xml:space="preserve">акцентував увагу на бренді – імені Наталії Колейро. Це був трьохмовний сайт – російська, англійська, польська. Просувалась тільки польська частина.  </w:t>
      </w:r>
      <w:r w:rsidR="00F13701">
        <w:rPr>
          <w:rFonts w:ascii="Times New Roman" w:hAnsi="Times New Roman" w:cs="Times New Roman"/>
          <w:sz w:val="28"/>
          <w:szCs w:val="28"/>
          <w:lang w:val="uk-UA"/>
        </w:rPr>
        <w:t xml:space="preserve"> </w:t>
      </w:r>
      <w:r w:rsidR="00172C0A" w:rsidRPr="00F279C6">
        <w:rPr>
          <w:rFonts w:ascii="Times New Roman" w:hAnsi="Times New Roman" w:cs="Times New Roman"/>
          <w:sz w:val="28"/>
          <w:szCs w:val="28"/>
          <w:lang w:val="uk-UA"/>
        </w:rPr>
        <w:t xml:space="preserve">Через рік вирішили випробувати іншу гіпотезу. Створили окремі одномовні сайти, тобто націлені на аудиторії конкретних країн: </w:t>
      </w:r>
      <w:bookmarkStart w:id="22" w:name="_Hlk151806379"/>
      <w:r w:rsidR="00172C0A" w:rsidRPr="00F279C6">
        <w:rPr>
          <w:rFonts w:ascii="Times New Roman" w:hAnsi="Times New Roman" w:cs="Times New Roman"/>
          <w:iCs/>
          <w:sz w:val="28"/>
          <w:szCs w:val="28"/>
          <w:lang w:val="en-US"/>
        </w:rPr>
        <w:t>maltatravelguide</w:t>
      </w:r>
      <w:r w:rsidR="00172C0A" w:rsidRPr="00F279C6">
        <w:rPr>
          <w:rFonts w:ascii="Times New Roman" w:hAnsi="Times New Roman" w:cs="Times New Roman"/>
          <w:iCs/>
          <w:sz w:val="28"/>
          <w:szCs w:val="28"/>
          <w:lang w:val="uk-UA"/>
        </w:rPr>
        <w:t>.</w:t>
      </w:r>
      <w:r w:rsidR="00172C0A" w:rsidRPr="00F279C6">
        <w:rPr>
          <w:rFonts w:ascii="Times New Roman" w:hAnsi="Times New Roman" w:cs="Times New Roman"/>
          <w:iCs/>
          <w:sz w:val="28"/>
          <w:szCs w:val="28"/>
          <w:lang w:val="en-US"/>
        </w:rPr>
        <w:t>pl</w:t>
      </w:r>
      <w:bookmarkEnd w:id="22"/>
      <w:r w:rsidR="00172C0A" w:rsidRPr="00F279C6">
        <w:rPr>
          <w:rFonts w:ascii="Times New Roman" w:hAnsi="Times New Roman" w:cs="Times New Roman"/>
          <w:sz w:val="28"/>
          <w:szCs w:val="28"/>
          <w:lang w:val="uk-UA"/>
        </w:rPr>
        <w:t xml:space="preserve">, </w:t>
      </w:r>
      <w:bookmarkStart w:id="23" w:name="_Hlk151806650"/>
      <w:r w:rsidR="00172C0A" w:rsidRPr="00F279C6">
        <w:rPr>
          <w:rFonts w:ascii="Times New Roman" w:hAnsi="Times New Roman" w:cs="Times New Roman"/>
          <w:iCs/>
          <w:sz w:val="28"/>
          <w:szCs w:val="28"/>
          <w:lang w:val="en-US"/>
        </w:rPr>
        <w:t>maltatravelguide</w:t>
      </w:r>
      <w:r w:rsidR="00172C0A" w:rsidRPr="00F279C6">
        <w:rPr>
          <w:rFonts w:ascii="Times New Roman" w:hAnsi="Times New Roman" w:cs="Times New Roman"/>
          <w:iCs/>
          <w:sz w:val="28"/>
          <w:szCs w:val="28"/>
          <w:lang w:val="uk-UA"/>
        </w:rPr>
        <w:t>.</w:t>
      </w:r>
      <w:r w:rsidR="00172C0A" w:rsidRPr="00F279C6">
        <w:rPr>
          <w:rFonts w:ascii="Times New Roman" w:hAnsi="Times New Roman" w:cs="Times New Roman"/>
          <w:iCs/>
          <w:sz w:val="28"/>
          <w:szCs w:val="28"/>
          <w:lang w:val="en-US"/>
        </w:rPr>
        <w:t>eu</w:t>
      </w:r>
      <w:bookmarkEnd w:id="23"/>
      <w:r w:rsidR="00172C0A" w:rsidRPr="00F279C6">
        <w:rPr>
          <w:rFonts w:ascii="Times New Roman" w:hAnsi="Times New Roman" w:cs="Times New Roman"/>
          <w:sz w:val="28"/>
          <w:szCs w:val="28"/>
          <w:lang w:val="uk-UA"/>
        </w:rPr>
        <w:t xml:space="preserve">, </w:t>
      </w:r>
      <w:r w:rsidR="00172C0A" w:rsidRPr="00F279C6">
        <w:rPr>
          <w:rFonts w:ascii="Times New Roman" w:hAnsi="Times New Roman" w:cs="Times New Roman"/>
          <w:iCs/>
          <w:sz w:val="28"/>
          <w:szCs w:val="28"/>
          <w:lang w:val="en-US"/>
        </w:rPr>
        <w:t>nataliacoleiro</w:t>
      </w:r>
      <w:r w:rsidR="00172C0A" w:rsidRPr="00F279C6">
        <w:rPr>
          <w:rFonts w:ascii="Times New Roman" w:hAnsi="Times New Roman" w:cs="Times New Roman"/>
          <w:iCs/>
          <w:sz w:val="28"/>
          <w:szCs w:val="28"/>
          <w:lang w:val="uk-UA"/>
        </w:rPr>
        <w:t>.</w:t>
      </w:r>
      <w:r w:rsidR="00172C0A" w:rsidRPr="00F279C6">
        <w:rPr>
          <w:rFonts w:ascii="Times New Roman" w:hAnsi="Times New Roman" w:cs="Times New Roman"/>
          <w:iCs/>
          <w:sz w:val="28"/>
          <w:szCs w:val="28"/>
          <w:lang w:val="en-US"/>
        </w:rPr>
        <w:t>com</w:t>
      </w:r>
      <w:r w:rsidR="00172C0A" w:rsidRPr="00F279C6">
        <w:rPr>
          <w:rFonts w:ascii="Times New Roman" w:hAnsi="Times New Roman" w:cs="Times New Roman"/>
          <w:iCs/>
          <w:sz w:val="28"/>
          <w:szCs w:val="28"/>
          <w:lang w:val="uk-UA"/>
        </w:rPr>
        <w:t>.</w:t>
      </w:r>
    </w:p>
    <w:p w:rsidR="00125387" w:rsidRPr="00F279C6" w:rsidRDefault="00125387"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Російськомовний сайт</w:t>
      </w:r>
      <w:r w:rsidR="00773396" w:rsidRPr="00F279C6">
        <w:rPr>
          <w:rFonts w:ascii="Times New Roman" w:hAnsi="Times New Roman" w:cs="Times New Roman"/>
          <w:sz w:val="28"/>
          <w:szCs w:val="28"/>
          <w:lang w:val="uk-UA"/>
        </w:rPr>
        <w:t xml:space="preserve"> </w:t>
      </w:r>
      <w:r w:rsidRPr="00F279C6">
        <w:rPr>
          <w:rFonts w:ascii="Times New Roman" w:hAnsi="Times New Roman" w:cs="Times New Roman"/>
          <w:iCs/>
          <w:sz w:val="28"/>
          <w:szCs w:val="28"/>
          <w:lang w:val="en-US"/>
        </w:rPr>
        <w:t>nataliacoleiro</w:t>
      </w:r>
      <w:r w:rsidRPr="00F279C6">
        <w:rPr>
          <w:rFonts w:ascii="Times New Roman" w:hAnsi="Times New Roman" w:cs="Times New Roman"/>
          <w:iCs/>
          <w:sz w:val="28"/>
          <w:szCs w:val="28"/>
          <w:lang w:val="uk-UA"/>
        </w:rPr>
        <w:t>.</w:t>
      </w:r>
      <w:r w:rsidRPr="00F279C6">
        <w:rPr>
          <w:rFonts w:ascii="Times New Roman" w:hAnsi="Times New Roman" w:cs="Times New Roman"/>
          <w:iCs/>
          <w:sz w:val="28"/>
          <w:szCs w:val="28"/>
          <w:lang w:val="en-US"/>
        </w:rPr>
        <w:t>com</w:t>
      </w:r>
      <w:r w:rsidR="00773396" w:rsidRPr="00F279C6">
        <w:rPr>
          <w:rFonts w:ascii="Times New Roman" w:hAnsi="Times New Roman" w:cs="Times New Roman"/>
          <w:iCs/>
          <w:sz w:val="28"/>
          <w:szCs w:val="28"/>
          <w:lang w:val="uk-UA"/>
        </w:rPr>
        <w:t xml:space="preserve"> </w:t>
      </w:r>
      <w:r w:rsidRPr="00F279C6">
        <w:rPr>
          <w:rFonts w:ascii="Times New Roman" w:hAnsi="Times New Roman" w:cs="Times New Roman"/>
          <w:sz w:val="28"/>
          <w:szCs w:val="28"/>
          <w:lang w:val="uk-UA"/>
        </w:rPr>
        <w:t>залишили, як донора з посиланнями на нові сайти, але просуванням його не займались, тому що в тому напрямку не бажана цільова аудиторія.</w:t>
      </w:r>
    </w:p>
    <w:p w:rsidR="00125387" w:rsidRPr="00F279C6" w:rsidRDefault="00125387"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Сайт </w:t>
      </w:r>
      <w:r w:rsidRPr="00F279C6">
        <w:rPr>
          <w:rFonts w:ascii="Times New Roman" w:hAnsi="Times New Roman" w:cs="Times New Roman"/>
          <w:iCs/>
          <w:sz w:val="28"/>
          <w:szCs w:val="28"/>
          <w:lang w:val="en-US"/>
        </w:rPr>
        <w:t>maltatravelguide</w:t>
      </w:r>
      <w:r w:rsidRPr="00F279C6">
        <w:rPr>
          <w:rFonts w:ascii="Times New Roman" w:hAnsi="Times New Roman" w:cs="Times New Roman"/>
          <w:iCs/>
          <w:sz w:val="28"/>
          <w:szCs w:val="28"/>
          <w:lang w:val="uk-UA"/>
        </w:rPr>
        <w:t>.</w:t>
      </w:r>
      <w:r w:rsidRPr="00F279C6">
        <w:rPr>
          <w:rFonts w:ascii="Times New Roman" w:hAnsi="Times New Roman" w:cs="Times New Roman"/>
          <w:iCs/>
          <w:sz w:val="28"/>
          <w:szCs w:val="28"/>
          <w:lang w:val="en-US"/>
        </w:rPr>
        <w:t>eu</w:t>
      </w:r>
      <w:r w:rsidR="00773396" w:rsidRPr="00F279C6">
        <w:rPr>
          <w:rFonts w:ascii="Times New Roman" w:hAnsi="Times New Roman" w:cs="Times New Roman"/>
          <w:iCs/>
          <w:sz w:val="28"/>
          <w:szCs w:val="28"/>
          <w:lang w:val="uk-UA"/>
        </w:rPr>
        <w:t xml:space="preserve"> </w:t>
      </w:r>
      <w:r w:rsidRPr="00F279C6">
        <w:rPr>
          <w:rFonts w:ascii="Times New Roman" w:hAnsi="Times New Roman" w:cs="Times New Roman"/>
          <w:sz w:val="28"/>
          <w:szCs w:val="28"/>
          <w:lang w:val="uk-UA"/>
        </w:rPr>
        <w:t>створений на перспективу, а поки теж використовується як донор.</w:t>
      </w:r>
    </w:p>
    <w:p w:rsidR="00125387" w:rsidRPr="00F279C6" w:rsidRDefault="00125387"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Основний сайт, який враховує оновлена стратегія і який використовується в просуванні, польськомовний</w:t>
      </w:r>
      <w:r w:rsidR="00993E28" w:rsidRPr="00F279C6">
        <w:rPr>
          <w:rFonts w:ascii="Times New Roman" w:hAnsi="Times New Roman" w:cs="Times New Roman"/>
          <w:sz w:val="28"/>
          <w:szCs w:val="28"/>
          <w:lang w:val="uk-UA"/>
        </w:rPr>
        <w:t xml:space="preserve"> </w:t>
      </w:r>
      <w:r w:rsidRPr="00F279C6">
        <w:rPr>
          <w:rFonts w:ascii="Times New Roman" w:hAnsi="Times New Roman" w:cs="Times New Roman"/>
          <w:iCs/>
          <w:sz w:val="28"/>
          <w:szCs w:val="28"/>
          <w:lang w:val="en-US"/>
        </w:rPr>
        <w:t>maltatravelguide</w:t>
      </w:r>
      <w:r w:rsidRPr="00F279C6">
        <w:rPr>
          <w:rFonts w:ascii="Times New Roman" w:hAnsi="Times New Roman" w:cs="Times New Roman"/>
          <w:iCs/>
          <w:sz w:val="28"/>
          <w:szCs w:val="28"/>
          <w:lang w:val="uk-UA"/>
        </w:rPr>
        <w:t>.</w:t>
      </w:r>
      <w:r w:rsidRPr="00F279C6">
        <w:rPr>
          <w:rFonts w:ascii="Times New Roman" w:hAnsi="Times New Roman" w:cs="Times New Roman"/>
          <w:iCs/>
          <w:sz w:val="28"/>
          <w:szCs w:val="28"/>
          <w:lang w:val="en-US"/>
        </w:rPr>
        <w:t>pl</w:t>
      </w:r>
      <w:r w:rsidRPr="00F279C6">
        <w:rPr>
          <w:rFonts w:ascii="Times New Roman" w:hAnsi="Times New Roman" w:cs="Times New Roman"/>
          <w:sz w:val="28"/>
          <w:szCs w:val="28"/>
          <w:lang w:val="uk-UA"/>
        </w:rPr>
        <w:t>.</w:t>
      </w:r>
    </w:p>
    <w:p w:rsidR="005C75F6" w:rsidRPr="00F279C6" w:rsidRDefault="00125387"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Саме нова гіпотеза полягала в тому що в домені сайту бажано використовувати ключове слово яке використовується в пошуковому просуванні. А </w:t>
      </w:r>
      <w:r w:rsidR="005C75F6" w:rsidRPr="00F279C6">
        <w:rPr>
          <w:rFonts w:ascii="Times New Roman" w:hAnsi="Times New Roman" w:cs="Times New Roman"/>
          <w:sz w:val="28"/>
          <w:szCs w:val="28"/>
          <w:lang w:val="uk-UA"/>
        </w:rPr>
        <w:t xml:space="preserve">фраза </w:t>
      </w:r>
      <w:r w:rsidRPr="00F279C6">
        <w:rPr>
          <w:rFonts w:ascii="Times New Roman" w:hAnsi="Times New Roman" w:cs="Times New Roman"/>
          <w:iCs/>
          <w:sz w:val="28"/>
          <w:szCs w:val="28"/>
          <w:lang w:val="uk-UA"/>
        </w:rPr>
        <w:t>“</w:t>
      </w:r>
      <w:r w:rsidRPr="00F279C6">
        <w:rPr>
          <w:rFonts w:ascii="Times New Roman" w:hAnsi="Times New Roman" w:cs="Times New Roman"/>
          <w:iCs/>
          <w:sz w:val="28"/>
          <w:szCs w:val="28"/>
          <w:lang w:val="en-US"/>
        </w:rPr>
        <w:t>travel</w:t>
      </w:r>
      <w:r w:rsidR="00993E28" w:rsidRPr="00F279C6">
        <w:rPr>
          <w:rFonts w:ascii="Times New Roman" w:hAnsi="Times New Roman" w:cs="Times New Roman"/>
          <w:iCs/>
          <w:sz w:val="28"/>
          <w:szCs w:val="28"/>
          <w:lang w:val="uk-UA"/>
        </w:rPr>
        <w:t xml:space="preserve"> </w:t>
      </w:r>
      <w:r w:rsidR="005C75F6" w:rsidRPr="00F279C6">
        <w:rPr>
          <w:rFonts w:ascii="Times New Roman" w:hAnsi="Times New Roman" w:cs="Times New Roman"/>
          <w:iCs/>
          <w:sz w:val="28"/>
          <w:szCs w:val="28"/>
          <w:lang w:val="en-US"/>
        </w:rPr>
        <w:t>guide</w:t>
      </w:r>
      <w:r w:rsidRPr="00F279C6">
        <w:rPr>
          <w:rFonts w:ascii="Times New Roman" w:hAnsi="Times New Roman" w:cs="Times New Roman"/>
          <w:iCs/>
          <w:sz w:val="28"/>
          <w:szCs w:val="28"/>
          <w:lang w:val="uk-UA"/>
        </w:rPr>
        <w:t>”</w:t>
      </w:r>
      <w:r w:rsidR="00993E28" w:rsidRPr="00F279C6">
        <w:rPr>
          <w:rFonts w:ascii="Times New Roman" w:hAnsi="Times New Roman" w:cs="Times New Roman"/>
          <w:iCs/>
          <w:sz w:val="28"/>
          <w:szCs w:val="28"/>
          <w:lang w:val="uk-UA"/>
        </w:rPr>
        <w:t xml:space="preserve"> </w:t>
      </w:r>
      <w:r w:rsidR="005C75F6" w:rsidRPr="00F279C6">
        <w:rPr>
          <w:rFonts w:ascii="Times New Roman" w:hAnsi="Times New Roman" w:cs="Times New Roman"/>
          <w:sz w:val="28"/>
          <w:szCs w:val="28"/>
          <w:lang w:val="uk-UA"/>
        </w:rPr>
        <w:t xml:space="preserve">більш доцільна ніж поки що не дуже відомий бренд </w:t>
      </w:r>
      <w:r w:rsidR="005C75F6" w:rsidRPr="00F279C6">
        <w:rPr>
          <w:rFonts w:ascii="Times New Roman" w:hAnsi="Times New Roman" w:cs="Times New Roman"/>
          <w:iCs/>
          <w:sz w:val="28"/>
          <w:szCs w:val="28"/>
          <w:lang w:val="uk-UA"/>
        </w:rPr>
        <w:t>“</w:t>
      </w:r>
      <w:r w:rsidR="005C75F6" w:rsidRPr="00F279C6">
        <w:rPr>
          <w:rFonts w:ascii="Times New Roman" w:hAnsi="Times New Roman" w:cs="Times New Roman"/>
          <w:iCs/>
          <w:sz w:val="28"/>
          <w:szCs w:val="28"/>
          <w:lang w:val="en-US"/>
        </w:rPr>
        <w:t>Natalia</w:t>
      </w:r>
      <w:r w:rsidR="00993E28" w:rsidRPr="00F279C6">
        <w:rPr>
          <w:rFonts w:ascii="Times New Roman" w:hAnsi="Times New Roman" w:cs="Times New Roman"/>
          <w:iCs/>
          <w:sz w:val="28"/>
          <w:szCs w:val="28"/>
          <w:lang w:val="uk-UA"/>
        </w:rPr>
        <w:t xml:space="preserve"> </w:t>
      </w:r>
      <w:r w:rsidR="005C75F6" w:rsidRPr="00F279C6">
        <w:rPr>
          <w:rFonts w:ascii="Times New Roman" w:hAnsi="Times New Roman" w:cs="Times New Roman"/>
          <w:iCs/>
          <w:sz w:val="28"/>
          <w:szCs w:val="28"/>
          <w:lang w:val="en-US"/>
        </w:rPr>
        <w:t>Coleiro</w:t>
      </w:r>
      <w:r w:rsidR="005C75F6" w:rsidRPr="00F279C6">
        <w:rPr>
          <w:rFonts w:ascii="Times New Roman" w:hAnsi="Times New Roman" w:cs="Times New Roman"/>
          <w:iCs/>
          <w:sz w:val="28"/>
          <w:szCs w:val="28"/>
          <w:lang w:val="uk-UA"/>
        </w:rPr>
        <w:t>”</w:t>
      </w:r>
      <w:r w:rsidR="005C75F6" w:rsidRPr="00F279C6">
        <w:rPr>
          <w:rFonts w:ascii="Times New Roman" w:hAnsi="Times New Roman" w:cs="Times New Roman"/>
          <w:sz w:val="28"/>
          <w:szCs w:val="28"/>
          <w:lang w:val="uk-UA"/>
        </w:rPr>
        <w:t>.</w:t>
      </w:r>
      <w:r w:rsidR="00993E28" w:rsidRPr="00F279C6">
        <w:rPr>
          <w:rFonts w:ascii="Times New Roman" w:hAnsi="Times New Roman" w:cs="Times New Roman"/>
          <w:sz w:val="28"/>
          <w:szCs w:val="28"/>
          <w:lang w:val="uk-UA"/>
        </w:rPr>
        <w:t xml:space="preserve"> </w:t>
      </w:r>
      <w:r w:rsidR="005C75F6" w:rsidRPr="00F279C6">
        <w:rPr>
          <w:rFonts w:ascii="Times New Roman" w:hAnsi="Times New Roman" w:cs="Times New Roman"/>
          <w:sz w:val="28"/>
          <w:szCs w:val="28"/>
          <w:lang w:val="uk-UA"/>
        </w:rPr>
        <w:t xml:space="preserve">Крім того, одномовний сайт набагато легше просувати у відповідній до мови країні, ніж кількамовний. </w:t>
      </w:r>
    </w:p>
    <w:p w:rsidR="00D052D8" w:rsidRPr="00F279C6" w:rsidRDefault="005C75F6"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Наразі минуло два роки як були зроблені ці зміни. Визначена гіпотеза себе повністю виправдала. Польськомовний сайт вдалося значно просунути в пошуковій видачі. Звісно усі налаштування пов’язані з соцмережами теж були адаптовані під новий сайт. </w:t>
      </w:r>
    </w:p>
    <w:p w:rsidR="00567F0A" w:rsidRPr="00F279C6" w:rsidRDefault="00D052D8" w:rsidP="00F279C6">
      <w:pPr>
        <w:spacing w:after="4" w:line="240" w:lineRule="auto"/>
        <w:jc w:val="both"/>
        <w:rPr>
          <w:rFonts w:ascii="Times New Roman" w:hAnsi="Times New Roman" w:cs="Times New Roman"/>
          <w:sz w:val="28"/>
          <w:szCs w:val="28"/>
        </w:rPr>
      </w:pPr>
      <w:r w:rsidRPr="00F279C6">
        <w:rPr>
          <w:rFonts w:ascii="Times New Roman" w:hAnsi="Times New Roman" w:cs="Times New Roman"/>
          <w:sz w:val="28"/>
          <w:szCs w:val="28"/>
          <w:lang w:val="uk-UA"/>
        </w:rPr>
        <w:lastRenderedPageBreak/>
        <w:t>Для взаємодії сайта з бізнес-стрінкою</w:t>
      </w:r>
      <w:r w:rsidR="00993E28"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en-US"/>
        </w:rPr>
        <w:t>Facebook</w:t>
      </w:r>
      <w:r w:rsidR="00993E28"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рекомендується встановити віджет</w:t>
      </w:r>
      <w:r w:rsidR="00993E28" w:rsidRPr="00F279C6">
        <w:rPr>
          <w:rFonts w:ascii="Times New Roman" w:hAnsi="Times New Roman" w:cs="Times New Roman"/>
          <w:sz w:val="28"/>
          <w:szCs w:val="28"/>
          <w:lang w:val="uk-UA"/>
        </w:rPr>
        <w:t xml:space="preserve"> </w:t>
      </w:r>
      <w:r w:rsidR="001D14BD" w:rsidRPr="00F279C6">
        <w:rPr>
          <w:rFonts w:ascii="Times New Roman" w:hAnsi="Times New Roman" w:cs="Times New Roman"/>
          <w:sz w:val="28"/>
          <w:szCs w:val="28"/>
          <w:lang w:val="uk-UA"/>
        </w:rPr>
        <w:t xml:space="preserve">бізнес-сторінки </w:t>
      </w:r>
      <w:r w:rsidRPr="00F279C6">
        <w:rPr>
          <w:rFonts w:ascii="Times New Roman" w:hAnsi="Times New Roman" w:cs="Times New Roman"/>
          <w:sz w:val="28"/>
          <w:szCs w:val="28"/>
          <w:lang w:val="uk-UA"/>
        </w:rPr>
        <w:t>на всіх, або хоча б на конверсійних сторінках сайту</w:t>
      </w:r>
      <w:r w:rsidR="001D14BD" w:rsidRPr="00F279C6">
        <w:rPr>
          <w:rFonts w:ascii="Times New Roman" w:hAnsi="Times New Roman" w:cs="Times New Roman"/>
          <w:sz w:val="28"/>
          <w:szCs w:val="28"/>
          <w:lang w:val="uk-UA"/>
        </w:rPr>
        <w:t>, а також віджет месенджеру</w:t>
      </w:r>
      <w:r w:rsidRPr="00F279C6">
        <w:rPr>
          <w:rFonts w:ascii="Times New Roman" w:hAnsi="Times New Roman" w:cs="Times New Roman"/>
          <w:sz w:val="28"/>
          <w:szCs w:val="28"/>
          <w:lang w:val="uk-UA"/>
        </w:rPr>
        <w:t>.</w:t>
      </w:r>
    </w:p>
    <w:p w:rsidR="001D14BD" w:rsidRPr="00F279C6" w:rsidRDefault="001D14BD"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Кожний з цих віджетів необхідно правильно налаштувати. І таким чином можна забезпечити залучання клієнтів з сайту в більш комфортне для них середовище в улюбленій соцмережі.</w:t>
      </w:r>
    </w:p>
    <w:p w:rsidR="001D14BD" w:rsidRPr="00F279C6" w:rsidRDefault="00567F0A"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До</w:t>
      </w:r>
      <w:r w:rsidR="007732CF"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речі</w:t>
      </w:r>
      <w:r w:rsidR="00993E28"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віджет</w:t>
      </w:r>
      <w:r w:rsidR="001D14BD" w:rsidRPr="00F279C6">
        <w:rPr>
          <w:rFonts w:ascii="Times New Roman" w:hAnsi="Times New Roman" w:cs="Times New Roman"/>
          <w:sz w:val="28"/>
          <w:szCs w:val="28"/>
          <w:lang w:val="uk-UA"/>
        </w:rPr>
        <w:t xml:space="preserve">, бізнес-сторінки має в собі соціальний доказ, відображаючи кількість підписників, або аватарки друзів користувача. А віджет месенджеру ефективно залучає користувача до діалогу і сприяє переходу його до категорії </w:t>
      </w:r>
      <w:r w:rsidR="001D14BD" w:rsidRPr="00F279C6">
        <w:rPr>
          <w:rFonts w:ascii="Times New Roman" w:hAnsi="Times New Roman" w:cs="Times New Roman"/>
          <w:sz w:val="28"/>
          <w:szCs w:val="28"/>
        </w:rPr>
        <w:t>“</w:t>
      </w:r>
      <w:r w:rsidR="001D14BD" w:rsidRPr="00F279C6">
        <w:rPr>
          <w:rFonts w:ascii="Times New Roman" w:hAnsi="Times New Roman" w:cs="Times New Roman"/>
          <w:sz w:val="28"/>
          <w:szCs w:val="28"/>
          <w:lang w:val="uk-UA"/>
        </w:rPr>
        <w:t>теплої аудиторії</w:t>
      </w:r>
      <w:r w:rsidR="001D14BD" w:rsidRPr="00F279C6">
        <w:rPr>
          <w:rFonts w:ascii="Times New Roman" w:hAnsi="Times New Roman" w:cs="Times New Roman"/>
          <w:sz w:val="28"/>
          <w:szCs w:val="28"/>
        </w:rPr>
        <w:t>”</w:t>
      </w:r>
      <w:r w:rsidR="001D14BD" w:rsidRPr="00F279C6">
        <w:rPr>
          <w:rFonts w:ascii="Times New Roman" w:hAnsi="Times New Roman" w:cs="Times New Roman"/>
          <w:sz w:val="28"/>
          <w:szCs w:val="28"/>
          <w:lang w:val="uk-UA"/>
        </w:rPr>
        <w:t>.</w:t>
      </w:r>
    </w:p>
    <w:p w:rsidR="001D14BD" w:rsidRPr="00F279C6" w:rsidRDefault="001D14BD" w:rsidP="00F279C6">
      <w:pPr>
        <w:spacing w:after="4" w:line="240" w:lineRule="auto"/>
        <w:ind w:firstLine="0"/>
        <w:jc w:val="both"/>
        <w:rPr>
          <w:rFonts w:ascii="Times New Roman" w:hAnsi="Times New Roman" w:cs="Times New Roman"/>
          <w:sz w:val="28"/>
          <w:szCs w:val="28"/>
          <w:lang w:val="uk-UA"/>
        </w:rPr>
      </w:pPr>
    </w:p>
    <w:p w:rsidR="00D052D8" w:rsidRPr="00F279C6" w:rsidRDefault="00D052D8" w:rsidP="00F279C6">
      <w:pPr>
        <w:spacing w:after="4" w:line="240" w:lineRule="auto"/>
        <w:ind w:firstLine="0"/>
        <w:jc w:val="center"/>
        <w:rPr>
          <w:rFonts w:ascii="Times New Roman" w:hAnsi="Times New Roman" w:cs="Times New Roman"/>
          <w:sz w:val="28"/>
          <w:szCs w:val="28"/>
          <w:lang w:val="en-US"/>
        </w:rPr>
      </w:pPr>
      <w:r w:rsidRPr="00F279C6">
        <w:rPr>
          <w:noProof/>
          <w:lang w:eastAsia="ru-RU"/>
        </w:rPr>
        <w:drawing>
          <wp:inline distT="0" distB="0" distL="0" distR="0">
            <wp:extent cx="5760085" cy="2405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66302" cy="2408171"/>
                    </a:xfrm>
                    <a:prstGeom prst="rect">
                      <a:avLst/>
                    </a:prstGeom>
                  </pic:spPr>
                </pic:pic>
              </a:graphicData>
            </a:graphic>
          </wp:inline>
        </w:drawing>
      </w:r>
    </w:p>
    <w:p w:rsidR="00E91F78" w:rsidRDefault="00E91F78" w:rsidP="00F279C6">
      <w:pPr>
        <w:spacing w:after="4" w:line="240" w:lineRule="auto"/>
        <w:jc w:val="center"/>
        <w:rPr>
          <w:rFonts w:ascii="Times New Roman" w:hAnsi="Times New Roman" w:cs="Times New Roman"/>
          <w:sz w:val="28"/>
          <w:szCs w:val="28"/>
          <w:lang w:val="uk-UA"/>
        </w:rPr>
      </w:pPr>
    </w:p>
    <w:p w:rsidR="00CF1AB6" w:rsidRPr="00F279C6" w:rsidRDefault="00567F0A" w:rsidP="00F279C6">
      <w:pPr>
        <w:spacing w:after="4" w:line="240" w:lineRule="auto"/>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Рисунок 2.</w:t>
      </w:r>
      <w:r w:rsidR="00F13701">
        <w:rPr>
          <w:rFonts w:ascii="Times New Roman" w:hAnsi="Times New Roman" w:cs="Times New Roman"/>
          <w:sz w:val="28"/>
          <w:szCs w:val="28"/>
          <w:lang w:val="uk-UA"/>
        </w:rPr>
        <w:t>5</w:t>
      </w:r>
      <w:r w:rsidR="00F13701">
        <w:rPr>
          <w:rFonts w:ascii="Times New Roman" w:hAnsi="Times New Roman" w:cs="Times New Roman"/>
          <w:sz w:val="28"/>
          <w:szCs w:val="28"/>
          <w:lang w:val="uk-UA"/>
        </w:rPr>
        <w:sym w:font="Symbol" w:char="F02D"/>
      </w:r>
      <w:r w:rsidRPr="00F279C6">
        <w:rPr>
          <w:rFonts w:ascii="Times New Roman" w:hAnsi="Times New Roman" w:cs="Times New Roman"/>
          <w:sz w:val="28"/>
          <w:szCs w:val="28"/>
          <w:lang w:val="uk-UA"/>
        </w:rPr>
        <w:t xml:space="preserve"> </w:t>
      </w:r>
      <w:r w:rsidR="00CF1AB6" w:rsidRPr="00F279C6">
        <w:rPr>
          <w:rFonts w:ascii="Times New Roman" w:hAnsi="Times New Roman" w:cs="Times New Roman"/>
          <w:sz w:val="28"/>
          <w:szCs w:val="28"/>
          <w:lang w:val="uk-UA"/>
        </w:rPr>
        <w:t xml:space="preserve">Віджет бізнес-сторінки </w:t>
      </w:r>
      <w:r w:rsidR="00CF1AB6" w:rsidRPr="00F279C6">
        <w:rPr>
          <w:rFonts w:ascii="Times New Roman" w:hAnsi="Times New Roman" w:cs="Times New Roman"/>
          <w:sz w:val="28"/>
          <w:szCs w:val="28"/>
          <w:lang w:val="en-US"/>
        </w:rPr>
        <w:t>Facebook</w:t>
      </w:r>
      <w:r w:rsidR="00CF1AB6" w:rsidRPr="00F279C6">
        <w:rPr>
          <w:rFonts w:ascii="Times New Roman" w:hAnsi="Times New Roman" w:cs="Times New Roman"/>
          <w:sz w:val="28"/>
          <w:szCs w:val="28"/>
          <w:lang w:val="uk-UA"/>
        </w:rPr>
        <w:t xml:space="preserve"> на сайті</w:t>
      </w:r>
      <w:r w:rsidR="00E91F78">
        <w:rPr>
          <w:rFonts w:ascii="Times New Roman" w:hAnsi="Times New Roman" w:cs="Times New Roman"/>
          <w:sz w:val="28"/>
          <w:szCs w:val="28"/>
          <w:lang w:val="uk-UA"/>
        </w:rPr>
        <w:t>[34]</w:t>
      </w:r>
    </w:p>
    <w:p w:rsidR="00CF1AB6" w:rsidRPr="00F279C6" w:rsidRDefault="00CF1AB6" w:rsidP="00F279C6">
      <w:pPr>
        <w:spacing w:after="4" w:line="240" w:lineRule="auto"/>
        <w:jc w:val="both"/>
        <w:rPr>
          <w:rFonts w:ascii="Times New Roman" w:hAnsi="Times New Roman" w:cs="Times New Roman"/>
          <w:sz w:val="28"/>
          <w:szCs w:val="28"/>
          <w:lang w:val="uk-UA"/>
        </w:rPr>
      </w:pPr>
    </w:p>
    <w:p w:rsidR="001D14BD" w:rsidRPr="00F279C6" w:rsidRDefault="001D14BD" w:rsidP="00F279C6">
      <w:pPr>
        <w:spacing w:after="4" w:line="240" w:lineRule="auto"/>
        <w:ind w:firstLine="0"/>
        <w:jc w:val="center"/>
        <w:rPr>
          <w:rFonts w:ascii="Times New Roman" w:hAnsi="Times New Roman" w:cs="Times New Roman"/>
          <w:sz w:val="28"/>
          <w:szCs w:val="28"/>
          <w:lang w:val="uk-UA"/>
        </w:rPr>
      </w:pPr>
      <w:r w:rsidRPr="00F279C6">
        <w:rPr>
          <w:noProof/>
          <w:lang w:eastAsia="ru-RU"/>
        </w:rPr>
        <w:drawing>
          <wp:inline distT="0" distB="0" distL="0" distR="0">
            <wp:extent cx="5751540" cy="30386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62665" cy="3044499"/>
                    </a:xfrm>
                    <a:prstGeom prst="rect">
                      <a:avLst/>
                    </a:prstGeom>
                  </pic:spPr>
                </pic:pic>
              </a:graphicData>
            </a:graphic>
          </wp:inline>
        </w:drawing>
      </w:r>
    </w:p>
    <w:p w:rsidR="00F13701" w:rsidRDefault="00F13701" w:rsidP="00F279C6">
      <w:pPr>
        <w:spacing w:after="4" w:line="240" w:lineRule="auto"/>
        <w:jc w:val="center"/>
        <w:rPr>
          <w:rFonts w:ascii="Times New Roman" w:hAnsi="Times New Roman" w:cs="Times New Roman"/>
          <w:sz w:val="28"/>
          <w:szCs w:val="28"/>
          <w:lang w:val="uk-UA"/>
        </w:rPr>
      </w:pPr>
    </w:p>
    <w:p w:rsidR="00E91F78" w:rsidRDefault="00567F0A" w:rsidP="00E91F78">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Рисунок</w:t>
      </w:r>
      <w:r w:rsidR="00E06865"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2.</w:t>
      </w:r>
      <w:r w:rsidR="0029729E" w:rsidRPr="00F279C6">
        <w:rPr>
          <w:rFonts w:ascii="Times New Roman" w:hAnsi="Times New Roman" w:cs="Times New Roman"/>
          <w:sz w:val="28"/>
          <w:szCs w:val="28"/>
          <w:lang w:val="uk-UA"/>
        </w:rPr>
        <w:t>6</w:t>
      </w:r>
      <w:r w:rsidR="00F13701">
        <w:rPr>
          <w:rFonts w:ascii="Times New Roman" w:hAnsi="Times New Roman" w:cs="Times New Roman"/>
          <w:sz w:val="28"/>
          <w:szCs w:val="28"/>
          <w:lang w:val="uk-UA"/>
        </w:rPr>
        <w:sym w:font="Symbol" w:char="F02D"/>
      </w:r>
      <w:r w:rsidR="00CF1AB6" w:rsidRPr="00F279C6">
        <w:rPr>
          <w:rFonts w:ascii="Times New Roman" w:hAnsi="Times New Roman" w:cs="Times New Roman"/>
          <w:sz w:val="28"/>
          <w:szCs w:val="28"/>
          <w:lang w:val="uk-UA"/>
        </w:rPr>
        <w:t>. Розкритий віджет месенджеру на сайті</w:t>
      </w:r>
      <w:r w:rsidR="00E91F78" w:rsidRPr="006531C4">
        <w:rPr>
          <w:rFonts w:ascii="Times New Roman" w:hAnsi="Times New Roman" w:cs="Times New Roman"/>
          <w:sz w:val="28"/>
          <w:szCs w:val="28"/>
          <w:lang w:val="uk-UA"/>
        </w:rPr>
        <w:t>[</w:t>
      </w:r>
      <w:r w:rsidR="00E91F78">
        <w:rPr>
          <w:rFonts w:ascii="Times New Roman" w:hAnsi="Times New Roman" w:cs="Times New Roman"/>
          <w:sz w:val="28"/>
          <w:szCs w:val="28"/>
          <w:lang w:val="uk-UA"/>
        </w:rPr>
        <w:t>34</w:t>
      </w:r>
      <w:r w:rsidR="00E91F78" w:rsidRPr="006531C4">
        <w:rPr>
          <w:rFonts w:ascii="Times New Roman" w:hAnsi="Times New Roman" w:cs="Times New Roman"/>
          <w:sz w:val="28"/>
          <w:szCs w:val="28"/>
          <w:lang w:val="uk-UA"/>
        </w:rPr>
        <w:t>].</w:t>
      </w:r>
    </w:p>
    <w:p w:rsidR="00CF1AB6" w:rsidRPr="00F279C6" w:rsidRDefault="00CF1AB6" w:rsidP="00F279C6">
      <w:pPr>
        <w:spacing w:after="4" w:line="240" w:lineRule="auto"/>
        <w:jc w:val="center"/>
        <w:rPr>
          <w:rFonts w:ascii="Times New Roman" w:hAnsi="Times New Roman" w:cs="Times New Roman"/>
          <w:sz w:val="28"/>
          <w:szCs w:val="28"/>
          <w:lang w:val="uk-UA"/>
        </w:rPr>
      </w:pPr>
    </w:p>
    <w:p w:rsidR="00DC1A8E" w:rsidRPr="00F279C6" w:rsidRDefault="00DC1A8E" w:rsidP="00F279C6">
      <w:pPr>
        <w:spacing w:after="4" w:line="240" w:lineRule="auto"/>
        <w:jc w:val="both"/>
        <w:rPr>
          <w:rFonts w:ascii="Times New Roman" w:hAnsi="Times New Roman" w:cs="Times New Roman"/>
          <w:iCs/>
          <w:sz w:val="28"/>
          <w:szCs w:val="28"/>
        </w:rPr>
      </w:pPr>
      <w:r w:rsidRPr="00F279C6">
        <w:rPr>
          <w:rFonts w:ascii="Times New Roman" w:hAnsi="Times New Roman" w:cs="Times New Roman"/>
          <w:iCs/>
          <w:sz w:val="28"/>
          <w:szCs w:val="28"/>
          <w:lang w:val="uk-UA"/>
        </w:rPr>
        <w:lastRenderedPageBreak/>
        <w:t xml:space="preserve">Нові ключові показники ефективності </w:t>
      </w:r>
      <w:r w:rsidRPr="00F279C6">
        <w:rPr>
          <w:rFonts w:ascii="Times New Roman" w:hAnsi="Times New Roman" w:cs="Times New Roman"/>
          <w:iCs/>
          <w:sz w:val="28"/>
          <w:szCs w:val="28"/>
        </w:rPr>
        <w:t>(</w:t>
      </w:r>
      <w:r w:rsidRPr="00F279C6">
        <w:rPr>
          <w:rFonts w:ascii="Times New Roman" w:hAnsi="Times New Roman" w:cs="Times New Roman"/>
          <w:iCs/>
          <w:sz w:val="28"/>
          <w:szCs w:val="28"/>
          <w:lang w:val="en-US"/>
        </w:rPr>
        <w:t>KPI</w:t>
      </w:r>
      <w:r w:rsidRPr="00F279C6">
        <w:rPr>
          <w:rFonts w:ascii="Times New Roman" w:hAnsi="Times New Roman" w:cs="Times New Roman"/>
          <w:iCs/>
          <w:sz w:val="28"/>
          <w:szCs w:val="28"/>
        </w:rPr>
        <w:t>)</w:t>
      </w:r>
    </w:p>
    <w:p w:rsidR="00DC1A8E" w:rsidRPr="00F279C6" w:rsidRDefault="00DC1A8E"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Запуски рекламних кампаній у </w:t>
      </w:r>
      <w:r w:rsidRPr="00F279C6">
        <w:rPr>
          <w:rFonts w:ascii="Times New Roman" w:hAnsi="Times New Roman" w:cs="Times New Roman"/>
          <w:sz w:val="28"/>
          <w:szCs w:val="28"/>
          <w:lang w:val="en-US"/>
        </w:rPr>
        <w:t>Facebook</w:t>
      </w:r>
      <w:r w:rsidR="00E06865"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 xml:space="preserve">та </w:t>
      </w:r>
      <w:r w:rsidRPr="00F279C6">
        <w:rPr>
          <w:rFonts w:ascii="Times New Roman" w:hAnsi="Times New Roman" w:cs="Times New Roman"/>
          <w:sz w:val="28"/>
          <w:szCs w:val="28"/>
          <w:lang w:val="en-US"/>
        </w:rPr>
        <w:t>Google</w:t>
      </w:r>
      <w:r w:rsidRPr="00F279C6">
        <w:rPr>
          <w:rFonts w:ascii="Times New Roman" w:hAnsi="Times New Roman" w:cs="Times New Roman"/>
          <w:sz w:val="28"/>
          <w:szCs w:val="28"/>
          <w:lang w:val="uk-UA"/>
        </w:rPr>
        <w:t xml:space="preserve"> змусили відстежувати нові показник</w:t>
      </w:r>
      <w:r w:rsidR="00E56292" w:rsidRPr="00F279C6">
        <w:rPr>
          <w:rFonts w:ascii="Times New Roman" w:hAnsi="Times New Roman" w:cs="Times New Roman"/>
          <w:sz w:val="28"/>
          <w:szCs w:val="28"/>
          <w:lang w:val="uk-UA"/>
        </w:rPr>
        <w:t>и</w:t>
      </w:r>
      <w:r w:rsidRPr="00F279C6">
        <w:rPr>
          <w:rFonts w:ascii="Times New Roman" w:hAnsi="Times New Roman" w:cs="Times New Roman"/>
          <w:sz w:val="28"/>
          <w:szCs w:val="28"/>
          <w:lang w:val="uk-UA"/>
        </w:rPr>
        <w:t xml:space="preserve"> ефективності. </w:t>
      </w:r>
      <w:bookmarkStart w:id="24" w:name="_Hlk151759946"/>
      <w:bookmarkStart w:id="25" w:name="_Hlk152620610"/>
      <w:bookmarkStart w:id="26" w:name="_Hlk152620960"/>
      <w:r w:rsidRPr="00F279C6">
        <w:rPr>
          <w:rFonts w:ascii="Times New Roman" w:hAnsi="Times New Roman" w:cs="Times New Roman"/>
          <w:sz w:val="28"/>
          <w:szCs w:val="28"/>
          <w:lang w:val="uk-UA"/>
        </w:rPr>
        <w:t>СРС</w:t>
      </w:r>
      <w:bookmarkEnd w:id="24"/>
      <w:r w:rsidR="00045BFE" w:rsidRPr="00F279C6">
        <w:rPr>
          <w:rFonts w:ascii="Times New Roman" w:hAnsi="Times New Roman" w:cs="Times New Roman"/>
          <w:sz w:val="28"/>
          <w:szCs w:val="28"/>
        </w:rPr>
        <w:t xml:space="preserve"> (</w:t>
      </w:r>
      <w:r w:rsidR="00045BFE" w:rsidRPr="00F279C6">
        <w:rPr>
          <w:rFonts w:ascii="Times New Roman" w:hAnsi="Times New Roman" w:cs="Times New Roman"/>
          <w:sz w:val="28"/>
          <w:szCs w:val="28"/>
          <w:lang w:val="en-US"/>
        </w:rPr>
        <w:t>cost</w:t>
      </w:r>
      <w:r w:rsidR="00E06865" w:rsidRPr="00F279C6">
        <w:rPr>
          <w:rFonts w:ascii="Times New Roman" w:hAnsi="Times New Roman" w:cs="Times New Roman"/>
          <w:sz w:val="28"/>
          <w:szCs w:val="28"/>
          <w:lang w:val="uk-UA"/>
        </w:rPr>
        <w:t xml:space="preserve"> </w:t>
      </w:r>
      <w:r w:rsidR="00045BFE" w:rsidRPr="00F279C6">
        <w:rPr>
          <w:rFonts w:ascii="Times New Roman" w:hAnsi="Times New Roman" w:cs="Times New Roman"/>
          <w:sz w:val="28"/>
          <w:szCs w:val="28"/>
          <w:lang w:val="en-US"/>
        </w:rPr>
        <w:t>per</w:t>
      </w:r>
      <w:r w:rsidR="00E06865" w:rsidRPr="00F279C6">
        <w:rPr>
          <w:rFonts w:ascii="Times New Roman" w:hAnsi="Times New Roman" w:cs="Times New Roman"/>
          <w:sz w:val="28"/>
          <w:szCs w:val="28"/>
          <w:lang w:val="uk-UA"/>
        </w:rPr>
        <w:t xml:space="preserve"> </w:t>
      </w:r>
      <w:r w:rsidR="00045BFE" w:rsidRPr="00F279C6">
        <w:rPr>
          <w:rFonts w:ascii="Times New Roman" w:hAnsi="Times New Roman" w:cs="Times New Roman"/>
          <w:sz w:val="28"/>
          <w:szCs w:val="28"/>
          <w:lang w:val="en-US"/>
        </w:rPr>
        <w:t>click</w:t>
      </w:r>
      <w:r w:rsidR="00045BFE" w:rsidRPr="00F279C6">
        <w:rPr>
          <w:rFonts w:ascii="Times New Roman" w:hAnsi="Times New Roman" w:cs="Times New Roman"/>
          <w:sz w:val="28"/>
          <w:szCs w:val="28"/>
        </w:rPr>
        <w:t>)</w:t>
      </w:r>
      <w:bookmarkEnd w:id="25"/>
      <w:r w:rsidR="00045BFE" w:rsidRPr="00F279C6">
        <w:rPr>
          <w:rFonts w:ascii="Times New Roman" w:hAnsi="Times New Roman" w:cs="Times New Roman"/>
          <w:sz w:val="28"/>
          <w:szCs w:val="28"/>
        </w:rPr>
        <w:t xml:space="preserve"> – </w:t>
      </w:r>
      <w:r w:rsidR="00045BFE" w:rsidRPr="00F279C6">
        <w:rPr>
          <w:rFonts w:ascii="Times New Roman" w:hAnsi="Times New Roman" w:cs="Times New Roman"/>
          <w:sz w:val="28"/>
          <w:szCs w:val="28"/>
          <w:lang w:val="uk-UA"/>
        </w:rPr>
        <w:t>оплата за клік, коли оплата знімається з рекламодавця коли клієнт зробив клік по рекламі</w:t>
      </w:r>
      <w:r w:rsidR="00E06865" w:rsidRPr="00F279C6">
        <w:rPr>
          <w:rFonts w:ascii="Times New Roman" w:hAnsi="Times New Roman" w:cs="Times New Roman"/>
          <w:sz w:val="28"/>
          <w:szCs w:val="28"/>
          <w:lang w:val="uk-UA"/>
        </w:rPr>
        <w:t xml:space="preserve"> </w:t>
      </w:r>
      <w:r w:rsidR="00C8263C" w:rsidRPr="00F279C6">
        <w:rPr>
          <w:rFonts w:ascii="Times New Roman" w:hAnsi="Times New Roman" w:cs="Times New Roman"/>
          <w:sz w:val="28"/>
          <w:szCs w:val="28"/>
        </w:rPr>
        <w:t>[</w:t>
      </w:r>
      <w:r w:rsidR="00E91F78">
        <w:rPr>
          <w:rFonts w:ascii="Times New Roman" w:hAnsi="Times New Roman" w:cs="Times New Roman"/>
          <w:sz w:val="28"/>
          <w:szCs w:val="28"/>
          <w:lang w:val="uk-UA"/>
        </w:rPr>
        <w:t>34</w:t>
      </w:r>
      <w:r w:rsidR="00C8263C" w:rsidRPr="00F279C6">
        <w:rPr>
          <w:rFonts w:ascii="Times New Roman" w:hAnsi="Times New Roman" w:cs="Times New Roman"/>
          <w:sz w:val="28"/>
          <w:szCs w:val="28"/>
        </w:rPr>
        <w:t>]</w:t>
      </w:r>
      <w:r w:rsidR="00045BFE" w:rsidRPr="00F279C6">
        <w:rPr>
          <w:rFonts w:ascii="Times New Roman" w:hAnsi="Times New Roman" w:cs="Times New Roman"/>
          <w:sz w:val="28"/>
          <w:szCs w:val="28"/>
          <w:lang w:val="uk-UA"/>
        </w:rPr>
        <w:t>.</w:t>
      </w:r>
    </w:p>
    <w:p w:rsidR="00567F0A" w:rsidRPr="00F279C6" w:rsidRDefault="00567F0A" w:rsidP="00F279C6">
      <w:pPr>
        <w:spacing w:after="4" w:line="240" w:lineRule="auto"/>
        <w:jc w:val="both"/>
        <w:rPr>
          <w:rFonts w:ascii="Times New Roman" w:hAnsi="Times New Roman" w:cs="Times New Roman"/>
          <w:sz w:val="28"/>
          <w:szCs w:val="28"/>
          <w:lang w:val="uk-UA"/>
        </w:rPr>
      </w:pPr>
    </w:p>
    <w:p w:rsidR="00567F0A" w:rsidRPr="00F279C6" w:rsidRDefault="00D71E03" w:rsidP="00F279C6">
      <w:pPr>
        <w:spacing w:after="4" w:line="240" w:lineRule="auto"/>
        <w:ind w:firstLine="0"/>
        <w:jc w:val="center"/>
        <w:rPr>
          <w:rFonts w:ascii="Times New Roman" w:hAnsi="Times New Roman" w:cs="Times New Roman"/>
          <w:sz w:val="28"/>
          <w:szCs w:val="28"/>
          <w:lang w:val="uk-UA"/>
        </w:rPr>
      </w:pPr>
      <w:r w:rsidRPr="00F279C6">
        <w:rPr>
          <w:noProof/>
          <w:lang w:eastAsia="ru-RU"/>
        </w:rPr>
        <w:drawing>
          <wp:inline distT="0" distB="0" distL="0" distR="0">
            <wp:extent cx="1949450" cy="3891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974692" cy="394211"/>
                    </a:xfrm>
                    <a:prstGeom prst="rect">
                      <a:avLst/>
                    </a:prstGeom>
                  </pic:spPr>
                </pic:pic>
              </a:graphicData>
            </a:graphic>
          </wp:inline>
        </w:drawing>
      </w:r>
    </w:p>
    <w:p w:rsidR="005B4B29" w:rsidRPr="00F279C6" w:rsidRDefault="005B4B29" w:rsidP="00F279C6">
      <w:pPr>
        <w:spacing w:after="4" w:line="240" w:lineRule="auto"/>
        <w:ind w:firstLine="0"/>
        <w:jc w:val="center"/>
        <w:rPr>
          <w:rFonts w:ascii="Times New Roman" w:hAnsi="Times New Roman" w:cs="Times New Roman"/>
          <w:b/>
          <w:bCs/>
          <w:sz w:val="32"/>
          <w:szCs w:val="32"/>
          <w:lang w:val="uk-UA"/>
        </w:rPr>
      </w:pPr>
      <w:bookmarkStart w:id="27" w:name="_Hlk151759973"/>
    </w:p>
    <w:p w:rsidR="00567F0A" w:rsidRPr="00F279C6" w:rsidRDefault="00F13701" w:rsidP="00F13701">
      <w:pPr>
        <w:spacing w:after="4" w:line="240" w:lineRule="auto"/>
        <w:rPr>
          <w:rFonts w:ascii="Times New Roman" w:hAnsi="Times New Roman" w:cs="Times New Roman"/>
          <w:b/>
          <w:bCs/>
          <w:sz w:val="32"/>
          <w:szCs w:val="32"/>
          <w:lang w:val="uk-UA"/>
        </w:rPr>
      </w:pPr>
      <w:r>
        <w:rPr>
          <w:rFonts w:ascii="Times New Roman" w:hAnsi="Times New Roman" w:cs="Times New Roman"/>
          <w:sz w:val="28"/>
          <w:szCs w:val="28"/>
          <w:lang w:val="uk-UA"/>
        </w:rPr>
        <w:t>Ф</w:t>
      </w:r>
      <w:r w:rsidR="00567F0A" w:rsidRPr="00F279C6">
        <w:rPr>
          <w:rFonts w:ascii="Times New Roman" w:hAnsi="Times New Roman" w:cs="Times New Roman"/>
          <w:sz w:val="28"/>
          <w:szCs w:val="28"/>
          <w:lang w:val="uk-UA"/>
        </w:rPr>
        <w:t xml:space="preserve">ормула розрахунку </w:t>
      </w:r>
      <w:r w:rsidR="00567F0A" w:rsidRPr="00F279C6">
        <w:rPr>
          <w:rFonts w:ascii="Times New Roman" w:hAnsi="Times New Roman" w:cs="Times New Roman"/>
          <w:sz w:val="28"/>
          <w:szCs w:val="28"/>
          <w:lang w:val="en-US"/>
        </w:rPr>
        <w:t>CPC</w:t>
      </w:r>
      <w:r w:rsidR="00E06865" w:rsidRPr="00F279C6">
        <w:rPr>
          <w:rFonts w:ascii="Times New Roman" w:hAnsi="Times New Roman" w:cs="Times New Roman"/>
          <w:sz w:val="28"/>
          <w:szCs w:val="28"/>
          <w:lang w:val="uk-UA"/>
        </w:rPr>
        <w:t xml:space="preserve"> </w:t>
      </w:r>
      <w:r w:rsidR="00567F0A" w:rsidRPr="00F279C6">
        <w:rPr>
          <w:rFonts w:ascii="Times New Roman" w:hAnsi="Times New Roman" w:cs="Times New Roman"/>
          <w:sz w:val="28"/>
          <w:szCs w:val="28"/>
          <w:lang w:val="uk-UA"/>
        </w:rPr>
        <w:t>ціни за клік</w:t>
      </w:r>
    </w:p>
    <w:p w:rsidR="00567F0A" w:rsidRPr="00F13701" w:rsidRDefault="00F13701" w:rsidP="00F13701">
      <w:pPr>
        <w:spacing w:after="4" w:line="240" w:lineRule="auto"/>
        <w:rPr>
          <w:rFonts w:ascii="Times New Roman" w:hAnsi="Times New Roman" w:cs="Times New Roman"/>
          <w:bCs/>
          <w:sz w:val="32"/>
          <w:szCs w:val="32"/>
          <w:lang w:val="uk-UA"/>
        </w:rPr>
      </w:pPr>
      <w:r w:rsidRPr="00F13701">
        <w:rPr>
          <w:rFonts w:ascii="Times New Roman" w:hAnsi="Times New Roman" w:cs="Times New Roman"/>
          <w:bCs/>
          <w:sz w:val="32"/>
          <w:szCs w:val="32"/>
          <w:lang w:val="uk-UA"/>
        </w:rPr>
        <w:t>де</w:t>
      </w:r>
    </w:p>
    <w:p w:rsidR="00A75CA0" w:rsidRPr="00F279C6" w:rsidRDefault="00DC1A8E" w:rsidP="00F13701">
      <w:pPr>
        <w:spacing w:after="4" w:line="240" w:lineRule="auto"/>
        <w:rPr>
          <w:rFonts w:ascii="Times New Roman" w:hAnsi="Times New Roman" w:cs="Times New Roman"/>
          <w:sz w:val="28"/>
          <w:szCs w:val="28"/>
          <w:lang w:val="uk-UA"/>
        </w:rPr>
      </w:pPr>
      <w:r w:rsidRPr="00F13701">
        <w:rPr>
          <w:rFonts w:ascii="Times New Roman" w:hAnsi="Times New Roman" w:cs="Times New Roman"/>
          <w:sz w:val="28"/>
          <w:szCs w:val="28"/>
          <w:lang w:val="uk-UA"/>
        </w:rPr>
        <w:t>СРМ</w:t>
      </w:r>
      <w:bookmarkEnd w:id="27"/>
      <w:r w:rsidR="00045BFE" w:rsidRPr="00F13701">
        <w:rPr>
          <w:rFonts w:ascii="Times New Roman" w:hAnsi="Times New Roman" w:cs="Times New Roman"/>
          <w:sz w:val="28"/>
          <w:szCs w:val="28"/>
        </w:rPr>
        <w:t xml:space="preserve"> (</w:t>
      </w:r>
      <w:r w:rsidR="00045BFE" w:rsidRPr="00F13701">
        <w:rPr>
          <w:rFonts w:ascii="Times New Roman" w:hAnsi="Times New Roman" w:cs="Times New Roman"/>
          <w:sz w:val="28"/>
          <w:szCs w:val="28"/>
          <w:lang w:val="en-US"/>
        </w:rPr>
        <w:t>cost</w:t>
      </w:r>
      <w:r w:rsidR="00E06865" w:rsidRPr="00F13701">
        <w:rPr>
          <w:rFonts w:ascii="Times New Roman" w:hAnsi="Times New Roman" w:cs="Times New Roman"/>
          <w:sz w:val="28"/>
          <w:szCs w:val="28"/>
          <w:lang w:val="uk-UA"/>
        </w:rPr>
        <w:t xml:space="preserve"> </w:t>
      </w:r>
      <w:r w:rsidR="00045BFE" w:rsidRPr="00F13701">
        <w:rPr>
          <w:rFonts w:ascii="Times New Roman" w:hAnsi="Times New Roman" w:cs="Times New Roman"/>
          <w:sz w:val="28"/>
          <w:szCs w:val="28"/>
          <w:lang w:val="en-US"/>
        </w:rPr>
        <w:t>per</w:t>
      </w:r>
      <w:r w:rsidR="00E06865" w:rsidRPr="00F13701">
        <w:rPr>
          <w:rFonts w:ascii="Times New Roman" w:hAnsi="Times New Roman" w:cs="Times New Roman"/>
          <w:sz w:val="28"/>
          <w:szCs w:val="28"/>
          <w:lang w:val="uk-UA"/>
        </w:rPr>
        <w:t xml:space="preserve"> </w:t>
      </w:r>
      <w:r w:rsidR="00045BFE" w:rsidRPr="00F13701">
        <w:rPr>
          <w:rFonts w:ascii="Times New Roman" w:hAnsi="Times New Roman" w:cs="Times New Roman"/>
          <w:sz w:val="28"/>
          <w:szCs w:val="28"/>
          <w:lang w:val="en-US"/>
        </w:rPr>
        <w:t>mille</w:t>
      </w:r>
      <w:r w:rsidR="00045BFE" w:rsidRPr="00F13701">
        <w:rPr>
          <w:rFonts w:ascii="Times New Roman" w:hAnsi="Times New Roman" w:cs="Times New Roman"/>
          <w:sz w:val="28"/>
          <w:szCs w:val="28"/>
        </w:rPr>
        <w:t xml:space="preserve">) – </w:t>
      </w:r>
      <w:r w:rsidR="00045BFE" w:rsidRPr="00F13701">
        <w:rPr>
          <w:rFonts w:ascii="Times New Roman" w:hAnsi="Times New Roman" w:cs="Times New Roman"/>
          <w:sz w:val="28"/>
          <w:szCs w:val="28"/>
          <w:lang w:val="uk-UA"/>
        </w:rPr>
        <w:t xml:space="preserve">оплата за 1000 </w:t>
      </w:r>
      <w:r w:rsidR="00045BFE" w:rsidRPr="00F279C6">
        <w:rPr>
          <w:rFonts w:ascii="Times New Roman" w:hAnsi="Times New Roman" w:cs="Times New Roman"/>
          <w:sz w:val="28"/>
          <w:szCs w:val="28"/>
          <w:lang w:val="uk-UA"/>
        </w:rPr>
        <w:t>переглядів. Наразі це не дуже популярний метод, але в деяких випадках він ефективний.</w:t>
      </w:r>
    </w:p>
    <w:p w:rsidR="00567F0A" w:rsidRPr="00F279C6" w:rsidRDefault="00567F0A" w:rsidP="00F279C6">
      <w:pPr>
        <w:spacing w:after="4" w:line="240" w:lineRule="auto"/>
        <w:ind w:firstLine="0"/>
        <w:jc w:val="center"/>
        <w:rPr>
          <w:rFonts w:ascii="Times New Roman" w:hAnsi="Times New Roman" w:cs="Times New Roman"/>
          <w:b/>
          <w:bCs/>
          <w:sz w:val="32"/>
          <w:szCs w:val="32"/>
          <w:lang w:val="uk-UA"/>
        </w:rPr>
      </w:pPr>
    </w:p>
    <w:p w:rsidR="005B4B29" w:rsidRPr="00E91F78" w:rsidRDefault="005B4B29" w:rsidP="00CD7590">
      <w:pPr>
        <w:spacing w:after="4" w:line="240" w:lineRule="auto"/>
        <w:ind w:firstLine="0"/>
        <w:jc w:val="right"/>
        <w:rPr>
          <w:rFonts w:ascii="Times New Roman" w:hAnsi="Times New Roman" w:cs="Times New Roman"/>
          <w:bCs/>
          <w:sz w:val="28"/>
          <w:szCs w:val="32"/>
          <w:lang w:val="uk-UA"/>
        </w:rPr>
      </w:pPr>
      <w:r w:rsidRPr="00F279C6">
        <w:rPr>
          <w:noProof/>
          <w:lang w:eastAsia="ru-RU"/>
        </w:rPr>
        <w:drawing>
          <wp:inline distT="0" distB="0" distL="0" distR="0">
            <wp:extent cx="2259604" cy="4783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0640" cy="495454"/>
                    </a:xfrm>
                    <a:prstGeom prst="rect">
                      <a:avLst/>
                    </a:prstGeom>
                    <a:noFill/>
                    <a:ln>
                      <a:noFill/>
                    </a:ln>
                  </pic:spPr>
                </pic:pic>
              </a:graphicData>
            </a:graphic>
          </wp:inline>
        </w:drawing>
      </w:r>
      <w:bookmarkEnd w:id="26"/>
      <w:r w:rsidR="00E91F78">
        <w:rPr>
          <w:rFonts w:ascii="Times New Roman" w:hAnsi="Times New Roman" w:cs="Times New Roman"/>
          <w:b/>
          <w:bCs/>
          <w:sz w:val="32"/>
          <w:szCs w:val="32"/>
          <w:lang w:val="uk-UA"/>
        </w:rPr>
        <w:t xml:space="preserve">       </w:t>
      </w:r>
      <w:r w:rsidR="00CD7590">
        <w:rPr>
          <w:rFonts w:ascii="Times New Roman" w:hAnsi="Times New Roman" w:cs="Times New Roman"/>
          <w:b/>
          <w:bCs/>
          <w:sz w:val="32"/>
          <w:szCs w:val="32"/>
          <w:lang w:val="uk-UA"/>
        </w:rPr>
        <w:t xml:space="preserve">                     </w:t>
      </w:r>
      <w:r w:rsidR="00E91F78">
        <w:rPr>
          <w:rFonts w:ascii="Times New Roman" w:hAnsi="Times New Roman" w:cs="Times New Roman"/>
          <w:b/>
          <w:bCs/>
          <w:sz w:val="32"/>
          <w:szCs w:val="32"/>
          <w:lang w:val="uk-UA"/>
        </w:rPr>
        <w:t xml:space="preserve">   </w:t>
      </w:r>
      <w:r w:rsidR="00E91F78" w:rsidRPr="00E91F78">
        <w:rPr>
          <w:rFonts w:ascii="Times New Roman" w:hAnsi="Times New Roman" w:cs="Times New Roman"/>
          <w:bCs/>
          <w:sz w:val="28"/>
          <w:szCs w:val="32"/>
          <w:lang w:val="uk-UA"/>
        </w:rPr>
        <w:t>2.1</w:t>
      </w:r>
    </w:p>
    <w:p w:rsidR="00F13701" w:rsidRDefault="00F13701" w:rsidP="00F13701">
      <w:pPr>
        <w:spacing w:after="4" w:line="240" w:lineRule="auto"/>
        <w:rPr>
          <w:rFonts w:ascii="Times New Roman" w:hAnsi="Times New Roman" w:cs="Times New Roman"/>
          <w:sz w:val="28"/>
          <w:szCs w:val="28"/>
          <w:lang w:val="uk-UA"/>
        </w:rPr>
      </w:pPr>
    </w:p>
    <w:p w:rsidR="00567F0A" w:rsidRPr="00F279C6" w:rsidRDefault="00567F0A" w:rsidP="00F13701">
      <w:pPr>
        <w:spacing w:after="4" w:line="240" w:lineRule="auto"/>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 Формула розрахунку </w:t>
      </w:r>
      <w:r w:rsidRPr="00F279C6">
        <w:rPr>
          <w:rFonts w:ascii="Times New Roman" w:hAnsi="Times New Roman" w:cs="Times New Roman"/>
          <w:sz w:val="28"/>
          <w:szCs w:val="28"/>
          <w:lang w:val="en-US"/>
        </w:rPr>
        <w:t>CP</w:t>
      </w:r>
      <w:r w:rsidRPr="00F279C6">
        <w:rPr>
          <w:rFonts w:ascii="Times New Roman" w:hAnsi="Times New Roman" w:cs="Times New Roman"/>
          <w:sz w:val="28"/>
          <w:szCs w:val="28"/>
          <w:lang w:val="uk-UA"/>
        </w:rPr>
        <w:t>М</w:t>
      </w:r>
      <w:r w:rsidR="00E06865"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ціни за 1000 показів</w:t>
      </w:r>
    </w:p>
    <w:p w:rsidR="0012107C" w:rsidRPr="00F279C6" w:rsidRDefault="0012107C" w:rsidP="00F279C6">
      <w:pPr>
        <w:spacing w:after="4" w:line="240" w:lineRule="auto"/>
        <w:ind w:firstLine="0"/>
        <w:rPr>
          <w:rFonts w:ascii="Times New Roman" w:hAnsi="Times New Roman" w:cs="Times New Roman"/>
          <w:sz w:val="28"/>
          <w:szCs w:val="28"/>
          <w:lang w:val="uk-UA"/>
        </w:rPr>
      </w:pPr>
    </w:p>
    <w:p w:rsidR="0012107C" w:rsidRPr="00F279C6" w:rsidRDefault="0012107C" w:rsidP="00F279C6">
      <w:pPr>
        <w:spacing w:after="4" w:line="240" w:lineRule="auto"/>
        <w:ind w:firstLine="0"/>
        <w:jc w:val="center"/>
        <w:rPr>
          <w:rFonts w:ascii="Times New Roman" w:hAnsi="Times New Roman" w:cs="Times New Roman"/>
          <w:sz w:val="28"/>
          <w:szCs w:val="28"/>
          <w:lang w:val="uk-UA"/>
        </w:rPr>
      </w:pPr>
      <w:r w:rsidRPr="00F279C6">
        <w:rPr>
          <w:noProof/>
          <w:lang w:eastAsia="ru-RU"/>
        </w:rPr>
        <w:drawing>
          <wp:inline distT="0" distB="0" distL="0" distR="0">
            <wp:extent cx="5935980" cy="32777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55955" cy="3288803"/>
                    </a:xfrm>
                    <a:prstGeom prst="rect">
                      <a:avLst/>
                    </a:prstGeom>
                  </pic:spPr>
                </pic:pic>
              </a:graphicData>
            </a:graphic>
          </wp:inline>
        </w:drawing>
      </w:r>
    </w:p>
    <w:p w:rsidR="00F13701" w:rsidRDefault="00F13701" w:rsidP="00F279C6">
      <w:pPr>
        <w:spacing w:after="4" w:line="240" w:lineRule="auto"/>
        <w:ind w:firstLine="0"/>
        <w:jc w:val="center"/>
        <w:rPr>
          <w:rFonts w:ascii="Times New Roman" w:hAnsi="Times New Roman" w:cs="Times New Roman"/>
          <w:sz w:val="28"/>
          <w:szCs w:val="28"/>
          <w:lang w:val="uk-UA"/>
        </w:rPr>
      </w:pPr>
    </w:p>
    <w:p w:rsidR="00E91F78" w:rsidRDefault="0012107C" w:rsidP="00E91F78">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rPr>
        <w:t>Рисунок 2.</w:t>
      </w:r>
      <w:r w:rsidR="004C16C4">
        <w:rPr>
          <w:rFonts w:ascii="Times New Roman" w:hAnsi="Times New Roman" w:cs="Times New Roman"/>
          <w:sz w:val="28"/>
          <w:szCs w:val="28"/>
          <w:lang w:val="uk-UA"/>
        </w:rPr>
        <w:t>7</w:t>
      </w:r>
      <w:r w:rsidR="00F13701">
        <w:rPr>
          <w:rFonts w:ascii="Times New Roman" w:hAnsi="Times New Roman" w:cs="Times New Roman"/>
          <w:sz w:val="28"/>
          <w:szCs w:val="28"/>
          <w:lang w:val="uk-UA"/>
        </w:rPr>
        <w:sym w:font="Symbol" w:char="F02D"/>
      </w:r>
      <w:r w:rsidRPr="00F279C6">
        <w:rPr>
          <w:rFonts w:ascii="Times New Roman" w:hAnsi="Times New Roman" w:cs="Times New Roman"/>
          <w:sz w:val="28"/>
          <w:szCs w:val="28"/>
        </w:rPr>
        <w:t xml:space="preserve"> </w:t>
      </w:r>
      <w:r w:rsidRPr="00F279C6">
        <w:rPr>
          <w:rFonts w:ascii="Times New Roman" w:hAnsi="Times New Roman" w:cs="Times New Roman"/>
          <w:sz w:val="28"/>
          <w:szCs w:val="28"/>
          <w:lang w:val="uk-UA"/>
        </w:rPr>
        <w:t>Показники</w:t>
      </w:r>
      <w:r w:rsidR="007306C1"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 xml:space="preserve">СРМ в рекламному кабінеті </w:t>
      </w:r>
      <w:r w:rsidRPr="00F279C6">
        <w:rPr>
          <w:rFonts w:ascii="Times New Roman" w:hAnsi="Times New Roman" w:cs="Times New Roman"/>
          <w:sz w:val="28"/>
          <w:szCs w:val="28"/>
          <w:lang w:val="en-US"/>
        </w:rPr>
        <w:t>Facebook</w:t>
      </w:r>
      <w:r w:rsidR="004D6ECE"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en-US"/>
        </w:rPr>
        <w:t>Ads</w:t>
      </w:r>
      <w:r w:rsidR="00E91F78" w:rsidRPr="006531C4">
        <w:rPr>
          <w:rFonts w:ascii="Times New Roman" w:hAnsi="Times New Roman" w:cs="Times New Roman"/>
          <w:sz w:val="28"/>
          <w:szCs w:val="28"/>
          <w:lang w:val="uk-UA"/>
        </w:rPr>
        <w:t>[</w:t>
      </w:r>
      <w:r w:rsidR="00E91F78">
        <w:rPr>
          <w:rFonts w:ascii="Times New Roman" w:hAnsi="Times New Roman" w:cs="Times New Roman"/>
          <w:sz w:val="28"/>
          <w:szCs w:val="28"/>
          <w:lang w:val="uk-UA"/>
        </w:rPr>
        <w:t>38</w:t>
      </w:r>
      <w:r w:rsidR="00E91F78" w:rsidRPr="006531C4">
        <w:rPr>
          <w:rFonts w:ascii="Times New Roman" w:hAnsi="Times New Roman" w:cs="Times New Roman"/>
          <w:sz w:val="28"/>
          <w:szCs w:val="28"/>
          <w:lang w:val="uk-UA"/>
        </w:rPr>
        <w:t>].</w:t>
      </w:r>
    </w:p>
    <w:p w:rsidR="00567F0A" w:rsidRPr="00E91F78" w:rsidRDefault="00567F0A" w:rsidP="00F279C6">
      <w:pPr>
        <w:spacing w:after="4" w:line="240" w:lineRule="auto"/>
        <w:ind w:firstLine="0"/>
        <w:jc w:val="center"/>
        <w:rPr>
          <w:rFonts w:ascii="Times New Roman" w:hAnsi="Times New Roman" w:cs="Times New Roman"/>
          <w:sz w:val="28"/>
          <w:szCs w:val="28"/>
          <w:lang w:val="uk-UA"/>
        </w:rPr>
      </w:pPr>
    </w:p>
    <w:p w:rsidR="00E56292" w:rsidRPr="00F279C6" w:rsidRDefault="00045BFE"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Конверсії – корисні дії клієнта при взаємодії з рекламним оголошенням, з сайтом, або при замовленні послуги.</w:t>
      </w:r>
      <w:r w:rsidR="00F13701">
        <w:rPr>
          <w:rFonts w:ascii="Times New Roman" w:hAnsi="Times New Roman" w:cs="Times New Roman"/>
          <w:sz w:val="28"/>
          <w:szCs w:val="28"/>
          <w:lang w:val="uk-UA"/>
        </w:rPr>
        <w:t xml:space="preserve"> </w:t>
      </w:r>
      <w:r w:rsidR="00E56292" w:rsidRPr="00F279C6">
        <w:rPr>
          <w:rFonts w:ascii="Times New Roman" w:hAnsi="Times New Roman" w:cs="Times New Roman"/>
          <w:sz w:val="28"/>
          <w:szCs w:val="28"/>
          <w:lang w:val="uk-UA"/>
        </w:rPr>
        <w:t>СРС</w:t>
      </w:r>
      <w:r w:rsidR="00EA18D3" w:rsidRPr="00F279C6">
        <w:rPr>
          <w:rFonts w:ascii="Times New Roman" w:hAnsi="Times New Roman" w:cs="Times New Roman"/>
          <w:sz w:val="28"/>
          <w:szCs w:val="28"/>
          <w:lang w:val="uk-UA"/>
        </w:rPr>
        <w:t xml:space="preserve"> </w:t>
      </w:r>
      <w:r w:rsidR="00E56292" w:rsidRPr="00F279C6">
        <w:rPr>
          <w:rFonts w:ascii="Times New Roman" w:hAnsi="Times New Roman" w:cs="Times New Roman"/>
          <w:sz w:val="28"/>
          <w:szCs w:val="28"/>
          <w:lang w:val="uk-UA"/>
        </w:rPr>
        <w:t>і СРМ напряму впливають на ефективність рекламної кампанії, а саме на витрати на рекламу. Чим менше ці показники, тим менше витрати і можливо ефективніше саме рекламне оголошення.</w:t>
      </w:r>
    </w:p>
    <w:p w:rsidR="00567F0A" w:rsidRPr="00F279C6" w:rsidRDefault="00567F0A" w:rsidP="00F279C6">
      <w:pPr>
        <w:spacing w:after="4" w:line="240" w:lineRule="auto"/>
        <w:jc w:val="both"/>
        <w:rPr>
          <w:rFonts w:ascii="Times New Roman" w:hAnsi="Times New Roman" w:cs="Times New Roman"/>
          <w:sz w:val="28"/>
          <w:szCs w:val="28"/>
          <w:lang w:val="uk-UA"/>
        </w:rPr>
      </w:pPr>
    </w:p>
    <w:p w:rsidR="00C8263C" w:rsidRPr="00F279C6" w:rsidRDefault="00E93FDA" w:rsidP="00E91F78">
      <w:pPr>
        <w:spacing w:after="4" w:line="240" w:lineRule="auto"/>
        <w:ind w:firstLine="0"/>
        <w:jc w:val="both"/>
        <w:rPr>
          <w:rFonts w:ascii="Times New Roman" w:hAnsi="Times New Roman" w:cs="Times New Roman"/>
          <w:sz w:val="28"/>
          <w:szCs w:val="28"/>
        </w:rPr>
      </w:pPr>
      <w:r w:rsidRPr="00F279C6">
        <w:rPr>
          <w:noProof/>
          <w:lang w:eastAsia="ru-RU"/>
        </w:rPr>
        <w:drawing>
          <wp:inline distT="0" distB="0" distL="0" distR="0">
            <wp:extent cx="5760085" cy="1487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60085" cy="1487170"/>
                    </a:xfrm>
                    <a:prstGeom prst="rect">
                      <a:avLst/>
                    </a:prstGeom>
                  </pic:spPr>
                </pic:pic>
              </a:graphicData>
            </a:graphic>
          </wp:inline>
        </w:drawing>
      </w:r>
    </w:p>
    <w:p w:rsidR="00F13701" w:rsidRDefault="00F13701" w:rsidP="00F279C6">
      <w:pPr>
        <w:spacing w:after="4" w:line="240" w:lineRule="auto"/>
        <w:jc w:val="center"/>
        <w:rPr>
          <w:rFonts w:ascii="Times New Roman" w:hAnsi="Times New Roman" w:cs="Times New Roman"/>
          <w:sz w:val="28"/>
          <w:szCs w:val="28"/>
          <w:lang w:val="uk-UA"/>
        </w:rPr>
      </w:pPr>
    </w:p>
    <w:p w:rsidR="00E91F78" w:rsidRDefault="00567F0A" w:rsidP="00E91F78">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Рисунок 2.</w:t>
      </w:r>
      <w:r w:rsidR="004C16C4">
        <w:rPr>
          <w:rFonts w:ascii="Times New Roman" w:hAnsi="Times New Roman" w:cs="Times New Roman"/>
          <w:sz w:val="28"/>
          <w:szCs w:val="28"/>
          <w:lang w:val="uk-UA"/>
        </w:rPr>
        <w:t>8</w:t>
      </w:r>
      <w:r w:rsidR="00F13701">
        <w:rPr>
          <w:rFonts w:ascii="Times New Roman" w:hAnsi="Times New Roman" w:cs="Times New Roman"/>
          <w:sz w:val="28"/>
          <w:szCs w:val="28"/>
          <w:lang w:val="uk-UA"/>
        </w:rPr>
        <w:t xml:space="preserve"> </w:t>
      </w:r>
      <w:r w:rsidR="00F13701">
        <w:rPr>
          <w:rFonts w:ascii="Times New Roman" w:hAnsi="Times New Roman" w:cs="Times New Roman"/>
          <w:sz w:val="28"/>
          <w:szCs w:val="28"/>
          <w:lang w:val="uk-UA"/>
        </w:rPr>
        <w:sym w:font="Symbol" w:char="F02D"/>
      </w:r>
      <w:r w:rsidR="00E06865" w:rsidRPr="00F279C6">
        <w:rPr>
          <w:rFonts w:ascii="Times New Roman" w:hAnsi="Times New Roman" w:cs="Times New Roman"/>
          <w:sz w:val="28"/>
          <w:szCs w:val="28"/>
          <w:lang w:val="uk-UA"/>
        </w:rPr>
        <w:t xml:space="preserve"> </w:t>
      </w:r>
      <w:r w:rsidR="00CF1AB6" w:rsidRPr="00F279C6">
        <w:rPr>
          <w:rFonts w:ascii="Times New Roman" w:hAnsi="Times New Roman" w:cs="Times New Roman"/>
          <w:sz w:val="28"/>
          <w:szCs w:val="28"/>
          <w:lang w:val="uk-UA"/>
        </w:rPr>
        <w:t xml:space="preserve">Інформація про СРС в рекламному кабінеті бізнес-сторінки </w:t>
      </w:r>
      <w:r w:rsidR="00CF1AB6" w:rsidRPr="00F279C6">
        <w:rPr>
          <w:rFonts w:ascii="Times New Roman" w:hAnsi="Times New Roman" w:cs="Times New Roman"/>
          <w:sz w:val="28"/>
          <w:szCs w:val="28"/>
          <w:lang w:val="en-US"/>
        </w:rPr>
        <w:t>Facebook</w:t>
      </w:r>
      <w:r w:rsidR="00E91F78" w:rsidRPr="006531C4">
        <w:rPr>
          <w:rFonts w:ascii="Times New Roman" w:hAnsi="Times New Roman" w:cs="Times New Roman"/>
          <w:sz w:val="28"/>
          <w:szCs w:val="28"/>
          <w:lang w:val="uk-UA"/>
        </w:rPr>
        <w:t>[</w:t>
      </w:r>
      <w:r w:rsidR="00E91F78">
        <w:rPr>
          <w:rFonts w:ascii="Times New Roman" w:hAnsi="Times New Roman" w:cs="Times New Roman"/>
          <w:sz w:val="28"/>
          <w:szCs w:val="28"/>
          <w:lang w:val="uk-UA"/>
        </w:rPr>
        <w:t>38</w:t>
      </w:r>
      <w:r w:rsidR="00E91F78" w:rsidRPr="006531C4">
        <w:rPr>
          <w:rFonts w:ascii="Times New Roman" w:hAnsi="Times New Roman" w:cs="Times New Roman"/>
          <w:sz w:val="28"/>
          <w:szCs w:val="28"/>
          <w:lang w:val="uk-UA"/>
        </w:rPr>
        <w:t>].</w:t>
      </w:r>
    </w:p>
    <w:p w:rsidR="00567F0A" w:rsidRPr="00F279C6" w:rsidRDefault="00567F0A" w:rsidP="00F279C6">
      <w:pPr>
        <w:spacing w:after="4" w:line="240" w:lineRule="auto"/>
        <w:jc w:val="center"/>
        <w:rPr>
          <w:rFonts w:ascii="Times New Roman" w:hAnsi="Times New Roman" w:cs="Times New Roman"/>
          <w:sz w:val="28"/>
          <w:szCs w:val="28"/>
          <w:lang w:val="uk-UA"/>
        </w:rPr>
      </w:pPr>
    </w:p>
    <w:p w:rsidR="007732CF" w:rsidRPr="00F279C6" w:rsidRDefault="00E93FDA" w:rsidP="00F279C6">
      <w:pPr>
        <w:spacing w:after="4" w:line="240" w:lineRule="auto"/>
        <w:jc w:val="both"/>
        <w:rPr>
          <w:rFonts w:ascii="Times New Roman" w:hAnsi="Times New Roman" w:cs="Times New Roman"/>
          <w:iCs/>
          <w:sz w:val="28"/>
          <w:szCs w:val="28"/>
          <w:lang w:val="uk-UA"/>
        </w:rPr>
      </w:pPr>
      <w:r w:rsidRPr="00F279C6">
        <w:rPr>
          <w:rFonts w:ascii="Times New Roman" w:hAnsi="Times New Roman" w:cs="Times New Roman"/>
          <w:sz w:val="28"/>
          <w:szCs w:val="28"/>
        </w:rPr>
        <w:t>Про макроконверс</w:t>
      </w:r>
      <w:r w:rsidRPr="00F279C6">
        <w:rPr>
          <w:rFonts w:ascii="Times New Roman" w:hAnsi="Times New Roman" w:cs="Times New Roman"/>
          <w:sz w:val="28"/>
          <w:szCs w:val="28"/>
          <w:lang w:val="uk-UA"/>
        </w:rPr>
        <w:t>ії, такі як телефонні дзвінки, замовлення послуги пр</w:t>
      </w:r>
      <w:r w:rsidR="00567F0A" w:rsidRPr="00F279C6">
        <w:rPr>
          <w:rFonts w:ascii="Times New Roman" w:hAnsi="Times New Roman" w:cs="Times New Roman"/>
          <w:sz w:val="28"/>
          <w:szCs w:val="28"/>
          <w:lang w:val="uk-UA"/>
        </w:rPr>
        <w:t>и</w:t>
      </w:r>
      <w:r w:rsidRPr="00F279C6">
        <w:rPr>
          <w:rFonts w:ascii="Times New Roman" w:hAnsi="Times New Roman" w:cs="Times New Roman"/>
          <w:sz w:val="28"/>
          <w:szCs w:val="28"/>
          <w:lang w:val="uk-UA"/>
        </w:rPr>
        <w:t xml:space="preserve"> реалізації проекту маркетолог дізнавався під час регулярних спілкувань з замовницею. Веб-інструменти які наразі є в наявності і технічні засоби які застосовуються при прийомі замовлень в цьому випадку поки не дозволяють досконало відстежувати вказані макроконверсії. Тільки зі слів Наталії Колейро маркетолог розуміє, що застосований інструмент спрацював ефективно</w:t>
      </w:r>
      <w:r w:rsidR="00331D7E" w:rsidRPr="00F279C6">
        <w:rPr>
          <w:rFonts w:ascii="Times New Roman" w:hAnsi="Times New Roman" w:cs="Times New Roman"/>
          <w:sz w:val="28"/>
          <w:szCs w:val="28"/>
          <w:lang w:val="uk-UA"/>
        </w:rPr>
        <w:t xml:space="preserve">, або не дуже. Хоча в інтернет-маркетингу можна вимірювати практично все. Для цього потрібно застосовувати певні інструменти і вміти правильно їх налаштовувати. </w:t>
      </w:r>
    </w:p>
    <w:p w:rsidR="00E56292" w:rsidRPr="00F279C6" w:rsidRDefault="00331D7E" w:rsidP="00F279C6">
      <w:pPr>
        <w:spacing w:after="4" w:line="240" w:lineRule="auto"/>
        <w:jc w:val="both"/>
        <w:rPr>
          <w:rFonts w:ascii="Times New Roman" w:hAnsi="Times New Roman" w:cs="Times New Roman"/>
          <w:iCs/>
          <w:sz w:val="28"/>
          <w:szCs w:val="28"/>
          <w:lang w:val="uk-UA"/>
        </w:rPr>
      </w:pPr>
      <w:r w:rsidRPr="00F279C6">
        <w:rPr>
          <w:rFonts w:ascii="Times New Roman" w:hAnsi="Times New Roman" w:cs="Times New Roman"/>
          <w:iCs/>
          <w:sz w:val="28"/>
          <w:szCs w:val="28"/>
          <w:lang w:val="uk-UA"/>
        </w:rPr>
        <w:t>Використання нових трендів</w:t>
      </w:r>
    </w:p>
    <w:p w:rsidR="00F064F6" w:rsidRPr="00F279C6" w:rsidRDefault="00331D7E"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В ході реалізації проекту було використано нові механізми які з’явилися у </w:t>
      </w:r>
      <w:r w:rsidRPr="00F279C6">
        <w:rPr>
          <w:rFonts w:ascii="Times New Roman" w:hAnsi="Times New Roman" w:cs="Times New Roman"/>
          <w:sz w:val="28"/>
          <w:szCs w:val="28"/>
          <w:lang w:val="en-US"/>
        </w:rPr>
        <w:t>Facebook</w:t>
      </w:r>
      <w:r w:rsidR="00EB4496"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і</w:t>
      </w:r>
      <w:r w:rsidR="00EB4496"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en-US"/>
        </w:rPr>
        <w:t>Instagram</w:t>
      </w:r>
      <w:r w:rsidRPr="00F279C6">
        <w:rPr>
          <w:rFonts w:ascii="Times New Roman" w:hAnsi="Times New Roman" w:cs="Times New Roman"/>
          <w:sz w:val="28"/>
          <w:szCs w:val="28"/>
          <w:lang w:val="uk-UA"/>
        </w:rPr>
        <w:t xml:space="preserve">, а саме </w:t>
      </w:r>
      <w:r w:rsidRPr="00F279C6">
        <w:rPr>
          <w:rFonts w:ascii="Times New Roman" w:hAnsi="Times New Roman" w:cs="Times New Roman"/>
          <w:sz w:val="28"/>
          <w:szCs w:val="28"/>
          <w:lang w:val="en-US"/>
        </w:rPr>
        <w:t>Reels</w:t>
      </w:r>
      <w:r w:rsidRPr="00F279C6">
        <w:rPr>
          <w:rFonts w:ascii="Times New Roman" w:hAnsi="Times New Roman" w:cs="Times New Roman"/>
          <w:sz w:val="28"/>
          <w:szCs w:val="28"/>
          <w:lang w:val="uk-UA"/>
        </w:rPr>
        <w:t>. Це короткі розважальні ролики які і досі сприяють дуже великому охопленню і відповідно залучанню нових підписників і клієнтів.</w:t>
      </w:r>
      <w:r w:rsidR="00F13701">
        <w:rPr>
          <w:rFonts w:ascii="Times New Roman" w:hAnsi="Times New Roman" w:cs="Times New Roman"/>
          <w:sz w:val="28"/>
          <w:szCs w:val="28"/>
          <w:lang w:val="uk-UA"/>
        </w:rPr>
        <w:t xml:space="preserve"> </w:t>
      </w:r>
      <w:r w:rsidR="00C647D4" w:rsidRPr="00F279C6">
        <w:rPr>
          <w:rFonts w:ascii="Times New Roman" w:hAnsi="Times New Roman" w:cs="Times New Roman"/>
          <w:sz w:val="28"/>
          <w:szCs w:val="28"/>
          <w:lang w:val="uk-UA"/>
        </w:rPr>
        <w:t>Таким чином слід зазначити, що ф</w:t>
      </w:r>
      <w:r w:rsidR="00F064F6" w:rsidRPr="00F279C6">
        <w:rPr>
          <w:rFonts w:ascii="Times New Roman" w:hAnsi="Times New Roman" w:cs="Times New Roman"/>
          <w:sz w:val="28"/>
          <w:szCs w:val="28"/>
          <w:lang w:val="uk-UA"/>
        </w:rPr>
        <w:t xml:space="preserve">лексибільність та готовність до адаптації є </w:t>
      </w:r>
      <w:r w:rsidR="00C647D4" w:rsidRPr="00F279C6">
        <w:rPr>
          <w:rFonts w:ascii="Times New Roman" w:hAnsi="Times New Roman" w:cs="Times New Roman"/>
          <w:sz w:val="28"/>
          <w:szCs w:val="28"/>
          <w:lang w:val="uk-UA"/>
        </w:rPr>
        <w:t>однією з ключових</w:t>
      </w:r>
      <w:r w:rsidR="00EA18D3" w:rsidRPr="00F279C6">
        <w:rPr>
          <w:rFonts w:ascii="Times New Roman" w:hAnsi="Times New Roman" w:cs="Times New Roman"/>
          <w:sz w:val="28"/>
          <w:szCs w:val="28"/>
          <w:lang w:val="uk-UA"/>
        </w:rPr>
        <w:t xml:space="preserve"> </w:t>
      </w:r>
      <w:r w:rsidR="00C647D4" w:rsidRPr="00F279C6">
        <w:rPr>
          <w:rFonts w:ascii="Times New Roman" w:hAnsi="Times New Roman" w:cs="Times New Roman"/>
          <w:sz w:val="28"/>
          <w:szCs w:val="28"/>
          <w:lang w:val="uk-UA"/>
        </w:rPr>
        <w:t xml:space="preserve">рис маркетолога </w:t>
      </w:r>
      <w:r w:rsidR="00F064F6" w:rsidRPr="00F279C6">
        <w:rPr>
          <w:rFonts w:ascii="Times New Roman" w:hAnsi="Times New Roman" w:cs="Times New Roman"/>
          <w:sz w:val="28"/>
          <w:szCs w:val="28"/>
          <w:lang w:val="uk-UA"/>
        </w:rPr>
        <w:t xml:space="preserve">в соціальних </w:t>
      </w:r>
      <w:r w:rsidRPr="00F279C6">
        <w:rPr>
          <w:rFonts w:ascii="Times New Roman" w:hAnsi="Times New Roman" w:cs="Times New Roman"/>
          <w:sz w:val="28"/>
          <w:szCs w:val="28"/>
          <w:lang w:val="uk-UA"/>
        </w:rPr>
        <w:t xml:space="preserve"> у </w:t>
      </w:r>
      <w:r w:rsidR="00F064F6" w:rsidRPr="00F279C6">
        <w:rPr>
          <w:rFonts w:ascii="Times New Roman" w:hAnsi="Times New Roman" w:cs="Times New Roman"/>
          <w:sz w:val="28"/>
          <w:szCs w:val="28"/>
          <w:lang w:val="uk-UA"/>
        </w:rPr>
        <w:t>мережах. Коригування стратегії відповідно до отриманих даних та змін у середовищі дозволяє підвищити шанси на успіх та оптимізувати використання ресурсів.</w:t>
      </w:r>
    </w:p>
    <w:p w:rsidR="00EA7D98" w:rsidRPr="00F279C6" w:rsidRDefault="00EA7D98" w:rsidP="00800F24">
      <w:pPr>
        <w:spacing w:after="4" w:line="240" w:lineRule="auto"/>
        <w:jc w:val="both"/>
        <w:rPr>
          <w:rFonts w:ascii="Times New Roman" w:hAnsi="Times New Roman" w:cs="Times New Roman"/>
          <w:sz w:val="28"/>
          <w:szCs w:val="28"/>
          <w:lang w:val="uk-UA"/>
        </w:rPr>
      </w:pPr>
    </w:p>
    <w:p w:rsidR="00800F24" w:rsidRPr="00F279C6" w:rsidRDefault="00800F24" w:rsidP="00800F24">
      <w:pPr>
        <w:spacing w:after="4" w:line="240" w:lineRule="auto"/>
        <w:jc w:val="both"/>
        <w:rPr>
          <w:rFonts w:ascii="Times New Roman" w:hAnsi="Times New Roman" w:cs="Times New Roman"/>
          <w:b/>
          <w:bCs/>
          <w:sz w:val="28"/>
          <w:szCs w:val="28"/>
          <w:lang w:val="uk-UA"/>
        </w:rPr>
      </w:pPr>
      <w:r w:rsidRPr="00800F24">
        <w:rPr>
          <w:rFonts w:ascii="Times New Roman" w:hAnsi="Times New Roman" w:cs="Times New Roman"/>
          <w:b/>
          <w:bCs/>
          <w:sz w:val="28"/>
          <w:szCs w:val="28"/>
          <w:lang w:val="uk-UA"/>
        </w:rPr>
        <w:t>2.2. Формування стратегії просування послуг та оцінка її ефективності</w:t>
      </w:r>
    </w:p>
    <w:p w:rsidR="00800F24" w:rsidRDefault="00800F24" w:rsidP="00800F24">
      <w:pPr>
        <w:spacing w:after="4" w:line="240" w:lineRule="auto"/>
        <w:jc w:val="both"/>
        <w:rPr>
          <w:rFonts w:ascii="Times New Roman" w:hAnsi="Times New Roman" w:cs="Times New Roman"/>
          <w:sz w:val="28"/>
          <w:szCs w:val="28"/>
          <w:lang w:val="uk-UA"/>
        </w:rPr>
      </w:pPr>
    </w:p>
    <w:p w:rsidR="00C647D4" w:rsidRPr="00F279C6" w:rsidRDefault="00C647D4"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Сам факт того, що замовник вже </w:t>
      </w:r>
      <w:r w:rsidR="005C75F6" w:rsidRPr="00F279C6">
        <w:rPr>
          <w:rFonts w:ascii="Times New Roman" w:hAnsi="Times New Roman" w:cs="Times New Roman"/>
          <w:sz w:val="28"/>
          <w:szCs w:val="28"/>
          <w:lang w:val="uk-UA"/>
        </w:rPr>
        <w:t>четвертий</w:t>
      </w:r>
      <w:r w:rsidRPr="00F279C6">
        <w:rPr>
          <w:rFonts w:ascii="Times New Roman" w:hAnsi="Times New Roman" w:cs="Times New Roman"/>
          <w:sz w:val="28"/>
          <w:szCs w:val="28"/>
          <w:lang w:val="uk-UA"/>
        </w:rPr>
        <w:t xml:space="preserve"> рік продовжує співпрацю, є доказом ефективної реалізації проекту. Наталія Колейро запевняє, що її влаштовує виконання своїх обов’язків маркетологом</w:t>
      </w:r>
      <w:r w:rsidR="00154C82" w:rsidRPr="00F279C6">
        <w:rPr>
          <w:rFonts w:ascii="Times New Roman" w:hAnsi="Times New Roman" w:cs="Times New Roman"/>
          <w:sz w:val="28"/>
          <w:szCs w:val="28"/>
          <w:lang w:val="uk-UA"/>
        </w:rPr>
        <w:t xml:space="preserve"> і</w:t>
      </w:r>
      <w:r w:rsidRPr="00F279C6">
        <w:rPr>
          <w:rFonts w:ascii="Times New Roman" w:hAnsi="Times New Roman" w:cs="Times New Roman"/>
          <w:sz w:val="28"/>
          <w:szCs w:val="28"/>
          <w:lang w:val="uk-UA"/>
        </w:rPr>
        <w:t xml:space="preserve"> просуванням проекту. </w:t>
      </w:r>
    </w:p>
    <w:p w:rsidR="00C647D4" w:rsidRPr="00F279C6" w:rsidRDefault="00AF459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Але для наочності доцільно побачити, які саме зміни сталися в проекті і чому вони характеризують його як успішний.</w:t>
      </w:r>
    </w:p>
    <w:p w:rsidR="002D4840" w:rsidRPr="00F279C6" w:rsidRDefault="00E84066"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Сайт, фактично з нульових показників, наразі має більше 50% ключових запитів в ТОП-10 пошукової видачі </w:t>
      </w:r>
      <w:r w:rsidRPr="00F279C6">
        <w:rPr>
          <w:rFonts w:ascii="Times New Roman" w:hAnsi="Times New Roman" w:cs="Times New Roman"/>
          <w:sz w:val="28"/>
          <w:szCs w:val="28"/>
          <w:lang w:val="en-US"/>
        </w:rPr>
        <w:t>Google</w:t>
      </w:r>
      <w:r w:rsidRPr="00F279C6">
        <w:rPr>
          <w:rFonts w:ascii="Times New Roman" w:hAnsi="Times New Roman" w:cs="Times New Roman"/>
          <w:sz w:val="28"/>
          <w:szCs w:val="28"/>
          <w:lang w:val="uk-UA"/>
        </w:rPr>
        <w:t xml:space="preserve">. Причому це завдяки тільки внутрішній оптимізації і контенту. Зовнішній оптимізації поки що приділялось не так багато уваги. </w:t>
      </w:r>
    </w:p>
    <w:p w:rsidR="005C75F6" w:rsidRPr="00F279C6" w:rsidRDefault="002D4840" w:rsidP="00F279C6">
      <w:pPr>
        <w:spacing w:after="4" w:line="240" w:lineRule="auto"/>
        <w:ind w:firstLine="0"/>
        <w:jc w:val="center"/>
        <w:rPr>
          <w:rFonts w:ascii="Times New Roman" w:hAnsi="Times New Roman" w:cs="Times New Roman"/>
          <w:sz w:val="28"/>
          <w:szCs w:val="28"/>
          <w:lang w:val="uk-UA"/>
        </w:rPr>
      </w:pPr>
      <w:r w:rsidRPr="00F279C6">
        <w:rPr>
          <w:noProof/>
          <w:lang w:eastAsia="ru-RU"/>
        </w:rPr>
        <w:lastRenderedPageBreak/>
        <w:drawing>
          <wp:inline distT="0" distB="0" distL="0" distR="0">
            <wp:extent cx="5752163" cy="3567660"/>
            <wp:effectExtent l="19050" t="0" r="93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60085" cy="3572573"/>
                    </a:xfrm>
                    <a:prstGeom prst="rect">
                      <a:avLst/>
                    </a:prstGeom>
                  </pic:spPr>
                </pic:pic>
              </a:graphicData>
            </a:graphic>
          </wp:inline>
        </w:drawing>
      </w:r>
    </w:p>
    <w:p w:rsidR="00E91F78" w:rsidRDefault="00567F0A" w:rsidP="00E91F78">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Рисунок</w:t>
      </w:r>
      <w:r w:rsidR="00EA18D3"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2.</w:t>
      </w:r>
      <w:r w:rsidR="004C16C4">
        <w:rPr>
          <w:rFonts w:ascii="Times New Roman" w:hAnsi="Times New Roman" w:cs="Times New Roman"/>
          <w:sz w:val="28"/>
          <w:szCs w:val="28"/>
          <w:lang w:val="uk-UA"/>
        </w:rPr>
        <w:t>9</w:t>
      </w:r>
      <w:r w:rsidR="00F13701">
        <w:rPr>
          <w:rFonts w:ascii="Times New Roman" w:hAnsi="Times New Roman" w:cs="Times New Roman"/>
          <w:sz w:val="28"/>
          <w:szCs w:val="28"/>
        </w:rPr>
        <w:sym w:font="Symbol" w:char="F02D"/>
      </w:r>
      <w:r w:rsidR="004B56DC" w:rsidRPr="00F279C6">
        <w:rPr>
          <w:rFonts w:ascii="Times New Roman" w:hAnsi="Times New Roman" w:cs="Times New Roman"/>
          <w:sz w:val="28"/>
          <w:szCs w:val="28"/>
          <w:lang w:val="uk-UA"/>
        </w:rPr>
        <w:t xml:space="preserve"> Статистичні результати </w:t>
      </w:r>
      <w:r w:rsidRPr="00F279C6">
        <w:rPr>
          <w:rFonts w:ascii="Times New Roman" w:hAnsi="Times New Roman" w:cs="Times New Roman"/>
          <w:sz w:val="28"/>
          <w:szCs w:val="28"/>
          <w:lang w:val="uk-UA"/>
        </w:rPr>
        <w:t>по кількості просунутих ключових фраз в</w:t>
      </w:r>
      <w:r w:rsidR="004B56DC" w:rsidRPr="00F279C6">
        <w:rPr>
          <w:rFonts w:ascii="Times New Roman" w:hAnsi="Times New Roman" w:cs="Times New Roman"/>
          <w:sz w:val="28"/>
          <w:szCs w:val="28"/>
          <w:lang w:val="uk-UA"/>
        </w:rPr>
        <w:t xml:space="preserve"> пошуков</w:t>
      </w:r>
      <w:r w:rsidRPr="00F279C6">
        <w:rPr>
          <w:rFonts w:ascii="Times New Roman" w:hAnsi="Times New Roman" w:cs="Times New Roman"/>
          <w:sz w:val="28"/>
          <w:szCs w:val="28"/>
          <w:lang w:val="uk-UA"/>
        </w:rPr>
        <w:t>ій</w:t>
      </w:r>
      <w:r w:rsidR="004B56DC" w:rsidRPr="00F279C6">
        <w:rPr>
          <w:rFonts w:ascii="Times New Roman" w:hAnsi="Times New Roman" w:cs="Times New Roman"/>
          <w:sz w:val="28"/>
          <w:szCs w:val="28"/>
          <w:lang w:val="uk-UA"/>
        </w:rPr>
        <w:t xml:space="preserve"> видачі </w:t>
      </w:r>
      <w:r w:rsidR="004B56DC" w:rsidRPr="00F279C6">
        <w:rPr>
          <w:rFonts w:ascii="Times New Roman" w:hAnsi="Times New Roman" w:cs="Times New Roman"/>
          <w:sz w:val="28"/>
          <w:szCs w:val="28"/>
          <w:lang w:val="en-US"/>
        </w:rPr>
        <w:t>Google</w:t>
      </w:r>
      <w:r w:rsidR="00EB4496" w:rsidRPr="00F279C6">
        <w:rPr>
          <w:rFonts w:ascii="Times New Roman" w:hAnsi="Times New Roman" w:cs="Times New Roman"/>
          <w:sz w:val="28"/>
          <w:szCs w:val="28"/>
          <w:lang w:val="uk-UA"/>
        </w:rPr>
        <w:t xml:space="preserve"> </w:t>
      </w:r>
      <w:r w:rsidR="00E91F78" w:rsidRPr="006531C4">
        <w:rPr>
          <w:rFonts w:ascii="Times New Roman" w:hAnsi="Times New Roman" w:cs="Times New Roman"/>
          <w:sz w:val="28"/>
          <w:szCs w:val="28"/>
          <w:lang w:val="uk-UA"/>
        </w:rPr>
        <w:t>[</w:t>
      </w:r>
      <w:r w:rsidR="00E91F78">
        <w:rPr>
          <w:rFonts w:ascii="Times New Roman" w:hAnsi="Times New Roman" w:cs="Times New Roman"/>
          <w:sz w:val="28"/>
          <w:szCs w:val="28"/>
          <w:lang w:val="uk-UA"/>
        </w:rPr>
        <w:t>35</w:t>
      </w:r>
      <w:r w:rsidR="00E91F78" w:rsidRPr="006531C4">
        <w:rPr>
          <w:rFonts w:ascii="Times New Roman" w:hAnsi="Times New Roman" w:cs="Times New Roman"/>
          <w:sz w:val="28"/>
          <w:szCs w:val="28"/>
          <w:lang w:val="uk-UA"/>
        </w:rPr>
        <w:t>].</w:t>
      </w:r>
    </w:p>
    <w:p w:rsidR="002C2085" w:rsidRDefault="002C2085" w:rsidP="00E91F78">
      <w:pPr>
        <w:spacing w:after="4" w:line="240" w:lineRule="auto"/>
        <w:jc w:val="center"/>
        <w:rPr>
          <w:rFonts w:ascii="Times New Roman" w:hAnsi="Times New Roman" w:cs="Times New Roman"/>
          <w:sz w:val="28"/>
          <w:szCs w:val="28"/>
          <w:lang w:val="uk-UA"/>
        </w:rPr>
      </w:pPr>
    </w:p>
    <w:p w:rsidR="004B56DC" w:rsidRPr="00F279C6" w:rsidRDefault="004B56DC" w:rsidP="00E91F78">
      <w:pPr>
        <w:spacing w:after="4" w:line="240" w:lineRule="auto"/>
        <w:jc w:val="center"/>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За останніми статистичними даними сайт проекту </w:t>
      </w:r>
      <w:r w:rsidRPr="00F279C6">
        <w:rPr>
          <w:rFonts w:ascii="Times New Roman" w:hAnsi="Times New Roman" w:cs="Times New Roman"/>
          <w:iCs/>
          <w:sz w:val="28"/>
          <w:szCs w:val="28"/>
          <w:lang w:val="en-US"/>
        </w:rPr>
        <w:t>maltatravelguide</w:t>
      </w:r>
      <w:r w:rsidRPr="00F279C6">
        <w:rPr>
          <w:rFonts w:ascii="Times New Roman" w:hAnsi="Times New Roman" w:cs="Times New Roman"/>
          <w:iCs/>
          <w:sz w:val="28"/>
          <w:szCs w:val="28"/>
          <w:lang w:val="uk-UA"/>
        </w:rPr>
        <w:t>.</w:t>
      </w:r>
      <w:r w:rsidRPr="00F279C6">
        <w:rPr>
          <w:rFonts w:ascii="Times New Roman" w:hAnsi="Times New Roman" w:cs="Times New Roman"/>
          <w:iCs/>
          <w:sz w:val="28"/>
          <w:szCs w:val="28"/>
          <w:lang w:val="en-US"/>
        </w:rPr>
        <w:t>pl</w:t>
      </w:r>
      <w:r w:rsidR="00EB4496" w:rsidRPr="00F279C6">
        <w:rPr>
          <w:rFonts w:ascii="Times New Roman" w:hAnsi="Times New Roman" w:cs="Times New Roman"/>
          <w:iCs/>
          <w:sz w:val="28"/>
          <w:szCs w:val="28"/>
          <w:lang w:val="uk-UA"/>
        </w:rPr>
        <w:t xml:space="preserve"> </w:t>
      </w:r>
      <w:r w:rsidRPr="00F279C6">
        <w:rPr>
          <w:rFonts w:ascii="Times New Roman" w:hAnsi="Times New Roman" w:cs="Times New Roman"/>
          <w:sz w:val="28"/>
          <w:szCs w:val="28"/>
          <w:lang w:val="uk-UA"/>
        </w:rPr>
        <w:t>отримує</w:t>
      </w:r>
      <w:r w:rsidR="00EB4496"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 xml:space="preserve">близько 2 тисяч переходів із пошукової системи </w:t>
      </w:r>
      <w:r w:rsidRPr="00F279C6">
        <w:rPr>
          <w:rFonts w:ascii="Times New Roman" w:hAnsi="Times New Roman" w:cs="Times New Roman"/>
          <w:sz w:val="28"/>
          <w:szCs w:val="28"/>
          <w:lang w:val="en-US"/>
        </w:rPr>
        <w:t>Google</w:t>
      </w:r>
      <w:r w:rsidR="00EA18D3"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за місяць.</w:t>
      </w:r>
    </w:p>
    <w:p w:rsidR="00567F0A" w:rsidRPr="00F279C6" w:rsidRDefault="00567F0A" w:rsidP="00F279C6">
      <w:pPr>
        <w:spacing w:after="4" w:line="240" w:lineRule="auto"/>
        <w:jc w:val="both"/>
        <w:rPr>
          <w:rFonts w:ascii="Times New Roman" w:hAnsi="Times New Roman" w:cs="Times New Roman"/>
          <w:sz w:val="28"/>
          <w:szCs w:val="28"/>
          <w:lang w:val="uk-UA"/>
        </w:rPr>
      </w:pPr>
    </w:p>
    <w:p w:rsidR="00567F0A" w:rsidRPr="00F279C6" w:rsidRDefault="004C16C4" w:rsidP="00F279C6">
      <w:pPr>
        <w:spacing w:after="4" w:line="240" w:lineRule="auto"/>
        <w:ind w:firstLine="0"/>
        <w:jc w:val="both"/>
        <w:rPr>
          <w:rFonts w:ascii="Times New Roman" w:hAnsi="Times New Roman" w:cs="Times New Roman"/>
          <w:sz w:val="28"/>
          <w:szCs w:val="28"/>
          <w:lang w:val="uk-UA"/>
        </w:rPr>
      </w:pPr>
      <w:r w:rsidRPr="00F279C6">
        <w:rPr>
          <w:rFonts w:ascii="Times New Roman" w:hAnsi="Times New Roman" w:cs="Times New Roman"/>
          <w:noProof/>
          <w:sz w:val="28"/>
          <w:szCs w:val="28"/>
          <w:lang w:eastAsia="ru-RU"/>
        </w:rPr>
        <w:drawing>
          <wp:inline distT="0" distB="0" distL="0" distR="0" wp14:anchorId="65676097" wp14:editId="49F1699B">
            <wp:extent cx="5940425" cy="275717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40425" cy="2757170"/>
                    </a:xfrm>
                    <a:prstGeom prst="rect">
                      <a:avLst/>
                    </a:prstGeom>
                    <a:noFill/>
                    <a:ln w="9525">
                      <a:noFill/>
                      <a:miter lim="800000"/>
                      <a:headEnd/>
                      <a:tailEnd/>
                    </a:ln>
                  </pic:spPr>
                </pic:pic>
              </a:graphicData>
            </a:graphic>
          </wp:inline>
        </w:drawing>
      </w:r>
    </w:p>
    <w:p w:rsidR="00567F0A" w:rsidRPr="00F279C6" w:rsidRDefault="00567F0A" w:rsidP="00F279C6">
      <w:pPr>
        <w:spacing w:after="4" w:line="240" w:lineRule="auto"/>
        <w:jc w:val="center"/>
        <w:rPr>
          <w:rFonts w:ascii="Times New Roman" w:hAnsi="Times New Roman" w:cs="Times New Roman"/>
          <w:sz w:val="28"/>
          <w:szCs w:val="28"/>
        </w:rPr>
      </w:pPr>
      <w:r w:rsidRPr="00F279C6">
        <w:rPr>
          <w:rFonts w:ascii="Times New Roman" w:hAnsi="Times New Roman" w:cs="Times New Roman"/>
          <w:sz w:val="28"/>
          <w:szCs w:val="28"/>
          <w:lang w:val="uk-UA"/>
        </w:rPr>
        <w:t>Рисунок 2.</w:t>
      </w:r>
      <w:r w:rsidR="004C16C4" w:rsidRPr="004C16C4">
        <w:rPr>
          <w:rFonts w:ascii="Times New Roman" w:hAnsi="Times New Roman" w:cs="Times New Roman"/>
          <w:noProof/>
          <w:sz w:val="28"/>
          <w:szCs w:val="28"/>
          <w:lang w:eastAsia="ru-RU"/>
        </w:rPr>
        <w:t xml:space="preserve"> </w:t>
      </w:r>
      <w:r w:rsidR="004C16C4">
        <w:rPr>
          <w:rFonts w:ascii="Times New Roman" w:hAnsi="Times New Roman" w:cs="Times New Roman"/>
          <w:noProof/>
          <w:sz w:val="28"/>
          <w:szCs w:val="28"/>
          <w:lang w:val="uk-UA" w:eastAsia="ru-RU"/>
        </w:rPr>
        <w:t>10</w:t>
      </w:r>
      <w:r w:rsidR="00F13701">
        <w:rPr>
          <w:rFonts w:ascii="Times New Roman" w:hAnsi="Times New Roman" w:cs="Times New Roman"/>
          <w:sz w:val="28"/>
          <w:szCs w:val="28"/>
        </w:rPr>
        <w:sym w:font="Symbol" w:char="F02D"/>
      </w:r>
      <w:r w:rsidRPr="00F279C6">
        <w:rPr>
          <w:rFonts w:ascii="Times New Roman" w:hAnsi="Times New Roman" w:cs="Times New Roman"/>
          <w:sz w:val="28"/>
          <w:szCs w:val="28"/>
          <w:lang w:val="uk-UA"/>
        </w:rPr>
        <w:t xml:space="preserve"> Статистичні результати кількості переходів на сайт з пошукової видачі </w:t>
      </w:r>
      <w:r w:rsidRPr="00F279C6">
        <w:rPr>
          <w:rFonts w:ascii="Times New Roman" w:hAnsi="Times New Roman" w:cs="Times New Roman"/>
          <w:sz w:val="28"/>
          <w:szCs w:val="28"/>
          <w:lang w:val="en-US"/>
        </w:rPr>
        <w:t>Google</w:t>
      </w:r>
      <w:r w:rsidR="00EB4496"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rPr>
        <w:t>[</w:t>
      </w:r>
      <w:r w:rsidR="00E91F78">
        <w:rPr>
          <w:rFonts w:ascii="Times New Roman" w:hAnsi="Times New Roman" w:cs="Times New Roman"/>
          <w:sz w:val="28"/>
          <w:szCs w:val="28"/>
          <w:lang w:val="uk-UA"/>
        </w:rPr>
        <w:t>36</w:t>
      </w:r>
      <w:r w:rsidRPr="00F279C6">
        <w:rPr>
          <w:rFonts w:ascii="Times New Roman" w:hAnsi="Times New Roman" w:cs="Times New Roman"/>
          <w:sz w:val="28"/>
          <w:szCs w:val="28"/>
        </w:rPr>
        <w:t>]</w:t>
      </w:r>
    </w:p>
    <w:p w:rsidR="00567F0A" w:rsidRPr="00F279C6" w:rsidRDefault="00567F0A" w:rsidP="00F279C6">
      <w:pPr>
        <w:spacing w:after="4" w:line="240" w:lineRule="auto"/>
        <w:ind w:firstLine="0"/>
        <w:jc w:val="both"/>
        <w:rPr>
          <w:rFonts w:ascii="Times New Roman" w:hAnsi="Times New Roman" w:cs="Times New Roman"/>
          <w:sz w:val="28"/>
          <w:szCs w:val="28"/>
          <w:lang w:val="uk-UA"/>
        </w:rPr>
      </w:pPr>
    </w:p>
    <w:p w:rsidR="00AF4599" w:rsidRPr="00F279C6" w:rsidRDefault="004B56DC"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Зауважимо, що тут ще не враховані переходи на сайт з соцмереж, які здійснюються в результаті рекламних кампаній. </w:t>
      </w:r>
      <w:r w:rsidR="00A36C3E" w:rsidRPr="00F279C6">
        <w:rPr>
          <w:rFonts w:ascii="Times New Roman" w:hAnsi="Times New Roman" w:cs="Times New Roman"/>
          <w:sz w:val="28"/>
          <w:szCs w:val="28"/>
          <w:lang w:val="uk-UA"/>
        </w:rPr>
        <w:t>Наразі доля ефективного конверсійного трафіку з сайту складає близько 60% від отриманих замовлень.</w:t>
      </w:r>
      <w:bookmarkStart w:id="28" w:name="_Hlk151825462"/>
      <w:r w:rsidR="000D1CE9">
        <w:rPr>
          <w:rFonts w:ascii="Times New Roman" w:hAnsi="Times New Roman" w:cs="Times New Roman"/>
          <w:sz w:val="28"/>
          <w:szCs w:val="28"/>
          <w:lang w:val="uk-UA"/>
        </w:rPr>
        <w:t xml:space="preserve"> </w:t>
      </w:r>
      <w:r w:rsidR="00DA5391" w:rsidRPr="00F279C6">
        <w:rPr>
          <w:rFonts w:ascii="Times New Roman" w:hAnsi="Times New Roman" w:cs="Times New Roman"/>
          <w:sz w:val="28"/>
          <w:szCs w:val="28"/>
          <w:lang w:val="uk-UA"/>
        </w:rPr>
        <w:t>С</w:t>
      </w:r>
      <w:r w:rsidR="00E84066" w:rsidRPr="00F279C6">
        <w:rPr>
          <w:rFonts w:ascii="Times New Roman" w:hAnsi="Times New Roman" w:cs="Times New Roman"/>
          <w:sz w:val="28"/>
          <w:szCs w:val="28"/>
          <w:lang w:val="uk-UA"/>
        </w:rPr>
        <w:t xml:space="preserve">торінка у </w:t>
      </w:r>
      <w:r w:rsidR="00E84066" w:rsidRPr="00F279C6">
        <w:rPr>
          <w:rFonts w:ascii="Times New Roman" w:hAnsi="Times New Roman" w:cs="Times New Roman"/>
          <w:sz w:val="28"/>
          <w:szCs w:val="28"/>
          <w:lang w:val="en-US"/>
        </w:rPr>
        <w:t>Facebook</w:t>
      </w:r>
      <w:r w:rsidR="00EB4496" w:rsidRPr="00F279C6">
        <w:rPr>
          <w:rFonts w:ascii="Times New Roman" w:hAnsi="Times New Roman" w:cs="Times New Roman"/>
          <w:sz w:val="28"/>
          <w:szCs w:val="28"/>
          <w:lang w:val="uk-UA"/>
        </w:rPr>
        <w:t xml:space="preserve"> </w:t>
      </w:r>
      <w:r w:rsidR="00DA5391" w:rsidRPr="00F279C6">
        <w:rPr>
          <w:rFonts w:ascii="Times New Roman" w:hAnsi="Times New Roman" w:cs="Times New Roman"/>
          <w:iCs/>
          <w:sz w:val="28"/>
          <w:szCs w:val="28"/>
          <w:lang w:val="en-US"/>
        </w:rPr>
        <w:t>Tw</w:t>
      </w:r>
      <w:r w:rsidR="00DA5391" w:rsidRPr="00F279C6">
        <w:rPr>
          <w:rFonts w:ascii="Times New Roman" w:hAnsi="Times New Roman" w:cs="Times New Roman"/>
          <w:iCs/>
          <w:sz w:val="28"/>
          <w:szCs w:val="28"/>
          <w:lang w:val="uk-UA"/>
        </w:rPr>
        <w:t>ó</w:t>
      </w:r>
      <w:r w:rsidR="00DA5391" w:rsidRPr="00F279C6">
        <w:rPr>
          <w:rFonts w:ascii="Times New Roman" w:hAnsi="Times New Roman" w:cs="Times New Roman"/>
          <w:iCs/>
          <w:sz w:val="28"/>
          <w:szCs w:val="28"/>
          <w:lang w:val="en-US"/>
        </w:rPr>
        <w:t>j</w:t>
      </w:r>
      <w:r w:rsidR="00EB4496" w:rsidRPr="00F279C6">
        <w:rPr>
          <w:rFonts w:ascii="Times New Roman" w:hAnsi="Times New Roman" w:cs="Times New Roman"/>
          <w:iCs/>
          <w:sz w:val="28"/>
          <w:szCs w:val="28"/>
          <w:lang w:val="uk-UA"/>
        </w:rPr>
        <w:t xml:space="preserve"> </w:t>
      </w:r>
      <w:r w:rsidR="00DA5391" w:rsidRPr="00F279C6">
        <w:rPr>
          <w:rFonts w:ascii="Times New Roman" w:hAnsi="Times New Roman" w:cs="Times New Roman"/>
          <w:iCs/>
          <w:sz w:val="28"/>
          <w:szCs w:val="28"/>
          <w:lang w:val="en-US"/>
        </w:rPr>
        <w:t>Przewodnik</w:t>
      </w:r>
      <w:r w:rsidR="00EB4496" w:rsidRPr="00F279C6">
        <w:rPr>
          <w:rFonts w:ascii="Times New Roman" w:hAnsi="Times New Roman" w:cs="Times New Roman"/>
          <w:iCs/>
          <w:sz w:val="28"/>
          <w:szCs w:val="28"/>
          <w:lang w:val="uk-UA"/>
        </w:rPr>
        <w:t xml:space="preserve"> </w:t>
      </w:r>
      <w:r w:rsidR="00DA5391" w:rsidRPr="00F279C6">
        <w:rPr>
          <w:rFonts w:ascii="Times New Roman" w:hAnsi="Times New Roman" w:cs="Times New Roman"/>
          <w:iCs/>
          <w:sz w:val="28"/>
          <w:szCs w:val="28"/>
          <w:lang w:val="en-US"/>
        </w:rPr>
        <w:t>na</w:t>
      </w:r>
      <w:r w:rsidR="00EB4496" w:rsidRPr="00F279C6">
        <w:rPr>
          <w:rFonts w:ascii="Times New Roman" w:hAnsi="Times New Roman" w:cs="Times New Roman"/>
          <w:iCs/>
          <w:sz w:val="28"/>
          <w:szCs w:val="28"/>
          <w:lang w:val="uk-UA"/>
        </w:rPr>
        <w:t xml:space="preserve"> </w:t>
      </w:r>
      <w:r w:rsidR="00DA5391" w:rsidRPr="00F279C6">
        <w:rPr>
          <w:rFonts w:ascii="Times New Roman" w:hAnsi="Times New Roman" w:cs="Times New Roman"/>
          <w:iCs/>
          <w:sz w:val="28"/>
          <w:szCs w:val="28"/>
          <w:lang w:val="en-US"/>
        </w:rPr>
        <w:t>Malcie</w:t>
      </w:r>
      <w:bookmarkEnd w:id="28"/>
      <w:r w:rsidR="00EB4496" w:rsidRPr="00F279C6">
        <w:rPr>
          <w:rFonts w:ascii="Times New Roman" w:hAnsi="Times New Roman" w:cs="Times New Roman"/>
          <w:iCs/>
          <w:sz w:val="28"/>
          <w:szCs w:val="28"/>
          <w:lang w:val="uk-UA"/>
        </w:rPr>
        <w:t xml:space="preserve"> </w:t>
      </w:r>
      <w:r w:rsidR="00DA5391" w:rsidRPr="00F279C6">
        <w:rPr>
          <w:rFonts w:ascii="Times New Roman" w:hAnsi="Times New Roman" w:cs="Times New Roman"/>
          <w:sz w:val="28"/>
          <w:szCs w:val="28"/>
          <w:lang w:val="uk-UA"/>
        </w:rPr>
        <w:t xml:space="preserve">за три роки реалізації проекту </w:t>
      </w:r>
      <w:r w:rsidR="00DA5391" w:rsidRPr="00F279C6">
        <w:rPr>
          <w:rFonts w:ascii="Times New Roman" w:hAnsi="Times New Roman" w:cs="Times New Roman"/>
          <w:sz w:val="28"/>
          <w:szCs w:val="28"/>
          <w:lang w:val="uk-UA"/>
        </w:rPr>
        <w:lastRenderedPageBreak/>
        <w:t>збільшила кількість підписників до більш ніж 11 тисяч, а на початку було менше 1 тисячі [</w:t>
      </w:r>
      <w:r w:rsidR="000D1CE9">
        <w:rPr>
          <w:rFonts w:ascii="Times New Roman" w:hAnsi="Times New Roman" w:cs="Times New Roman"/>
          <w:sz w:val="28"/>
          <w:szCs w:val="28"/>
          <w:lang w:val="uk-UA"/>
        </w:rPr>
        <w:t>35</w:t>
      </w:r>
      <w:r w:rsidR="00DA5391" w:rsidRPr="00F279C6">
        <w:rPr>
          <w:rFonts w:ascii="Times New Roman" w:hAnsi="Times New Roman" w:cs="Times New Roman"/>
          <w:sz w:val="28"/>
          <w:szCs w:val="28"/>
          <w:lang w:val="uk-UA"/>
        </w:rPr>
        <w:t>].</w:t>
      </w:r>
    </w:p>
    <w:p w:rsidR="00567F0A" w:rsidRDefault="00DA5391"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Бізнес-сторінка </w:t>
      </w:r>
      <w:bookmarkStart w:id="29" w:name="_Hlk151823161"/>
      <w:r w:rsidR="00F56D2C" w:rsidRPr="00F279C6">
        <w:rPr>
          <w:rFonts w:ascii="Times New Roman" w:hAnsi="Times New Roman" w:cs="Times New Roman"/>
          <w:iCs/>
          <w:sz w:val="28"/>
          <w:szCs w:val="28"/>
          <w:lang w:val="uk-UA"/>
        </w:rPr>
        <w:t>MALTA travel GUIDE</w:t>
      </w:r>
      <w:bookmarkEnd w:id="29"/>
      <w:r w:rsidR="00EA18D3" w:rsidRPr="00F279C6">
        <w:rPr>
          <w:rFonts w:ascii="Times New Roman" w:hAnsi="Times New Roman" w:cs="Times New Roman"/>
          <w:iCs/>
          <w:sz w:val="28"/>
          <w:szCs w:val="28"/>
          <w:lang w:val="uk-UA"/>
        </w:rPr>
        <w:t xml:space="preserve"> </w:t>
      </w:r>
      <w:r w:rsidR="00F56D2C" w:rsidRPr="00F279C6">
        <w:rPr>
          <w:rFonts w:ascii="Times New Roman" w:hAnsi="Times New Roman" w:cs="Times New Roman"/>
          <w:sz w:val="28"/>
          <w:szCs w:val="28"/>
          <w:lang w:val="uk-UA"/>
        </w:rPr>
        <w:t xml:space="preserve">була запущена </w:t>
      </w:r>
      <w:r w:rsidR="00D20D87" w:rsidRPr="00F279C6">
        <w:rPr>
          <w:rFonts w:ascii="Times New Roman" w:hAnsi="Times New Roman" w:cs="Times New Roman"/>
          <w:sz w:val="28"/>
          <w:szCs w:val="28"/>
          <w:lang w:val="uk-UA"/>
        </w:rPr>
        <w:t xml:space="preserve">кілька місяців назад, після злому основної бізнес-сторінки  </w:t>
      </w:r>
      <w:r w:rsidR="00D20D87" w:rsidRPr="00F279C6">
        <w:rPr>
          <w:rFonts w:ascii="Times New Roman" w:hAnsi="Times New Roman" w:cs="Times New Roman"/>
          <w:iCs/>
          <w:sz w:val="28"/>
          <w:szCs w:val="28"/>
          <w:lang w:val="uk-UA"/>
        </w:rPr>
        <w:t xml:space="preserve">MALTA </w:t>
      </w:r>
      <w:r w:rsidR="00D20D87" w:rsidRPr="00F279C6">
        <w:rPr>
          <w:rFonts w:ascii="Times New Roman" w:hAnsi="Times New Roman" w:cs="Times New Roman"/>
          <w:iCs/>
          <w:sz w:val="28"/>
          <w:szCs w:val="28"/>
          <w:lang w:val="en-US"/>
        </w:rPr>
        <w:t>TRAVEL</w:t>
      </w:r>
      <w:r w:rsidR="00D20D87" w:rsidRPr="00F279C6">
        <w:rPr>
          <w:rFonts w:ascii="Times New Roman" w:hAnsi="Times New Roman" w:cs="Times New Roman"/>
          <w:iCs/>
          <w:sz w:val="28"/>
          <w:szCs w:val="28"/>
          <w:lang w:val="uk-UA"/>
        </w:rPr>
        <w:t xml:space="preserve"> GUIDE</w:t>
      </w:r>
      <w:r w:rsidR="00D20D87" w:rsidRPr="00F279C6">
        <w:rPr>
          <w:rFonts w:ascii="Times New Roman" w:hAnsi="Times New Roman" w:cs="Times New Roman"/>
          <w:sz w:val="28"/>
          <w:szCs w:val="28"/>
          <w:lang w:val="uk-UA"/>
        </w:rPr>
        <w:t>. Наразі поки що молода сторінка має більше 10 тисяч підписників і більше 2,3 тисяч лайків</w:t>
      </w:r>
      <w:r w:rsidR="00EB4496" w:rsidRPr="00F279C6">
        <w:rPr>
          <w:rFonts w:ascii="Times New Roman" w:hAnsi="Times New Roman" w:cs="Times New Roman"/>
          <w:sz w:val="28"/>
          <w:szCs w:val="28"/>
          <w:lang w:val="uk-UA"/>
        </w:rPr>
        <w:t xml:space="preserve"> </w:t>
      </w:r>
      <w:r w:rsidR="00D20D87" w:rsidRPr="00F279C6">
        <w:rPr>
          <w:rFonts w:ascii="Times New Roman" w:hAnsi="Times New Roman" w:cs="Times New Roman"/>
          <w:sz w:val="28"/>
          <w:szCs w:val="28"/>
          <w:lang w:val="uk-UA"/>
        </w:rPr>
        <w:t>[</w:t>
      </w:r>
      <w:r w:rsidR="000D1CE9">
        <w:rPr>
          <w:rFonts w:ascii="Times New Roman" w:hAnsi="Times New Roman" w:cs="Times New Roman"/>
          <w:sz w:val="28"/>
          <w:szCs w:val="28"/>
          <w:lang w:val="uk-UA"/>
        </w:rPr>
        <w:t>39</w:t>
      </w:r>
      <w:r w:rsidR="00D20D87" w:rsidRPr="00F279C6">
        <w:rPr>
          <w:rFonts w:ascii="Times New Roman" w:hAnsi="Times New Roman" w:cs="Times New Roman"/>
          <w:sz w:val="28"/>
          <w:szCs w:val="28"/>
          <w:lang w:val="uk-UA"/>
        </w:rPr>
        <w:t>].</w:t>
      </w:r>
    </w:p>
    <w:p w:rsidR="000D1CE9" w:rsidRPr="00F279C6" w:rsidRDefault="000D1CE9" w:rsidP="00F279C6">
      <w:pPr>
        <w:spacing w:after="4" w:line="240" w:lineRule="auto"/>
        <w:jc w:val="both"/>
        <w:rPr>
          <w:rFonts w:ascii="Times New Roman" w:hAnsi="Times New Roman" w:cs="Times New Roman"/>
          <w:sz w:val="28"/>
          <w:szCs w:val="28"/>
          <w:lang w:val="uk-UA"/>
        </w:rPr>
      </w:pPr>
    </w:p>
    <w:p w:rsidR="00DA5391" w:rsidRPr="00F279C6" w:rsidRDefault="00DA5391" w:rsidP="00F279C6">
      <w:pPr>
        <w:spacing w:after="4" w:line="240" w:lineRule="auto"/>
        <w:ind w:firstLine="0"/>
        <w:jc w:val="center"/>
        <w:rPr>
          <w:rFonts w:ascii="Times New Roman" w:hAnsi="Times New Roman" w:cs="Times New Roman"/>
          <w:sz w:val="28"/>
          <w:szCs w:val="28"/>
          <w:lang w:val="uk-UA"/>
        </w:rPr>
      </w:pPr>
      <w:r w:rsidRPr="00F279C6">
        <w:rPr>
          <w:noProof/>
          <w:lang w:eastAsia="ru-RU"/>
        </w:rPr>
        <w:drawing>
          <wp:inline distT="0" distB="0" distL="0" distR="0">
            <wp:extent cx="5048822" cy="3319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066452" cy="3331568"/>
                    </a:xfrm>
                    <a:prstGeom prst="rect">
                      <a:avLst/>
                    </a:prstGeom>
                  </pic:spPr>
                </pic:pic>
              </a:graphicData>
            </a:graphic>
          </wp:inline>
        </w:drawing>
      </w:r>
    </w:p>
    <w:p w:rsidR="000D1CE9" w:rsidRDefault="00567F0A" w:rsidP="000D1CE9">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Рисунок 2.1</w:t>
      </w:r>
      <w:r w:rsidR="004C16C4">
        <w:rPr>
          <w:rFonts w:ascii="Times New Roman" w:hAnsi="Times New Roman" w:cs="Times New Roman"/>
          <w:sz w:val="28"/>
          <w:szCs w:val="28"/>
          <w:lang w:val="uk-UA"/>
        </w:rPr>
        <w:t>1</w:t>
      </w:r>
      <w:r w:rsidR="00F13701">
        <w:rPr>
          <w:rFonts w:ascii="Times New Roman" w:hAnsi="Times New Roman" w:cs="Times New Roman"/>
          <w:sz w:val="28"/>
          <w:szCs w:val="28"/>
          <w:lang w:val="uk-UA"/>
        </w:rPr>
        <w:sym w:font="Symbol" w:char="F02D"/>
      </w:r>
      <w:r w:rsidR="00CF1AB6" w:rsidRPr="00F279C6">
        <w:rPr>
          <w:rFonts w:ascii="Times New Roman" w:hAnsi="Times New Roman" w:cs="Times New Roman"/>
          <w:sz w:val="28"/>
          <w:szCs w:val="28"/>
          <w:lang w:val="uk-UA"/>
        </w:rPr>
        <w:t xml:space="preserve"> Сторінка у </w:t>
      </w:r>
      <w:r w:rsidR="00CF1AB6" w:rsidRPr="00F279C6">
        <w:rPr>
          <w:rFonts w:ascii="Times New Roman" w:hAnsi="Times New Roman" w:cs="Times New Roman"/>
          <w:sz w:val="28"/>
          <w:szCs w:val="28"/>
          <w:lang w:val="en-US"/>
        </w:rPr>
        <w:t>Facebook</w:t>
      </w:r>
      <w:r w:rsidR="00EB4496" w:rsidRPr="00F279C6">
        <w:rPr>
          <w:rFonts w:ascii="Times New Roman" w:hAnsi="Times New Roman" w:cs="Times New Roman"/>
          <w:sz w:val="28"/>
          <w:szCs w:val="28"/>
          <w:lang w:val="uk-UA"/>
        </w:rPr>
        <w:t xml:space="preserve"> </w:t>
      </w:r>
      <w:r w:rsidR="00CF1AB6" w:rsidRPr="00F279C6">
        <w:rPr>
          <w:rFonts w:ascii="Times New Roman" w:hAnsi="Times New Roman" w:cs="Times New Roman"/>
          <w:iCs/>
          <w:sz w:val="28"/>
          <w:szCs w:val="28"/>
          <w:lang w:val="en-US"/>
        </w:rPr>
        <w:t>Tw</w:t>
      </w:r>
      <w:r w:rsidR="00CF1AB6" w:rsidRPr="00F279C6">
        <w:rPr>
          <w:rFonts w:ascii="Times New Roman" w:hAnsi="Times New Roman" w:cs="Times New Roman"/>
          <w:iCs/>
          <w:sz w:val="28"/>
          <w:szCs w:val="28"/>
          <w:lang w:val="uk-UA"/>
        </w:rPr>
        <w:t>ó</w:t>
      </w:r>
      <w:r w:rsidR="00CF1AB6" w:rsidRPr="00F279C6">
        <w:rPr>
          <w:rFonts w:ascii="Times New Roman" w:hAnsi="Times New Roman" w:cs="Times New Roman"/>
          <w:iCs/>
          <w:sz w:val="28"/>
          <w:szCs w:val="28"/>
          <w:lang w:val="en-US"/>
        </w:rPr>
        <w:t>j</w:t>
      </w:r>
      <w:r w:rsidR="00EB4496" w:rsidRPr="00F279C6">
        <w:rPr>
          <w:rFonts w:ascii="Times New Roman" w:hAnsi="Times New Roman" w:cs="Times New Roman"/>
          <w:iCs/>
          <w:sz w:val="28"/>
          <w:szCs w:val="28"/>
          <w:lang w:val="uk-UA"/>
        </w:rPr>
        <w:t xml:space="preserve"> </w:t>
      </w:r>
      <w:r w:rsidR="00CF1AB6" w:rsidRPr="00F279C6">
        <w:rPr>
          <w:rFonts w:ascii="Times New Roman" w:hAnsi="Times New Roman" w:cs="Times New Roman"/>
          <w:iCs/>
          <w:sz w:val="28"/>
          <w:szCs w:val="28"/>
          <w:lang w:val="en-US"/>
        </w:rPr>
        <w:t>Przewodnik</w:t>
      </w:r>
      <w:r w:rsidR="00EB4496" w:rsidRPr="00F279C6">
        <w:rPr>
          <w:rFonts w:ascii="Times New Roman" w:hAnsi="Times New Roman" w:cs="Times New Roman"/>
          <w:iCs/>
          <w:sz w:val="28"/>
          <w:szCs w:val="28"/>
          <w:lang w:val="uk-UA"/>
        </w:rPr>
        <w:t xml:space="preserve"> </w:t>
      </w:r>
      <w:r w:rsidR="00CF1AB6" w:rsidRPr="00F279C6">
        <w:rPr>
          <w:rFonts w:ascii="Times New Roman" w:hAnsi="Times New Roman" w:cs="Times New Roman"/>
          <w:iCs/>
          <w:sz w:val="28"/>
          <w:szCs w:val="28"/>
          <w:lang w:val="en-US"/>
        </w:rPr>
        <w:t>na</w:t>
      </w:r>
      <w:r w:rsidR="00EB4496" w:rsidRPr="00F279C6">
        <w:rPr>
          <w:rFonts w:ascii="Times New Roman" w:hAnsi="Times New Roman" w:cs="Times New Roman"/>
          <w:iCs/>
          <w:sz w:val="28"/>
          <w:szCs w:val="28"/>
          <w:lang w:val="uk-UA"/>
        </w:rPr>
        <w:t xml:space="preserve"> </w:t>
      </w:r>
      <w:r w:rsidR="00CF1AB6" w:rsidRPr="00F279C6">
        <w:rPr>
          <w:rFonts w:ascii="Times New Roman" w:hAnsi="Times New Roman" w:cs="Times New Roman"/>
          <w:iCs/>
          <w:sz w:val="28"/>
          <w:szCs w:val="28"/>
          <w:lang w:val="en-US"/>
        </w:rPr>
        <w:t>Malcie</w:t>
      </w:r>
      <w:r w:rsidR="000D1CE9" w:rsidRPr="006531C4">
        <w:rPr>
          <w:rFonts w:ascii="Times New Roman" w:hAnsi="Times New Roman" w:cs="Times New Roman"/>
          <w:sz w:val="28"/>
          <w:szCs w:val="28"/>
          <w:lang w:val="uk-UA"/>
        </w:rPr>
        <w:t>[</w:t>
      </w:r>
      <w:r w:rsidR="000D1CE9">
        <w:rPr>
          <w:rFonts w:ascii="Times New Roman" w:hAnsi="Times New Roman" w:cs="Times New Roman"/>
          <w:sz w:val="28"/>
          <w:szCs w:val="28"/>
          <w:lang w:val="uk-UA"/>
        </w:rPr>
        <w:t>39</w:t>
      </w:r>
      <w:r w:rsidR="000D1CE9" w:rsidRPr="006531C4">
        <w:rPr>
          <w:rFonts w:ascii="Times New Roman" w:hAnsi="Times New Roman" w:cs="Times New Roman"/>
          <w:sz w:val="28"/>
          <w:szCs w:val="28"/>
          <w:lang w:val="uk-UA"/>
        </w:rPr>
        <w:t>].</w:t>
      </w:r>
    </w:p>
    <w:p w:rsidR="00CF1AB6" w:rsidRPr="00F279C6" w:rsidRDefault="00CF1AB6" w:rsidP="00F279C6">
      <w:pPr>
        <w:spacing w:after="4" w:line="240" w:lineRule="auto"/>
        <w:jc w:val="center"/>
        <w:rPr>
          <w:rFonts w:ascii="Times New Roman" w:hAnsi="Times New Roman" w:cs="Times New Roman"/>
          <w:sz w:val="28"/>
          <w:szCs w:val="28"/>
          <w:lang w:val="uk-UA"/>
        </w:rPr>
      </w:pPr>
    </w:p>
    <w:p w:rsidR="00CF1AB6" w:rsidRPr="00F279C6" w:rsidRDefault="00CF1AB6" w:rsidP="00F279C6">
      <w:pPr>
        <w:spacing w:after="4" w:line="240" w:lineRule="auto"/>
        <w:jc w:val="both"/>
        <w:rPr>
          <w:rFonts w:ascii="Times New Roman" w:hAnsi="Times New Roman" w:cs="Times New Roman"/>
          <w:sz w:val="28"/>
          <w:szCs w:val="28"/>
          <w:lang w:val="uk-UA"/>
        </w:rPr>
      </w:pPr>
    </w:p>
    <w:p w:rsidR="00D225F5" w:rsidRPr="00F279C6" w:rsidRDefault="00F56D2C" w:rsidP="00F279C6">
      <w:pPr>
        <w:spacing w:after="4" w:line="240" w:lineRule="auto"/>
        <w:ind w:firstLine="0"/>
        <w:jc w:val="center"/>
        <w:rPr>
          <w:rFonts w:ascii="Times New Roman" w:hAnsi="Times New Roman" w:cs="Times New Roman"/>
          <w:sz w:val="28"/>
          <w:szCs w:val="28"/>
          <w:lang w:val="uk-UA"/>
        </w:rPr>
      </w:pPr>
      <w:r w:rsidRPr="00F279C6">
        <w:rPr>
          <w:noProof/>
          <w:lang w:eastAsia="ru-RU"/>
        </w:rPr>
        <w:drawing>
          <wp:inline distT="0" distB="0" distL="0" distR="0">
            <wp:extent cx="5754904" cy="3165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3034" cy="3169702"/>
                    </a:xfrm>
                    <a:prstGeom prst="rect">
                      <a:avLst/>
                    </a:prstGeom>
                  </pic:spPr>
                </pic:pic>
              </a:graphicData>
            </a:graphic>
          </wp:inline>
        </w:drawing>
      </w:r>
    </w:p>
    <w:p w:rsidR="000D1CE9" w:rsidRDefault="00567F0A" w:rsidP="000D1CE9">
      <w:pPr>
        <w:spacing w:after="4" w:line="240" w:lineRule="auto"/>
        <w:jc w:val="both"/>
        <w:rPr>
          <w:rFonts w:ascii="Times New Roman" w:hAnsi="Times New Roman" w:cs="Times New Roman"/>
          <w:sz w:val="28"/>
          <w:szCs w:val="28"/>
          <w:lang w:val="uk-UA"/>
        </w:rPr>
      </w:pPr>
      <w:bookmarkStart w:id="30" w:name="_Hlk151825555"/>
      <w:r w:rsidRPr="00F279C6">
        <w:rPr>
          <w:rFonts w:ascii="Times New Roman" w:hAnsi="Times New Roman" w:cs="Times New Roman"/>
          <w:sz w:val="28"/>
          <w:szCs w:val="28"/>
          <w:lang w:val="uk-UA"/>
        </w:rPr>
        <w:t>Рисунок 2.1</w:t>
      </w:r>
      <w:r w:rsidR="004C16C4">
        <w:rPr>
          <w:rFonts w:ascii="Times New Roman" w:hAnsi="Times New Roman" w:cs="Times New Roman"/>
          <w:sz w:val="28"/>
          <w:szCs w:val="28"/>
          <w:lang w:val="uk-UA"/>
        </w:rPr>
        <w:t>2</w:t>
      </w:r>
      <w:r w:rsidR="00F13701">
        <w:rPr>
          <w:rFonts w:ascii="Times New Roman" w:hAnsi="Times New Roman" w:cs="Times New Roman"/>
          <w:sz w:val="28"/>
          <w:szCs w:val="28"/>
          <w:lang w:val="uk-UA"/>
        </w:rPr>
        <w:sym w:font="Symbol" w:char="F02D"/>
      </w:r>
      <w:r w:rsidR="00FA127D" w:rsidRPr="00F279C6">
        <w:rPr>
          <w:rFonts w:ascii="Times New Roman" w:hAnsi="Times New Roman" w:cs="Times New Roman"/>
          <w:sz w:val="28"/>
          <w:szCs w:val="28"/>
          <w:lang w:val="uk-UA"/>
        </w:rPr>
        <w:t xml:space="preserve">Сторінка у </w:t>
      </w:r>
      <w:r w:rsidR="00FA127D" w:rsidRPr="00F279C6">
        <w:rPr>
          <w:rFonts w:ascii="Times New Roman" w:hAnsi="Times New Roman" w:cs="Times New Roman"/>
          <w:sz w:val="28"/>
          <w:szCs w:val="28"/>
          <w:lang w:val="en-US"/>
        </w:rPr>
        <w:t>Facebook</w:t>
      </w:r>
      <w:r w:rsidR="00EB4496" w:rsidRPr="00F279C6">
        <w:rPr>
          <w:rFonts w:ascii="Times New Roman" w:hAnsi="Times New Roman" w:cs="Times New Roman"/>
          <w:sz w:val="28"/>
          <w:szCs w:val="28"/>
          <w:lang w:val="uk-UA"/>
        </w:rPr>
        <w:t xml:space="preserve"> </w:t>
      </w:r>
      <w:r w:rsidR="00FA127D" w:rsidRPr="00F279C6">
        <w:rPr>
          <w:rFonts w:ascii="Times New Roman" w:hAnsi="Times New Roman" w:cs="Times New Roman"/>
          <w:iCs/>
          <w:sz w:val="28"/>
          <w:szCs w:val="28"/>
          <w:lang w:val="uk-UA"/>
        </w:rPr>
        <w:t>MALTA travel GUIDE</w:t>
      </w:r>
      <w:bookmarkEnd w:id="30"/>
      <w:r w:rsidR="000D1CE9" w:rsidRPr="006531C4">
        <w:rPr>
          <w:rFonts w:ascii="Times New Roman" w:hAnsi="Times New Roman" w:cs="Times New Roman"/>
          <w:sz w:val="28"/>
          <w:szCs w:val="28"/>
          <w:lang w:val="uk-UA"/>
        </w:rPr>
        <w:t>[</w:t>
      </w:r>
      <w:r w:rsidR="000D1CE9">
        <w:rPr>
          <w:rFonts w:ascii="Times New Roman" w:hAnsi="Times New Roman" w:cs="Times New Roman"/>
          <w:sz w:val="28"/>
          <w:szCs w:val="28"/>
          <w:lang w:val="uk-UA"/>
        </w:rPr>
        <w:t>37</w:t>
      </w:r>
      <w:r w:rsidR="000D1CE9" w:rsidRPr="006531C4">
        <w:rPr>
          <w:rFonts w:ascii="Times New Roman" w:hAnsi="Times New Roman" w:cs="Times New Roman"/>
          <w:sz w:val="28"/>
          <w:szCs w:val="28"/>
          <w:lang w:val="uk-UA"/>
        </w:rPr>
        <w:t>].</w:t>
      </w:r>
    </w:p>
    <w:p w:rsidR="00492D46" w:rsidRPr="00F279C6" w:rsidRDefault="00492D46" w:rsidP="00F279C6">
      <w:pPr>
        <w:spacing w:after="4" w:line="240" w:lineRule="auto"/>
        <w:jc w:val="center"/>
        <w:rPr>
          <w:rFonts w:ascii="Times New Roman" w:hAnsi="Times New Roman" w:cs="Times New Roman"/>
          <w:sz w:val="28"/>
          <w:szCs w:val="28"/>
          <w:lang w:val="uk-UA"/>
        </w:rPr>
      </w:pPr>
    </w:p>
    <w:p w:rsidR="00492D46" w:rsidRPr="00F279C6" w:rsidRDefault="00F56D2C" w:rsidP="00F279C6">
      <w:pPr>
        <w:spacing w:after="4" w:line="240" w:lineRule="auto"/>
        <w:ind w:firstLine="0"/>
        <w:jc w:val="center"/>
        <w:rPr>
          <w:rFonts w:ascii="Times New Roman" w:hAnsi="Times New Roman" w:cs="Times New Roman"/>
          <w:sz w:val="28"/>
          <w:szCs w:val="28"/>
          <w:lang w:val="en-US"/>
        </w:rPr>
      </w:pPr>
      <w:r w:rsidRPr="00F279C6">
        <w:rPr>
          <w:noProof/>
          <w:lang w:eastAsia="ru-RU"/>
        </w:rPr>
        <w:lastRenderedPageBreak/>
        <w:drawing>
          <wp:inline distT="0" distB="0" distL="0" distR="0">
            <wp:extent cx="5755640" cy="32777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762096" cy="3281450"/>
                    </a:xfrm>
                    <a:prstGeom prst="rect">
                      <a:avLst/>
                    </a:prstGeom>
                  </pic:spPr>
                </pic:pic>
              </a:graphicData>
            </a:graphic>
          </wp:inline>
        </w:drawing>
      </w:r>
    </w:p>
    <w:p w:rsidR="004C16C4" w:rsidRDefault="004C16C4" w:rsidP="000D1CE9">
      <w:pPr>
        <w:spacing w:after="4" w:line="240" w:lineRule="auto"/>
        <w:jc w:val="both"/>
        <w:rPr>
          <w:rFonts w:ascii="Times New Roman" w:hAnsi="Times New Roman" w:cs="Times New Roman"/>
          <w:sz w:val="28"/>
          <w:szCs w:val="28"/>
          <w:lang w:val="uk-UA"/>
        </w:rPr>
      </w:pPr>
    </w:p>
    <w:p w:rsidR="000D1CE9" w:rsidRDefault="00567F0A" w:rsidP="000D1CE9">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Рисунок 2.1</w:t>
      </w:r>
      <w:r w:rsidR="004C16C4">
        <w:rPr>
          <w:rFonts w:ascii="Times New Roman" w:hAnsi="Times New Roman" w:cs="Times New Roman"/>
          <w:sz w:val="28"/>
          <w:szCs w:val="28"/>
          <w:lang w:val="uk-UA"/>
        </w:rPr>
        <w:t>3</w:t>
      </w:r>
      <w:r w:rsidR="00F13701">
        <w:rPr>
          <w:rFonts w:ascii="Times New Roman" w:hAnsi="Times New Roman" w:cs="Times New Roman"/>
          <w:sz w:val="28"/>
          <w:szCs w:val="28"/>
          <w:lang w:val="uk-UA"/>
        </w:rPr>
        <w:sym w:font="Symbol" w:char="F02D"/>
      </w:r>
      <w:r w:rsidR="00FA127D" w:rsidRPr="00F279C6">
        <w:rPr>
          <w:rFonts w:ascii="Times New Roman" w:hAnsi="Times New Roman" w:cs="Times New Roman"/>
          <w:sz w:val="28"/>
          <w:szCs w:val="28"/>
          <w:lang w:val="uk-UA"/>
        </w:rPr>
        <w:t xml:space="preserve">Зламана бізнес-сторінка у </w:t>
      </w:r>
      <w:r w:rsidR="00FA127D" w:rsidRPr="00F279C6">
        <w:rPr>
          <w:rFonts w:ascii="Times New Roman" w:hAnsi="Times New Roman" w:cs="Times New Roman"/>
          <w:sz w:val="28"/>
          <w:szCs w:val="28"/>
          <w:lang w:val="en-US"/>
        </w:rPr>
        <w:t>Facebook</w:t>
      </w:r>
      <w:r w:rsidR="00EB4496" w:rsidRPr="00F279C6">
        <w:rPr>
          <w:rFonts w:ascii="Times New Roman" w:hAnsi="Times New Roman" w:cs="Times New Roman"/>
          <w:sz w:val="28"/>
          <w:szCs w:val="28"/>
          <w:lang w:val="uk-UA"/>
        </w:rPr>
        <w:t xml:space="preserve"> </w:t>
      </w:r>
      <w:r w:rsidR="00FA127D" w:rsidRPr="00F279C6">
        <w:rPr>
          <w:rFonts w:ascii="Times New Roman" w:hAnsi="Times New Roman" w:cs="Times New Roman"/>
          <w:iCs/>
          <w:sz w:val="28"/>
          <w:szCs w:val="28"/>
          <w:lang w:val="uk-UA"/>
        </w:rPr>
        <w:t xml:space="preserve">MALTA </w:t>
      </w:r>
      <w:r w:rsidR="00FA127D" w:rsidRPr="00F279C6">
        <w:rPr>
          <w:rFonts w:ascii="Times New Roman" w:hAnsi="Times New Roman" w:cs="Times New Roman"/>
          <w:iCs/>
          <w:sz w:val="28"/>
          <w:szCs w:val="28"/>
          <w:lang w:val="en-US"/>
        </w:rPr>
        <w:t>TRAVEL</w:t>
      </w:r>
      <w:r w:rsidR="00FA127D" w:rsidRPr="00F279C6">
        <w:rPr>
          <w:rFonts w:ascii="Times New Roman" w:hAnsi="Times New Roman" w:cs="Times New Roman"/>
          <w:iCs/>
          <w:sz w:val="28"/>
          <w:szCs w:val="28"/>
          <w:lang w:val="uk-UA"/>
        </w:rPr>
        <w:t xml:space="preserve"> GUIDE </w:t>
      </w:r>
      <w:r w:rsidR="00FA127D" w:rsidRPr="00F279C6">
        <w:rPr>
          <w:rFonts w:ascii="Times New Roman" w:hAnsi="Times New Roman" w:cs="Times New Roman"/>
          <w:sz w:val="28"/>
          <w:szCs w:val="28"/>
          <w:lang w:val="uk-UA"/>
        </w:rPr>
        <w:t>ще існує</w:t>
      </w:r>
      <w:r w:rsidR="000D1CE9" w:rsidRPr="006531C4">
        <w:rPr>
          <w:rFonts w:ascii="Times New Roman" w:hAnsi="Times New Roman" w:cs="Times New Roman"/>
          <w:sz w:val="28"/>
          <w:szCs w:val="28"/>
          <w:lang w:val="uk-UA"/>
        </w:rPr>
        <w:t>[</w:t>
      </w:r>
      <w:r w:rsidR="000D1CE9">
        <w:rPr>
          <w:rFonts w:ascii="Times New Roman" w:hAnsi="Times New Roman" w:cs="Times New Roman"/>
          <w:sz w:val="28"/>
          <w:szCs w:val="28"/>
          <w:lang w:val="uk-UA"/>
        </w:rPr>
        <w:t>38</w:t>
      </w:r>
      <w:r w:rsidR="000D1CE9" w:rsidRPr="006531C4">
        <w:rPr>
          <w:rFonts w:ascii="Times New Roman" w:hAnsi="Times New Roman" w:cs="Times New Roman"/>
          <w:sz w:val="28"/>
          <w:szCs w:val="28"/>
          <w:lang w:val="uk-UA"/>
        </w:rPr>
        <w:t>].</w:t>
      </w:r>
    </w:p>
    <w:p w:rsidR="00EA7D98" w:rsidRPr="00F279C6" w:rsidRDefault="00EA7D98" w:rsidP="00F279C6">
      <w:pPr>
        <w:spacing w:after="4" w:line="240" w:lineRule="auto"/>
        <w:jc w:val="center"/>
        <w:rPr>
          <w:rFonts w:ascii="Times New Roman" w:hAnsi="Times New Roman" w:cs="Times New Roman"/>
          <w:sz w:val="28"/>
          <w:szCs w:val="28"/>
          <w:lang w:val="uk-UA"/>
        </w:rPr>
      </w:pPr>
    </w:p>
    <w:p w:rsidR="00E06865" w:rsidRPr="00F279C6" w:rsidRDefault="00E0686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Доречно буде приділити увагу деяким ризикам з якими довелось стикнутися під час реалізації проекту і які </w:t>
      </w:r>
      <w:r w:rsidR="007732CF" w:rsidRPr="00F279C6">
        <w:rPr>
          <w:rFonts w:ascii="Times New Roman" w:hAnsi="Times New Roman" w:cs="Times New Roman"/>
          <w:sz w:val="28"/>
          <w:szCs w:val="28"/>
          <w:lang w:val="uk-UA"/>
        </w:rPr>
        <w:t>очікують</w:t>
      </w:r>
      <w:r w:rsidRPr="00F279C6">
        <w:rPr>
          <w:rFonts w:ascii="Times New Roman" w:hAnsi="Times New Roman" w:cs="Times New Roman"/>
          <w:sz w:val="28"/>
          <w:szCs w:val="28"/>
          <w:lang w:val="uk-UA"/>
        </w:rPr>
        <w:t xml:space="preserve"> фактично усіх маркетологів я кі просувають проекти в соцмережах.</w:t>
      </w:r>
    </w:p>
    <w:p w:rsidR="00E06865" w:rsidRPr="00F279C6" w:rsidRDefault="00E0686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По-перше, треба приділяти значну увагу до збереження конфеденційних даних користувачів і клієнтів. </w:t>
      </w:r>
      <w:r w:rsidR="007732CF" w:rsidRPr="00F279C6">
        <w:rPr>
          <w:rFonts w:ascii="Times New Roman" w:hAnsi="Times New Roman" w:cs="Times New Roman"/>
          <w:sz w:val="28"/>
          <w:szCs w:val="28"/>
          <w:lang w:val="uk-UA"/>
        </w:rPr>
        <w:t>Обов'язково</w:t>
      </w:r>
      <w:r w:rsidRPr="00F279C6">
        <w:rPr>
          <w:rFonts w:ascii="Times New Roman" w:hAnsi="Times New Roman" w:cs="Times New Roman"/>
          <w:sz w:val="28"/>
          <w:szCs w:val="28"/>
          <w:lang w:val="uk-UA"/>
        </w:rPr>
        <w:t xml:space="preserve"> на усіх ресурсах прописувати Політику </w:t>
      </w:r>
      <w:r w:rsidR="007732CF" w:rsidRPr="00F279C6">
        <w:rPr>
          <w:rFonts w:ascii="Times New Roman" w:hAnsi="Times New Roman" w:cs="Times New Roman"/>
          <w:sz w:val="28"/>
          <w:szCs w:val="28"/>
          <w:lang w:val="uk-UA"/>
        </w:rPr>
        <w:t>конфіденційності</w:t>
      </w:r>
      <w:r w:rsidRPr="00F279C6">
        <w:rPr>
          <w:rFonts w:ascii="Times New Roman" w:hAnsi="Times New Roman" w:cs="Times New Roman"/>
          <w:sz w:val="28"/>
          <w:szCs w:val="28"/>
          <w:lang w:val="uk-UA"/>
        </w:rPr>
        <w:t xml:space="preserve"> та притримуватися її. </w:t>
      </w:r>
    </w:p>
    <w:p w:rsidR="00E06865" w:rsidRPr="00F279C6" w:rsidRDefault="00E0686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Попереджува</w:t>
      </w:r>
      <w:r w:rsidR="007732CF" w:rsidRPr="00F279C6">
        <w:rPr>
          <w:rFonts w:ascii="Times New Roman" w:hAnsi="Times New Roman" w:cs="Times New Roman"/>
          <w:sz w:val="28"/>
          <w:szCs w:val="28"/>
          <w:lang w:val="uk-UA"/>
        </w:rPr>
        <w:t xml:space="preserve">ти користувачів і клієнтів про </w:t>
      </w:r>
      <w:r w:rsidRPr="00F279C6">
        <w:rPr>
          <w:rFonts w:ascii="Times New Roman" w:hAnsi="Times New Roman" w:cs="Times New Roman"/>
          <w:sz w:val="28"/>
          <w:szCs w:val="28"/>
          <w:lang w:val="uk-UA"/>
        </w:rPr>
        <w:t>використання їх текстів, фото з ними на своїх ресурсах.</w:t>
      </w:r>
    </w:p>
    <w:p w:rsidR="00E06865" w:rsidRPr="00F279C6" w:rsidRDefault="00E0686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Декілька разів за проект доводилось вилучати фото з екскурсантами, які звертались з таким проханням, з сайту та інших ресурсів. У таких випадках бажано як можна швидше задовольняти запити користувачів, щоб не сталося негативного розголосу.</w:t>
      </w:r>
    </w:p>
    <w:p w:rsidR="00E06865" w:rsidRPr="00F279C6" w:rsidRDefault="00E0686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По-друге, ретельно дотримуватись заходів безпеки у користуванні ресурсами та при листуванні з користувачами. Зловмисники дуже часто намагаються зламати успішні ресурси.</w:t>
      </w:r>
    </w:p>
    <w:p w:rsidR="00E06865" w:rsidRPr="00F279C6" w:rsidRDefault="00E0686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Нажаль, цей проект не минув такої долі. Неуважність при розгл</w:t>
      </w:r>
      <w:r w:rsidR="007732CF" w:rsidRPr="00F279C6">
        <w:rPr>
          <w:rFonts w:ascii="Times New Roman" w:hAnsi="Times New Roman" w:cs="Times New Roman"/>
          <w:sz w:val="28"/>
          <w:szCs w:val="28"/>
          <w:lang w:val="uk-UA"/>
        </w:rPr>
        <w:t>я</w:t>
      </w:r>
      <w:r w:rsidRPr="00F279C6">
        <w:rPr>
          <w:rFonts w:ascii="Times New Roman" w:hAnsi="Times New Roman" w:cs="Times New Roman"/>
          <w:sz w:val="28"/>
          <w:szCs w:val="28"/>
          <w:lang w:val="uk-UA"/>
        </w:rPr>
        <w:t xml:space="preserve">ді отриманих повідомлень, призвела до зламу особистого акаунту Наталії Колейро і втрати вже доволі просунутих бізнес-сторінки і тематичної групи в </w:t>
      </w:r>
      <w:r w:rsidRPr="00F279C6">
        <w:rPr>
          <w:rFonts w:ascii="Times New Roman" w:hAnsi="Times New Roman" w:cs="Times New Roman"/>
          <w:sz w:val="28"/>
          <w:szCs w:val="28"/>
          <w:lang w:val="en-US"/>
        </w:rPr>
        <w:t>Facebook</w:t>
      </w:r>
      <w:r w:rsidRPr="00F279C6">
        <w:rPr>
          <w:rFonts w:ascii="Times New Roman" w:hAnsi="Times New Roman" w:cs="Times New Roman"/>
          <w:sz w:val="28"/>
          <w:szCs w:val="28"/>
          <w:lang w:val="uk-UA"/>
        </w:rPr>
        <w:t>. На  рисунку 2.1</w:t>
      </w:r>
      <w:r w:rsidRPr="00F279C6">
        <w:rPr>
          <w:rFonts w:ascii="Times New Roman" w:hAnsi="Times New Roman" w:cs="Times New Roman"/>
          <w:sz w:val="28"/>
          <w:szCs w:val="28"/>
        </w:rPr>
        <w:t>5</w:t>
      </w:r>
      <w:r w:rsidRPr="00F279C6">
        <w:rPr>
          <w:rFonts w:ascii="Times New Roman" w:hAnsi="Times New Roman" w:cs="Times New Roman"/>
          <w:sz w:val="28"/>
          <w:szCs w:val="28"/>
          <w:lang w:val="uk-UA"/>
        </w:rPr>
        <w:t>. зображення зламаної бізнес-сторінки, де зловмисники вже почали змінювати інформацію, а саме назву сторінки.</w:t>
      </w:r>
    </w:p>
    <w:p w:rsidR="00E06865" w:rsidRPr="00F279C6" w:rsidRDefault="00E06865" w:rsidP="00F279C6">
      <w:pPr>
        <w:spacing w:after="4" w:line="240" w:lineRule="auto"/>
        <w:jc w:val="both"/>
        <w:rPr>
          <w:rFonts w:ascii="Times New Roman" w:hAnsi="Times New Roman" w:cs="Times New Roman"/>
          <w:sz w:val="28"/>
          <w:szCs w:val="28"/>
        </w:rPr>
      </w:pPr>
      <w:r w:rsidRPr="00F279C6">
        <w:rPr>
          <w:rFonts w:ascii="Times New Roman" w:hAnsi="Times New Roman" w:cs="Times New Roman"/>
          <w:sz w:val="28"/>
          <w:szCs w:val="28"/>
          <w:lang w:val="uk-UA"/>
        </w:rPr>
        <w:t xml:space="preserve">Як показала практика, повернути ресурси назад саме в такому випадку фактично неможливо. </w:t>
      </w:r>
    </w:p>
    <w:p w:rsidR="00130DA6" w:rsidRPr="00F279C6" w:rsidRDefault="00130DA6"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lastRenderedPageBreak/>
        <w:t>Чат-боти можуть стати цінним доповненням до стратегії просування в соціальних мережах, покращуючи взаємодію з клієнтами та підвищуючи ефективність маркетингових зусиль.</w:t>
      </w:r>
    </w:p>
    <w:p w:rsidR="00E06865" w:rsidRPr="00F279C6" w:rsidRDefault="00130DA6"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В проекті впроваджені мінімальні можливості із існуючих що до застосування чат-ботів. Це функціонал, який пропонує сам </w:t>
      </w:r>
      <w:r w:rsidRPr="00F279C6">
        <w:rPr>
          <w:rFonts w:ascii="Times New Roman" w:hAnsi="Times New Roman" w:cs="Times New Roman"/>
          <w:sz w:val="28"/>
          <w:szCs w:val="28"/>
          <w:lang w:val="en-US"/>
        </w:rPr>
        <w:t>Facebook</w:t>
      </w:r>
      <w:r w:rsidRPr="00F279C6">
        <w:rPr>
          <w:rFonts w:ascii="Times New Roman" w:hAnsi="Times New Roman" w:cs="Times New Roman"/>
          <w:sz w:val="28"/>
          <w:szCs w:val="28"/>
          <w:lang w:val="uk-UA"/>
        </w:rPr>
        <w:t>. Його обов’язково треба використовувати при наявності сайту, але треба трохи розібратися з налаштуваннями.</w:t>
      </w:r>
    </w:p>
    <w:p w:rsidR="00130DA6"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За допомогою функціоналу який надає </w:t>
      </w:r>
      <w:r w:rsidRPr="00F279C6">
        <w:rPr>
          <w:rFonts w:ascii="Times New Roman" w:hAnsi="Times New Roman" w:cs="Times New Roman"/>
          <w:sz w:val="28"/>
          <w:szCs w:val="28"/>
          <w:lang w:val="en-US"/>
        </w:rPr>
        <w:t>Facebook</w:t>
      </w:r>
      <w:r w:rsidRPr="00F279C6">
        <w:rPr>
          <w:rFonts w:ascii="Times New Roman" w:hAnsi="Times New Roman" w:cs="Times New Roman"/>
          <w:sz w:val="28"/>
          <w:szCs w:val="28"/>
          <w:lang w:val="uk-UA"/>
        </w:rPr>
        <w:t xml:space="preserve"> реалізована найпростіша комунікація з користувачем, який бажає задати питання. Потенційний клієнт залишається на зв’язку, якщо наразі немає можливості йому відповісти. Навіть такий простий діалог дозволяє сформувати довіру користувача до компанії.</w:t>
      </w:r>
    </w:p>
    <w:p w:rsidR="00130DA6" w:rsidRPr="00F13701" w:rsidRDefault="00016BF2" w:rsidP="00F13701">
      <w:pPr>
        <w:spacing w:after="4" w:line="240" w:lineRule="auto"/>
        <w:ind w:firstLine="0"/>
        <w:jc w:val="both"/>
        <w:rPr>
          <w:rFonts w:ascii="Times New Roman" w:hAnsi="Times New Roman" w:cs="Times New Roman"/>
          <w:sz w:val="28"/>
          <w:szCs w:val="28"/>
        </w:rPr>
      </w:pPr>
      <w:r w:rsidRPr="00F279C6">
        <w:rPr>
          <w:rFonts w:ascii="Times New Roman" w:hAnsi="Times New Roman" w:cs="Times New Roman"/>
          <w:noProof/>
          <w:sz w:val="28"/>
          <w:szCs w:val="28"/>
          <w:lang w:val="uk-UA" w:eastAsia="uk-UA"/>
        </w:rPr>
        <w:t xml:space="preserve"> </w:t>
      </w:r>
      <w:r w:rsidR="00130DA6" w:rsidRPr="00F279C6">
        <w:rPr>
          <w:rFonts w:ascii="Times New Roman" w:hAnsi="Times New Roman" w:cs="Times New Roman"/>
          <w:noProof/>
          <w:sz w:val="28"/>
          <w:szCs w:val="28"/>
          <w:lang w:eastAsia="ru-RU"/>
        </w:rPr>
        <w:drawing>
          <wp:inline distT="0" distB="0" distL="0" distR="0">
            <wp:extent cx="5939296" cy="2996418"/>
            <wp:effectExtent l="0" t="0" r="0" b="0"/>
            <wp:docPr id="27" name="Рисунок 10" descr="C:\Users\Lenovo\Download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chat.jpg"/>
                    <pic:cNvPicPr>
                      <a:picLocks noChangeAspect="1" noChangeArrowheads="1"/>
                    </pic:cNvPicPr>
                  </pic:nvPicPr>
                  <pic:blipFill>
                    <a:blip r:embed="rId27" cstate="print"/>
                    <a:srcRect/>
                    <a:stretch>
                      <a:fillRect/>
                    </a:stretch>
                  </pic:blipFill>
                  <pic:spPr bwMode="auto">
                    <a:xfrm>
                      <a:off x="0" y="0"/>
                      <a:ext cx="5944098" cy="2998840"/>
                    </a:xfrm>
                    <a:prstGeom prst="rect">
                      <a:avLst/>
                    </a:prstGeom>
                    <a:noFill/>
                    <a:ln w="9525">
                      <a:noFill/>
                      <a:miter lim="800000"/>
                      <a:headEnd/>
                      <a:tailEnd/>
                    </a:ln>
                  </pic:spPr>
                </pic:pic>
              </a:graphicData>
            </a:graphic>
          </wp:inline>
        </w:drawing>
      </w:r>
    </w:p>
    <w:p w:rsidR="000D1CE9" w:rsidRDefault="00130DA6" w:rsidP="000D1CE9">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Рисунок 2.1</w:t>
      </w:r>
      <w:r w:rsidR="004C16C4">
        <w:rPr>
          <w:rFonts w:ascii="Times New Roman" w:hAnsi="Times New Roman" w:cs="Times New Roman"/>
          <w:sz w:val="28"/>
          <w:szCs w:val="28"/>
          <w:lang w:val="uk-UA"/>
        </w:rPr>
        <w:t>4</w:t>
      </w:r>
      <w:r w:rsidR="00F13701">
        <w:rPr>
          <w:rFonts w:ascii="Times New Roman" w:hAnsi="Times New Roman" w:cs="Times New Roman"/>
          <w:sz w:val="28"/>
          <w:szCs w:val="28"/>
          <w:lang w:val="uk-UA"/>
        </w:rPr>
        <w:sym w:font="Symbol" w:char="F02D"/>
      </w:r>
      <w:r w:rsidRPr="00F279C6">
        <w:rPr>
          <w:rFonts w:ascii="Times New Roman" w:hAnsi="Times New Roman" w:cs="Times New Roman"/>
          <w:sz w:val="28"/>
          <w:szCs w:val="28"/>
          <w:lang w:val="uk-UA"/>
        </w:rPr>
        <w:t xml:space="preserve"> Примітивний чат-бот на сайті, який налаштовується у </w:t>
      </w:r>
      <w:r w:rsidRPr="00F279C6">
        <w:rPr>
          <w:rFonts w:ascii="Times New Roman" w:hAnsi="Times New Roman" w:cs="Times New Roman"/>
          <w:sz w:val="28"/>
          <w:szCs w:val="28"/>
          <w:lang w:val="en-US"/>
        </w:rPr>
        <w:t>Facebook</w:t>
      </w:r>
      <w:r w:rsidR="000D1CE9" w:rsidRPr="006531C4">
        <w:rPr>
          <w:rFonts w:ascii="Times New Roman" w:hAnsi="Times New Roman" w:cs="Times New Roman"/>
          <w:sz w:val="28"/>
          <w:szCs w:val="28"/>
          <w:lang w:val="uk-UA"/>
        </w:rPr>
        <w:t>[</w:t>
      </w:r>
      <w:r w:rsidR="000D1CE9">
        <w:rPr>
          <w:rFonts w:ascii="Times New Roman" w:hAnsi="Times New Roman" w:cs="Times New Roman"/>
          <w:sz w:val="28"/>
          <w:szCs w:val="28"/>
          <w:lang w:val="uk-UA"/>
        </w:rPr>
        <w:t>34</w:t>
      </w:r>
      <w:r w:rsidR="000D1CE9" w:rsidRPr="006531C4">
        <w:rPr>
          <w:rFonts w:ascii="Times New Roman" w:hAnsi="Times New Roman" w:cs="Times New Roman"/>
          <w:sz w:val="28"/>
          <w:szCs w:val="28"/>
          <w:lang w:val="uk-UA"/>
        </w:rPr>
        <w:t>].</w:t>
      </w:r>
    </w:p>
    <w:p w:rsidR="00016BF2" w:rsidRPr="004C16C4" w:rsidRDefault="00016BF2" w:rsidP="00F279C6">
      <w:pPr>
        <w:spacing w:after="4" w:line="240" w:lineRule="auto"/>
        <w:jc w:val="both"/>
        <w:rPr>
          <w:rFonts w:ascii="Times New Roman" w:hAnsi="Times New Roman" w:cs="Times New Roman"/>
          <w:sz w:val="28"/>
          <w:szCs w:val="28"/>
          <w:lang w:val="uk-UA"/>
        </w:rPr>
      </w:pPr>
    </w:p>
    <w:p w:rsidR="007E0FEE" w:rsidRPr="00F279C6" w:rsidRDefault="003A5742"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Ефективність рекламних кампаній у </w:t>
      </w:r>
      <w:r w:rsidRPr="00F279C6">
        <w:rPr>
          <w:rFonts w:ascii="Times New Roman" w:hAnsi="Times New Roman" w:cs="Times New Roman"/>
          <w:sz w:val="28"/>
          <w:szCs w:val="28"/>
          <w:lang w:val="en-US"/>
        </w:rPr>
        <w:t>Facebook</w:t>
      </w:r>
      <w:r w:rsidRPr="00F279C6">
        <w:rPr>
          <w:rFonts w:ascii="Times New Roman" w:hAnsi="Times New Roman" w:cs="Times New Roman"/>
          <w:sz w:val="28"/>
          <w:szCs w:val="28"/>
          <w:lang w:val="uk-UA"/>
        </w:rPr>
        <w:t xml:space="preserve"> збільшилась в 3 – 4 рази тільки за рахунок зміни налаштувань цільової аудиторії після аналітичного аналізу. Наразі ключовий показник ефективності </w:t>
      </w:r>
      <w:r w:rsidRPr="00F279C6">
        <w:rPr>
          <w:rFonts w:ascii="Times New Roman" w:hAnsi="Times New Roman" w:cs="Times New Roman"/>
          <w:sz w:val="28"/>
          <w:szCs w:val="28"/>
          <w:lang w:val="en-US"/>
        </w:rPr>
        <w:t>CPC</w:t>
      </w:r>
      <w:r w:rsidRPr="00F279C6">
        <w:rPr>
          <w:rFonts w:ascii="Times New Roman" w:hAnsi="Times New Roman" w:cs="Times New Roman"/>
          <w:sz w:val="28"/>
          <w:szCs w:val="28"/>
          <w:lang w:val="uk-UA"/>
        </w:rPr>
        <w:t xml:space="preserve"> (ціна з клік) становить значення біля 0,03 цента (Рисунок 2.</w:t>
      </w:r>
      <w:r w:rsidR="00773396" w:rsidRPr="00F279C6">
        <w:rPr>
          <w:rFonts w:ascii="Times New Roman" w:hAnsi="Times New Roman" w:cs="Times New Roman"/>
          <w:sz w:val="28"/>
          <w:szCs w:val="28"/>
          <w:lang w:val="uk-UA"/>
        </w:rPr>
        <w:t>10</w:t>
      </w:r>
      <w:r w:rsidRPr="00F279C6">
        <w:rPr>
          <w:rFonts w:ascii="Times New Roman" w:hAnsi="Times New Roman" w:cs="Times New Roman"/>
          <w:sz w:val="28"/>
          <w:szCs w:val="28"/>
          <w:lang w:val="uk-UA"/>
        </w:rPr>
        <w:t xml:space="preserve">). А на початку просування значення </w:t>
      </w:r>
      <w:r w:rsidRPr="00F279C6">
        <w:rPr>
          <w:rFonts w:ascii="Times New Roman" w:hAnsi="Times New Roman" w:cs="Times New Roman"/>
          <w:sz w:val="28"/>
          <w:szCs w:val="28"/>
          <w:lang w:val="en-US"/>
        </w:rPr>
        <w:t>CPC</w:t>
      </w:r>
      <w:r w:rsidRPr="00F279C6">
        <w:rPr>
          <w:rFonts w:ascii="Times New Roman" w:hAnsi="Times New Roman" w:cs="Times New Roman"/>
          <w:sz w:val="28"/>
          <w:szCs w:val="28"/>
          <w:lang w:val="uk-UA"/>
        </w:rPr>
        <w:t xml:space="preserve"> в рекламі складало 0,09 – 0,12 центів. </w:t>
      </w:r>
    </w:p>
    <w:p w:rsidR="003A5742" w:rsidRPr="00F279C6" w:rsidRDefault="003A5742"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Тобто</w:t>
      </w:r>
      <w:r w:rsidR="007E0FEE" w:rsidRPr="00F279C6">
        <w:rPr>
          <w:rFonts w:ascii="Times New Roman" w:hAnsi="Times New Roman" w:cs="Times New Roman"/>
          <w:sz w:val="28"/>
          <w:szCs w:val="28"/>
          <w:lang w:val="uk-UA"/>
        </w:rPr>
        <w:t>, якщо</w:t>
      </w:r>
      <w:r w:rsidRPr="00F279C6">
        <w:rPr>
          <w:rFonts w:ascii="Times New Roman" w:hAnsi="Times New Roman" w:cs="Times New Roman"/>
          <w:sz w:val="28"/>
          <w:szCs w:val="28"/>
          <w:lang w:val="uk-UA"/>
        </w:rPr>
        <w:t xml:space="preserve"> за витрачені на рекламн</w:t>
      </w:r>
      <w:r w:rsidR="00773396" w:rsidRPr="00F279C6">
        <w:rPr>
          <w:rFonts w:ascii="Times New Roman" w:hAnsi="Times New Roman" w:cs="Times New Roman"/>
          <w:sz w:val="28"/>
          <w:szCs w:val="28"/>
          <w:lang w:val="uk-UA"/>
        </w:rPr>
        <w:t>е</w:t>
      </w:r>
      <w:r w:rsidRPr="00F279C6">
        <w:rPr>
          <w:rFonts w:ascii="Times New Roman" w:hAnsi="Times New Roman" w:cs="Times New Roman"/>
          <w:sz w:val="28"/>
          <w:szCs w:val="28"/>
          <w:lang w:val="uk-UA"/>
        </w:rPr>
        <w:t xml:space="preserve"> о</w:t>
      </w:r>
      <w:r w:rsidR="00773396" w:rsidRPr="00F279C6">
        <w:rPr>
          <w:rFonts w:ascii="Times New Roman" w:hAnsi="Times New Roman" w:cs="Times New Roman"/>
          <w:sz w:val="28"/>
          <w:szCs w:val="28"/>
          <w:lang w:val="uk-UA"/>
        </w:rPr>
        <w:t>голошення</w:t>
      </w:r>
      <w:r w:rsidRPr="00F279C6">
        <w:rPr>
          <w:rFonts w:ascii="Times New Roman" w:hAnsi="Times New Roman" w:cs="Times New Roman"/>
          <w:sz w:val="28"/>
          <w:szCs w:val="28"/>
          <w:lang w:val="uk-UA"/>
        </w:rPr>
        <w:t xml:space="preserve"> 100 євро </w:t>
      </w:r>
      <w:r w:rsidR="007E0FEE" w:rsidRPr="00F279C6">
        <w:rPr>
          <w:rFonts w:ascii="Times New Roman" w:hAnsi="Times New Roman" w:cs="Times New Roman"/>
          <w:sz w:val="28"/>
          <w:szCs w:val="28"/>
          <w:lang w:val="uk-UA"/>
        </w:rPr>
        <w:t xml:space="preserve">по ній переходило приблизно 1100 користувачів на початку просування, то тепер переходить біля 3500 користувачів. </w:t>
      </w:r>
    </w:p>
    <w:p w:rsidR="007E0FEE" w:rsidRPr="00F279C6" w:rsidRDefault="007E0FEE"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Іноді вдається досягти мінімального показника в 0,01 цент коли вдало спрацьовують текст і візуальна частина об</w:t>
      </w:r>
      <w:r w:rsidRPr="00F279C6">
        <w:rPr>
          <w:rFonts w:ascii="Times New Roman" w:hAnsi="Times New Roman" w:cs="Times New Roman"/>
          <w:sz w:val="28"/>
          <w:szCs w:val="28"/>
        </w:rPr>
        <w:t>’</w:t>
      </w:r>
      <w:r w:rsidRPr="00F279C6">
        <w:rPr>
          <w:rFonts w:ascii="Times New Roman" w:hAnsi="Times New Roman" w:cs="Times New Roman"/>
          <w:sz w:val="28"/>
          <w:szCs w:val="28"/>
          <w:lang w:val="uk-UA"/>
        </w:rPr>
        <w:t>яви.</w:t>
      </w:r>
    </w:p>
    <w:p w:rsidR="00EC09C6" w:rsidRPr="00F279C6" w:rsidRDefault="00A36C3E" w:rsidP="00F279C6">
      <w:pPr>
        <w:spacing w:after="4" w:line="240" w:lineRule="auto"/>
        <w:jc w:val="both"/>
        <w:rPr>
          <w:rFonts w:ascii="Times New Roman" w:hAnsi="Times New Roman" w:cs="Times New Roman"/>
          <w:sz w:val="28"/>
          <w:szCs w:val="28"/>
        </w:rPr>
      </w:pPr>
      <w:r w:rsidRPr="00F279C6">
        <w:rPr>
          <w:rFonts w:ascii="Times New Roman" w:hAnsi="Times New Roman" w:cs="Times New Roman"/>
          <w:sz w:val="28"/>
          <w:szCs w:val="28"/>
          <w:lang w:val="uk-UA"/>
        </w:rPr>
        <w:t xml:space="preserve">Загальний конверсійний трафік з </w:t>
      </w:r>
      <w:r w:rsidRPr="00F279C6">
        <w:rPr>
          <w:rFonts w:ascii="Times New Roman" w:hAnsi="Times New Roman" w:cs="Times New Roman"/>
          <w:sz w:val="28"/>
          <w:szCs w:val="28"/>
          <w:lang w:val="en-US"/>
        </w:rPr>
        <w:t>Facebook</w:t>
      </w:r>
      <w:r w:rsidRPr="00F279C6">
        <w:rPr>
          <w:rFonts w:ascii="Times New Roman" w:hAnsi="Times New Roman" w:cs="Times New Roman"/>
          <w:sz w:val="28"/>
          <w:szCs w:val="28"/>
          <w:lang w:val="uk-UA"/>
        </w:rPr>
        <w:t>, який перетворюється в замовлення послуги</w:t>
      </w:r>
      <w:r w:rsidR="00C14563" w:rsidRPr="00F279C6">
        <w:rPr>
          <w:rFonts w:ascii="Times New Roman" w:hAnsi="Times New Roman" w:cs="Times New Roman"/>
          <w:sz w:val="28"/>
          <w:szCs w:val="28"/>
          <w:lang w:val="uk-UA"/>
        </w:rPr>
        <w:t>,</w:t>
      </w:r>
      <w:r w:rsidR="00284D00" w:rsidRPr="00F279C6">
        <w:rPr>
          <w:rFonts w:ascii="Times New Roman" w:hAnsi="Times New Roman" w:cs="Times New Roman"/>
          <w:sz w:val="28"/>
          <w:szCs w:val="28"/>
          <w:lang w:val="uk-UA"/>
        </w:rPr>
        <w:t>складає близько 60%.</w:t>
      </w:r>
      <w:r w:rsidR="00AE5E70" w:rsidRPr="00F279C6">
        <w:rPr>
          <w:rFonts w:ascii="Times New Roman" w:hAnsi="Times New Roman" w:cs="Times New Roman"/>
          <w:sz w:val="28"/>
          <w:szCs w:val="28"/>
          <w:lang w:val="uk-UA"/>
        </w:rPr>
        <w:t xml:space="preserve"> </w:t>
      </w:r>
      <w:r w:rsidR="00284D00" w:rsidRPr="00F279C6">
        <w:rPr>
          <w:rFonts w:ascii="Times New Roman" w:hAnsi="Times New Roman" w:cs="Times New Roman"/>
          <w:sz w:val="28"/>
          <w:szCs w:val="28"/>
          <w:lang w:val="uk-UA"/>
        </w:rPr>
        <w:t>Тобто наразі соціальні мережі для даного проекту є основним каналом просування.</w:t>
      </w:r>
    </w:p>
    <w:p w:rsidR="00C14563" w:rsidRPr="00F279C6" w:rsidRDefault="00C14563"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lastRenderedPageBreak/>
        <w:t xml:space="preserve">Звісно самим вагомим показником ефективності бізнес-проекту є коефіцієнт повернення інвестицій </w:t>
      </w:r>
      <w:r w:rsidRPr="00F279C6">
        <w:rPr>
          <w:rFonts w:ascii="Times New Roman" w:hAnsi="Times New Roman" w:cs="Times New Roman"/>
          <w:sz w:val="28"/>
          <w:szCs w:val="28"/>
          <w:lang w:val="en-US"/>
        </w:rPr>
        <w:t>ROI</w:t>
      </w:r>
      <w:r w:rsidRPr="00F279C6">
        <w:rPr>
          <w:rFonts w:ascii="Times New Roman" w:hAnsi="Times New Roman" w:cs="Times New Roman"/>
          <w:sz w:val="28"/>
          <w:szCs w:val="28"/>
          <w:lang w:val="uk-UA"/>
        </w:rPr>
        <w:t xml:space="preserve">. Якщо </w:t>
      </w:r>
      <w:r w:rsidRPr="00F279C6">
        <w:rPr>
          <w:rFonts w:ascii="Times New Roman" w:hAnsi="Times New Roman" w:cs="Times New Roman"/>
          <w:sz w:val="28"/>
          <w:szCs w:val="28"/>
          <w:lang w:val="en-US"/>
        </w:rPr>
        <w:t>ROI</w:t>
      </w:r>
      <w:r w:rsidR="00016BF2" w:rsidRPr="00F279C6">
        <w:rPr>
          <w:rFonts w:ascii="Times New Roman" w:hAnsi="Times New Roman" w:cs="Times New Roman"/>
          <w:sz w:val="28"/>
          <w:szCs w:val="28"/>
        </w:rPr>
        <w:t xml:space="preserve"> </w:t>
      </w:r>
      <w:r w:rsidRPr="00F279C6">
        <w:rPr>
          <w:rFonts w:ascii="Times New Roman" w:hAnsi="Times New Roman" w:cs="Times New Roman"/>
          <w:sz w:val="28"/>
          <w:szCs w:val="28"/>
        </w:rPr>
        <w:t>&gt;</w:t>
      </w:r>
      <w:r w:rsidR="00016BF2" w:rsidRPr="00F279C6">
        <w:rPr>
          <w:rFonts w:ascii="Times New Roman" w:hAnsi="Times New Roman" w:cs="Times New Roman"/>
          <w:sz w:val="28"/>
          <w:szCs w:val="28"/>
        </w:rPr>
        <w:t xml:space="preserve"> </w:t>
      </w:r>
      <w:r w:rsidRPr="00F279C6">
        <w:rPr>
          <w:rFonts w:ascii="Times New Roman" w:hAnsi="Times New Roman" w:cs="Times New Roman"/>
          <w:sz w:val="28"/>
          <w:szCs w:val="28"/>
          <w:lang w:val="uk-UA"/>
        </w:rPr>
        <w:t xml:space="preserve">100%, тоді проект можна вважати дохідним. Якщо менше, то бажано закрити проект, або скоригувати якісь процеси. </w:t>
      </w:r>
    </w:p>
    <w:p w:rsidR="002A0FA8" w:rsidRPr="00F279C6" w:rsidRDefault="002A0FA8" w:rsidP="00CD7590">
      <w:pPr>
        <w:spacing w:after="4" w:line="240" w:lineRule="auto"/>
        <w:ind w:left="709" w:firstLine="0"/>
        <w:jc w:val="right"/>
        <w:rPr>
          <w:rFonts w:ascii="Times New Roman" w:hAnsi="Times New Roman" w:cs="Times New Roman"/>
          <w:sz w:val="28"/>
          <w:szCs w:val="28"/>
          <w:lang w:val="uk-UA"/>
        </w:rPr>
      </w:pPr>
      <w:r w:rsidRPr="00F279C6">
        <w:rPr>
          <w:noProof/>
          <w:lang w:eastAsia="ru-RU"/>
        </w:rPr>
        <w:drawing>
          <wp:inline distT="0" distB="0" distL="0" distR="0">
            <wp:extent cx="2414934" cy="3938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4530" cy="405248"/>
                    </a:xfrm>
                    <a:prstGeom prst="rect">
                      <a:avLst/>
                    </a:prstGeom>
                    <a:noFill/>
                    <a:ln>
                      <a:noFill/>
                    </a:ln>
                  </pic:spPr>
                </pic:pic>
              </a:graphicData>
            </a:graphic>
          </wp:inline>
        </w:drawing>
      </w:r>
      <w:r w:rsidR="00F13701">
        <w:rPr>
          <w:rFonts w:ascii="Times New Roman" w:hAnsi="Times New Roman" w:cs="Times New Roman"/>
          <w:sz w:val="28"/>
          <w:szCs w:val="28"/>
          <w:lang w:val="uk-UA"/>
        </w:rPr>
        <w:t xml:space="preserve">    </w:t>
      </w:r>
      <w:r w:rsidR="00CD7590">
        <w:rPr>
          <w:rFonts w:ascii="Times New Roman" w:hAnsi="Times New Roman" w:cs="Times New Roman"/>
          <w:sz w:val="28"/>
          <w:szCs w:val="28"/>
          <w:lang w:val="uk-UA"/>
        </w:rPr>
        <w:t xml:space="preserve">            </w:t>
      </w:r>
      <w:r w:rsidR="00F13701">
        <w:rPr>
          <w:rFonts w:ascii="Times New Roman" w:hAnsi="Times New Roman" w:cs="Times New Roman"/>
          <w:sz w:val="28"/>
          <w:szCs w:val="28"/>
          <w:lang w:val="uk-UA"/>
        </w:rPr>
        <w:t xml:space="preserve">             </w:t>
      </w:r>
      <w:r w:rsidR="000D1CE9">
        <w:rPr>
          <w:rFonts w:ascii="Times New Roman" w:hAnsi="Times New Roman" w:cs="Times New Roman"/>
          <w:sz w:val="28"/>
          <w:szCs w:val="28"/>
          <w:lang w:val="uk-UA"/>
        </w:rPr>
        <w:t>2.2</w:t>
      </w:r>
    </w:p>
    <w:p w:rsidR="002C2085" w:rsidRDefault="002C2085" w:rsidP="00F13701">
      <w:pPr>
        <w:spacing w:after="4" w:line="240" w:lineRule="auto"/>
        <w:rPr>
          <w:rFonts w:ascii="Times New Roman" w:hAnsi="Times New Roman" w:cs="Times New Roman"/>
          <w:sz w:val="28"/>
          <w:szCs w:val="28"/>
          <w:lang w:val="uk-UA"/>
        </w:rPr>
      </w:pPr>
      <w:bookmarkStart w:id="31" w:name="_Hlk152973048"/>
    </w:p>
    <w:p w:rsidR="00567F0A" w:rsidRPr="00F279C6" w:rsidRDefault="00567F0A" w:rsidP="00F13701">
      <w:pPr>
        <w:spacing w:after="4" w:line="240" w:lineRule="auto"/>
        <w:rPr>
          <w:rFonts w:ascii="Times New Roman" w:hAnsi="Times New Roman" w:cs="Times New Roman"/>
          <w:sz w:val="28"/>
          <w:szCs w:val="28"/>
          <w:lang w:val="uk-UA"/>
        </w:rPr>
      </w:pPr>
      <w:r w:rsidRPr="00F279C6">
        <w:rPr>
          <w:rFonts w:ascii="Times New Roman" w:hAnsi="Times New Roman" w:cs="Times New Roman"/>
          <w:sz w:val="28"/>
          <w:szCs w:val="28"/>
          <w:lang w:val="uk-UA"/>
        </w:rPr>
        <w:t>Формула розрахунку коефіцієнту повернення інвестицій</w:t>
      </w:r>
      <w:r w:rsidR="00016BF2" w:rsidRPr="00F279C6">
        <w:rPr>
          <w:rFonts w:ascii="Times New Roman" w:hAnsi="Times New Roman" w:cs="Times New Roman"/>
          <w:sz w:val="28"/>
          <w:szCs w:val="28"/>
        </w:rPr>
        <w:t xml:space="preserve"> </w:t>
      </w:r>
      <w:r w:rsidRPr="00F279C6">
        <w:rPr>
          <w:rFonts w:ascii="Times New Roman" w:hAnsi="Times New Roman" w:cs="Times New Roman"/>
          <w:sz w:val="28"/>
          <w:szCs w:val="28"/>
          <w:lang w:val="en-US"/>
        </w:rPr>
        <w:t>ROI</w:t>
      </w:r>
    </w:p>
    <w:bookmarkEnd w:id="31"/>
    <w:p w:rsidR="00815F06" w:rsidRPr="00F279C6" w:rsidRDefault="00815F06"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В рамках розглянутого проекту власниця бізнесу не дала дозвіл на оприлюднення фінансових даних. Але погоджується, що загальний </w:t>
      </w:r>
      <w:r w:rsidRPr="00F279C6">
        <w:rPr>
          <w:rFonts w:ascii="Times New Roman" w:hAnsi="Times New Roman" w:cs="Times New Roman"/>
          <w:sz w:val="28"/>
          <w:szCs w:val="28"/>
          <w:lang w:val="en-US"/>
        </w:rPr>
        <w:t>ROI</w:t>
      </w:r>
      <w:r w:rsidRPr="00F279C6">
        <w:rPr>
          <w:rFonts w:ascii="Times New Roman" w:hAnsi="Times New Roman" w:cs="Times New Roman"/>
          <w:sz w:val="28"/>
          <w:szCs w:val="28"/>
          <w:lang w:val="uk-UA"/>
        </w:rPr>
        <w:t xml:space="preserve"> в цьому проекті значно перевищує 100% і вона не нехтує можливістю збільшувати бюджет для опробування нових інструментів, або для оффлайн-маркетинга. </w:t>
      </w:r>
    </w:p>
    <w:p w:rsidR="008A72DC" w:rsidRPr="00F279C6" w:rsidRDefault="007721D4"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Але маркетолог маючи деякі дозволені джерела інформації може розрахувати </w:t>
      </w:r>
      <w:r w:rsidR="008A72DC" w:rsidRPr="00F279C6">
        <w:rPr>
          <w:rFonts w:ascii="Times New Roman" w:hAnsi="Times New Roman" w:cs="Times New Roman"/>
          <w:sz w:val="28"/>
          <w:szCs w:val="28"/>
          <w:lang w:val="uk-UA"/>
        </w:rPr>
        <w:t xml:space="preserve">рентабельність маркетингових витрат </w:t>
      </w:r>
      <w:bookmarkStart w:id="32" w:name="_Hlk152972935"/>
      <w:r w:rsidR="008A72DC" w:rsidRPr="00F279C6">
        <w:rPr>
          <w:rFonts w:ascii="Times New Roman" w:hAnsi="Times New Roman" w:cs="Times New Roman"/>
          <w:sz w:val="28"/>
          <w:szCs w:val="28"/>
          <w:lang w:val="uk-UA"/>
        </w:rPr>
        <w:t>ROMI</w:t>
      </w:r>
      <w:bookmarkEnd w:id="32"/>
      <w:r w:rsidR="008A72DC" w:rsidRPr="00F279C6">
        <w:rPr>
          <w:rFonts w:ascii="Times New Roman" w:hAnsi="Times New Roman" w:cs="Times New Roman"/>
          <w:sz w:val="28"/>
          <w:szCs w:val="28"/>
          <w:lang w:val="uk-UA"/>
        </w:rPr>
        <w:t xml:space="preserve"> (</w:t>
      </w:r>
      <w:r w:rsidR="008A72DC" w:rsidRPr="00F279C6">
        <w:rPr>
          <w:rFonts w:ascii="Times New Roman" w:hAnsi="Times New Roman" w:cs="Times New Roman"/>
          <w:sz w:val="28"/>
          <w:szCs w:val="28"/>
          <w:lang w:val="en-US"/>
        </w:rPr>
        <w:t>return</w:t>
      </w:r>
      <w:r w:rsidR="00AE5E70" w:rsidRPr="00F279C6">
        <w:rPr>
          <w:rFonts w:ascii="Times New Roman" w:hAnsi="Times New Roman" w:cs="Times New Roman"/>
          <w:sz w:val="28"/>
          <w:szCs w:val="28"/>
          <w:lang w:val="uk-UA"/>
        </w:rPr>
        <w:t xml:space="preserve"> </w:t>
      </w:r>
      <w:r w:rsidR="008A72DC" w:rsidRPr="00F279C6">
        <w:rPr>
          <w:rFonts w:ascii="Times New Roman" w:hAnsi="Times New Roman" w:cs="Times New Roman"/>
          <w:sz w:val="28"/>
          <w:szCs w:val="28"/>
          <w:lang w:val="en-US"/>
        </w:rPr>
        <w:t>on</w:t>
      </w:r>
      <w:r w:rsidR="00AE5E70" w:rsidRPr="00F279C6">
        <w:rPr>
          <w:rFonts w:ascii="Times New Roman" w:hAnsi="Times New Roman" w:cs="Times New Roman"/>
          <w:sz w:val="28"/>
          <w:szCs w:val="28"/>
          <w:lang w:val="uk-UA"/>
        </w:rPr>
        <w:t xml:space="preserve"> </w:t>
      </w:r>
      <w:r w:rsidR="008A72DC" w:rsidRPr="00F279C6">
        <w:rPr>
          <w:rFonts w:ascii="Times New Roman" w:hAnsi="Times New Roman" w:cs="Times New Roman"/>
          <w:sz w:val="28"/>
          <w:szCs w:val="28"/>
          <w:lang w:val="en-US"/>
        </w:rPr>
        <w:t>marketing</w:t>
      </w:r>
      <w:r w:rsidR="00AE5E70" w:rsidRPr="00F279C6">
        <w:rPr>
          <w:rFonts w:ascii="Times New Roman" w:hAnsi="Times New Roman" w:cs="Times New Roman"/>
          <w:sz w:val="28"/>
          <w:szCs w:val="28"/>
          <w:lang w:val="uk-UA"/>
        </w:rPr>
        <w:t xml:space="preserve"> </w:t>
      </w:r>
      <w:r w:rsidR="008A72DC" w:rsidRPr="00F279C6">
        <w:rPr>
          <w:rFonts w:ascii="Times New Roman" w:hAnsi="Times New Roman" w:cs="Times New Roman"/>
          <w:sz w:val="28"/>
          <w:szCs w:val="28"/>
          <w:lang w:val="en-US"/>
        </w:rPr>
        <w:t>investment</w:t>
      </w:r>
      <w:r w:rsidR="008A72DC" w:rsidRPr="00F279C6">
        <w:rPr>
          <w:rFonts w:ascii="Times New Roman" w:hAnsi="Times New Roman" w:cs="Times New Roman"/>
          <w:sz w:val="28"/>
          <w:szCs w:val="28"/>
          <w:lang w:val="uk-UA"/>
        </w:rPr>
        <w:t>). До</w:t>
      </w:r>
      <w:r w:rsidR="007732CF" w:rsidRPr="00F279C6">
        <w:rPr>
          <w:rFonts w:ascii="Times New Roman" w:hAnsi="Times New Roman" w:cs="Times New Roman"/>
          <w:sz w:val="28"/>
          <w:szCs w:val="28"/>
          <w:lang w:val="uk-UA"/>
        </w:rPr>
        <w:t xml:space="preserve"> речі</w:t>
      </w:r>
      <w:r w:rsidR="008A72DC" w:rsidRPr="00F279C6">
        <w:rPr>
          <w:rFonts w:ascii="Times New Roman" w:hAnsi="Times New Roman" w:cs="Times New Roman"/>
          <w:sz w:val="28"/>
          <w:szCs w:val="28"/>
          <w:lang w:val="uk-UA"/>
        </w:rPr>
        <w:t>, ROMI теж можна використовувати як показник ефективності.</w:t>
      </w:r>
    </w:p>
    <w:p w:rsidR="007732CF" w:rsidRPr="00F279C6" w:rsidRDefault="007732CF" w:rsidP="00F279C6">
      <w:pPr>
        <w:spacing w:after="4" w:line="240" w:lineRule="auto"/>
        <w:jc w:val="both"/>
        <w:rPr>
          <w:rFonts w:ascii="Times New Roman" w:hAnsi="Times New Roman" w:cs="Times New Roman"/>
          <w:sz w:val="28"/>
          <w:szCs w:val="28"/>
          <w:lang w:val="uk-UA"/>
        </w:rPr>
      </w:pPr>
    </w:p>
    <w:p w:rsidR="000D1CE9" w:rsidRDefault="008A72DC" w:rsidP="00CD7590">
      <w:pPr>
        <w:spacing w:after="4" w:line="240" w:lineRule="auto"/>
        <w:ind w:firstLine="0"/>
        <w:jc w:val="right"/>
        <w:rPr>
          <w:rFonts w:ascii="Times New Roman" w:hAnsi="Times New Roman" w:cs="Times New Roman"/>
          <w:sz w:val="28"/>
          <w:szCs w:val="28"/>
          <w:lang w:val="uk-UA"/>
        </w:rPr>
      </w:pPr>
      <w:r w:rsidRPr="00F279C6">
        <w:rPr>
          <w:noProof/>
          <w:lang w:eastAsia="ru-RU"/>
        </w:rPr>
        <w:drawing>
          <wp:inline distT="0" distB="0" distL="0" distR="0">
            <wp:extent cx="3545855" cy="6417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8864" cy="644144"/>
                    </a:xfrm>
                    <a:prstGeom prst="rect">
                      <a:avLst/>
                    </a:prstGeom>
                    <a:noFill/>
                    <a:ln>
                      <a:noFill/>
                    </a:ln>
                  </pic:spPr>
                </pic:pic>
              </a:graphicData>
            </a:graphic>
          </wp:inline>
        </w:drawing>
      </w:r>
      <w:r w:rsidR="00F13701">
        <w:rPr>
          <w:rFonts w:ascii="Times New Roman" w:hAnsi="Times New Roman" w:cs="Times New Roman"/>
          <w:sz w:val="28"/>
          <w:szCs w:val="28"/>
          <w:lang w:val="uk-UA"/>
        </w:rPr>
        <w:t xml:space="preserve">                    </w:t>
      </w:r>
      <w:r w:rsidR="000D1CE9">
        <w:rPr>
          <w:rFonts w:ascii="Times New Roman" w:hAnsi="Times New Roman" w:cs="Times New Roman"/>
          <w:sz w:val="28"/>
          <w:szCs w:val="28"/>
          <w:lang w:val="uk-UA"/>
        </w:rPr>
        <w:t>2.3</w:t>
      </w:r>
    </w:p>
    <w:p w:rsidR="008A72DC" w:rsidRPr="00F279C6" w:rsidRDefault="008A72DC" w:rsidP="000D1CE9">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Формула розрахунку коефіцієнту повернення маркетингових інвестицій</w:t>
      </w:r>
      <w:r w:rsidR="00AE5E70"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en-US"/>
        </w:rPr>
        <w:t>RO</w:t>
      </w:r>
      <w:r w:rsidRPr="00F279C6">
        <w:rPr>
          <w:rFonts w:ascii="Times New Roman" w:hAnsi="Times New Roman" w:cs="Times New Roman"/>
          <w:sz w:val="28"/>
          <w:szCs w:val="28"/>
          <w:lang w:val="uk-UA"/>
        </w:rPr>
        <w:t>М</w:t>
      </w:r>
      <w:r w:rsidRPr="00F279C6">
        <w:rPr>
          <w:rFonts w:ascii="Times New Roman" w:hAnsi="Times New Roman" w:cs="Times New Roman"/>
          <w:sz w:val="28"/>
          <w:szCs w:val="28"/>
          <w:lang w:val="en-US"/>
        </w:rPr>
        <w:t>I</w:t>
      </w:r>
      <w:r w:rsidR="00F13701">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На прикладі однієї із останніх рекламних кампаній можна побачити наскільки ефективними були маркетингові фінансові зусилля для набору клієнтів на одну із екскурсій:</w:t>
      </w:r>
    </w:p>
    <w:p w:rsidR="008A72DC" w:rsidRPr="00F279C6" w:rsidRDefault="008A72DC" w:rsidP="000D1CE9">
      <w:pPr>
        <w:pStyle w:val="a3"/>
        <w:numPr>
          <w:ilvl w:val="0"/>
          <w:numId w:val="21"/>
        </w:num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Витрати на рекламу </w:t>
      </w:r>
      <w:r w:rsidR="00B74888"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120 євро</w:t>
      </w:r>
    </w:p>
    <w:p w:rsidR="008A72DC" w:rsidRPr="00F279C6" w:rsidRDefault="008A72DC" w:rsidP="000D1CE9">
      <w:pPr>
        <w:pStyle w:val="a3"/>
        <w:numPr>
          <w:ilvl w:val="0"/>
          <w:numId w:val="21"/>
        </w:num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Оплата маркетологу </w:t>
      </w:r>
      <w:r w:rsidR="00B74888"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25 євро</w:t>
      </w:r>
    </w:p>
    <w:p w:rsidR="008A72DC" w:rsidRPr="00F279C6" w:rsidRDefault="00B74888" w:rsidP="000D1CE9">
      <w:pPr>
        <w:pStyle w:val="a3"/>
        <w:numPr>
          <w:ilvl w:val="0"/>
          <w:numId w:val="21"/>
        </w:num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Залучено - 12 клієнтів</w:t>
      </w:r>
    </w:p>
    <w:p w:rsidR="00B74888" w:rsidRPr="00F279C6" w:rsidRDefault="00B74888" w:rsidP="000D1CE9">
      <w:pPr>
        <w:pStyle w:val="a3"/>
        <w:numPr>
          <w:ilvl w:val="0"/>
          <w:numId w:val="21"/>
        </w:num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Вартість 1 квитка на екскурсію - </w:t>
      </w:r>
      <w:r w:rsidR="00EB4496" w:rsidRPr="00F279C6">
        <w:rPr>
          <w:rFonts w:ascii="Times New Roman" w:hAnsi="Times New Roman" w:cs="Times New Roman"/>
          <w:sz w:val="28"/>
          <w:szCs w:val="28"/>
          <w:lang w:val="uk-UA"/>
        </w:rPr>
        <w:t>50</w:t>
      </w:r>
      <w:r w:rsidRPr="00F279C6">
        <w:rPr>
          <w:rFonts w:ascii="Times New Roman" w:hAnsi="Times New Roman" w:cs="Times New Roman"/>
          <w:sz w:val="28"/>
          <w:szCs w:val="28"/>
          <w:lang w:val="uk-UA"/>
        </w:rPr>
        <w:t xml:space="preserve"> євро</w:t>
      </w:r>
    </w:p>
    <w:p w:rsidR="00B74888" w:rsidRPr="00F279C6" w:rsidRDefault="00B74888" w:rsidP="000D1CE9">
      <w:pPr>
        <w:pStyle w:val="a3"/>
        <w:numPr>
          <w:ilvl w:val="0"/>
          <w:numId w:val="21"/>
        </w:num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Дохід з групи - </w:t>
      </w:r>
      <w:r w:rsidR="00EB4496" w:rsidRPr="00F279C6">
        <w:rPr>
          <w:rFonts w:ascii="Times New Roman" w:hAnsi="Times New Roman" w:cs="Times New Roman"/>
          <w:sz w:val="28"/>
          <w:szCs w:val="28"/>
          <w:lang w:val="uk-UA"/>
        </w:rPr>
        <w:t>60</w:t>
      </w:r>
      <w:r w:rsidRPr="00F279C6">
        <w:rPr>
          <w:rFonts w:ascii="Times New Roman" w:hAnsi="Times New Roman" w:cs="Times New Roman"/>
          <w:sz w:val="28"/>
          <w:szCs w:val="28"/>
          <w:lang w:val="uk-UA"/>
        </w:rPr>
        <w:t>0 євро</w:t>
      </w:r>
    </w:p>
    <w:p w:rsidR="008A72DC" w:rsidRPr="00F279C6" w:rsidRDefault="008A72DC" w:rsidP="00F279C6">
      <w:pPr>
        <w:spacing w:after="4" w:line="240" w:lineRule="auto"/>
        <w:jc w:val="both"/>
        <w:rPr>
          <w:rFonts w:ascii="Times New Roman" w:hAnsi="Times New Roman" w:cs="Times New Roman"/>
          <w:sz w:val="28"/>
          <w:szCs w:val="28"/>
          <w:lang w:val="uk-UA"/>
        </w:rPr>
      </w:pPr>
    </w:p>
    <w:p w:rsidR="00EB4496" w:rsidRPr="00F279C6" w:rsidRDefault="00B74888"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Таким чином</w:t>
      </w:r>
      <w:r w:rsidR="00EB4496" w:rsidRPr="00F279C6">
        <w:rPr>
          <w:rFonts w:ascii="Times New Roman" w:hAnsi="Times New Roman" w:cs="Times New Roman"/>
          <w:sz w:val="28"/>
          <w:szCs w:val="28"/>
          <w:lang w:val="uk-UA"/>
        </w:rPr>
        <w:t>,</w:t>
      </w:r>
      <w:r w:rsidRPr="00F279C6">
        <w:rPr>
          <w:rFonts w:ascii="Times New Roman" w:hAnsi="Times New Roman" w:cs="Times New Roman"/>
          <w:sz w:val="28"/>
          <w:szCs w:val="28"/>
          <w:lang w:val="uk-UA"/>
        </w:rPr>
        <w:t xml:space="preserve"> </w:t>
      </w:r>
    </w:p>
    <w:p w:rsidR="00B74888" w:rsidRPr="00F279C6" w:rsidRDefault="00B74888" w:rsidP="00F279C6">
      <w:pPr>
        <w:spacing w:after="4" w:line="240" w:lineRule="auto"/>
        <w:jc w:val="center"/>
        <w:rPr>
          <w:rFonts w:ascii="Times New Roman" w:hAnsi="Times New Roman" w:cs="Times New Roman"/>
          <w:sz w:val="28"/>
          <w:szCs w:val="28"/>
          <w:lang w:val="uk-UA"/>
        </w:rPr>
      </w:pPr>
      <w:r w:rsidRPr="00F279C6">
        <w:rPr>
          <w:rFonts w:ascii="Times New Roman" w:hAnsi="Times New Roman" w:cs="Times New Roman"/>
          <w:b/>
          <w:sz w:val="28"/>
          <w:szCs w:val="28"/>
          <w:lang w:val="en-US"/>
        </w:rPr>
        <w:t>ROMI = (</w:t>
      </w:r>
      <w:r w:rsidR="00EB4496" w:rsidRPr="00F279C6">
        <w:rPr>
          <w:rFonts w:ascii="Times New Roman" w:hAnsi="Times New Roman" w:cs="Times New Roman"/>
          <w:b/>
          <w:sz w:val="28"/>
          <w:szCs w:val="28"/>
          <w:lang w:val="uk-UA"/>
        </w:rPr>
        <w:t>600</w:t>
      </w:r>
      <w:r w:rsidRPr="00F279C6">
        <w:rPr>
          <w:rFonts w:ascii="Times New Roman" w:hAnsi="Times New Roman" w:cs="Times New Roman"/>
          <w:b/>
          <w:sz w:val="28"/>
          <w:szCs w:val="28"/>
          <w:lang w:val="en-US"/>
        </w:rPr>
        <w:t xml:space="preserve"> – </w:t>
      </w:r>
      <w:r w:rsidR="00EB4496" w:rsidRPr="00F279C6">
        <w:rPr>
          <w:rFonts w:ascii="Times New Roman" w:hAnsi="Times New Roman" w:cs="Times New Roman"/>
          <w:b/>
          <w:sz w:val="28"/>
          <w:szCs w:val="28"/>
          <w:lang w:val="uk-UA"/>
        </w:rPr>
        <w:t>(</w:t>
      </w:r>
      <w:r w:rsidRPr="00F279C6">
        <w:rPr>
          <w:rFonts w:ascii="Times New Roman" w:hAnsi="Times New Roman" w:cs="Times New Roman"/>
          <w:b/>
          <w:sz w:val="28"/>
          <w:szCs w:val="28"/>
          <w:lang w:val="en-US"/>
        </w:rPr>
        <w:t>120 + 25</w:t>
      </w:r>
      <w:r w:rsidR="00EB4496" w:rsidRPr="00F279C6">
        <w:rPr>
          <w:rFonts w:ascii="Times New Roman" w:hAnsi="Times New Roman" w:cs="Times New Roman"/>
          <w:b/>
          <w:sz w:val="28"/>
          <w:szCs w:val="28"/>
          <w:lang w:val="uk-UA"/>
        </w:rPr>
        <w:t>)</w:t>
      </w:r>
      <w:r w:rsidRPr="00F279C6">
        <w:rPr>
          <w:rFonts w:ascii="Times New Roman" w:hAnsi="Times New Roman" w:cs="Times New Roman"/>
          <w:b/>
          <w:sz w:val="28"/>
          <w:szCs w:val="28"/>
          <w:lang w:val="en-US"/>
        </w:rPr>
        <w:t xml:space="preserve">) / (120 + 25) x 100% = </w:t>
      </w:r>
      <w:r w:rsidR="00EB4496" w:rsidRPr="00F279C6">
        <w:rPr>
          <w:rFonts w:ascii="Times New Roman" w:hAnsi="Times New Roman" w:cs="Times New Roman"/>
          <w:b/>
          <w:sz w:val="28"/>
          <w:szCs w:val="28"/>
          <w:lang w:val="uk-UA"/>
        </w:rPr>
        <w:t>313%</w:t>
      </w:r>
    </w:p>
    <w:p w:rsidR="00B74888" w:rsidRPr="00F279C6" w:rsidRDefault="00EB4496"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 </w:t>
      </w:r>
    </w:p>
    <w:p w:rsidR="00EB4496" w:rsidRPr="00F279C6" w:rsidRDefault="00EB4496"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Тобто в цьому випадку дохід більше ніж на 300% превищив расходи на маркетинг. Звісно для розрахунку </w:t>
      </w:r>
      <w:r w:rsidRPr="00F279C6">
        <w:rPr>
          <w:rFonts w:ascii="Times New Roman" w:hAnsi="Times New Roman" w:cs="Times New Roman"/>
          <w:sz w:val="28"/>
          <w:szCs w:val="28"/>
          <w:lang w:val="en-US"/>
        </w:rPr>
        <w:t>ROI</w:t>
      </w:r>
      <w:r w:rsidRPr="00F279C6">
        <w:rPr>
          <w:rFonts w:ascii="Times New Roman" w:hAnsi="Times New Roman" w:cs="Times New Roman"/>
          <w:sz w:val="28"/>
          <w:szCs w:val="28"/>
          <w:lang w:val="uk-UA"/>
        </w:rPr>
        <w:t xml:space="preserve"> ще будуть враховуватись транспортні, логістичні та інші додаткові расходи. Але, при наймні в цьому випадку, видно, що рекламана кампанія була ефективною.</w:t>
      </w:r>
    </w:p>
    <w:p w:rsidR="00815F06" w:rsidRPr="00F279C6" w:rsidRDefault="00815F06" w:rsidP="00F279C6">
      <w:pPr>
        <w:spacing w:after="4" w:line="240" w:lineRule="auto"/>
        <w:jc w:val="both"/>
        <w:rPr>
          <w:rFonts w:ascii="Times New Roman" w:hAnsi="Times New Roman" w:cs="Times New Roman"/>
          <w:sz w:val="28"/>
          <w:szCs w:val="28"/>
        </w:rPr>
      </w:pPr>
      <w:r w:rsidRPr="00F279C6">
        <w:rPr>
          <w:rFonts w:ascii="Times New Roman" w:hAnsi="Times New Roman" w:cs="Times New Roman"/>
          <w:sz w:val="28"/>
          <w:szCs w:val="28"/>
          <w:lang w:val="uk-UA"/>
        </w:rPr>
        <w:t>В активі компанії під час проекту з’явились нові інтернет-ресурси в інших соцмережах.</w:t>
      </w:r>
    </w:p>
    <w:p w:rsidR="00567F0A" w:rsidRPr="00F279C6" w:rsidRDefault="00567F0A" w:rsidP="00F279C6">
      <w:pPr>
        <w:spacing w:after="4" w:line="240" w:lineRule="auto"/>
        <w:ind w:firstLine="0"/>
        <w:jc w:val="both"/>
        <w:rPr>
          <w:rFonts w:ascii="Times New Roman" w:hAnsi="Times New Roman" w:cs="Times New Roman"/>
          <w:sz w:val="28"/>
          <w:szCs w:val="28"/>
          <w:lang w:val="en-US"/>
        </w:rPr>
      </w:pPr>
      <w:r w:rsidRPr="00F279C6">
        <w:rPr>
          <w:rFonts w:ascii="Times New Roman" w:hAnsi="Times New Roman" w:cs="Times New Roman"/>
          <w:noProof/>
          <w:sz w:val="28"/>
          <w:szCs w:val="28"/>
          <w:lang w:eastAsia="ru-RU"/>
        </w:rPr>
        <w:lastRenderedPageBreak/>
        <w:drawing>
          <wp:inline distT="0" distB="0" distL="0" distR="0">
            <wp:extent cx="5627077" cy="3150834"/>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634252" cy="3154852"/>
                    </a:xfrm>
                    <a:prstGeom prst="rect">
                      <a:avLst/>
                    </a:prstGeom>
                    <a:noFill/>
                    <a:ln w="9525">
                      <a:noFill/>
                      <a:miter lim="800000"/>
                      <a:headEnd/>
                      <a:tailEnd/>
                    </a:ln>
                  </pic:spPr>
                </pic:pic>
              </a:graphicData>
            </a:graphic>
          </wp:inline>
        </w:drawing>
      </w:r>
    </w:p>
    <w:p w:rsidR="00F13701" w:rsidRDefault="00F13701" w:rsidP="00F279C6">
      <w:pPr>
        <w:spacing w:after="4" w:line="240" w:lineRule="auto"/>
        <w:ind w:firstLine="0"/>
        <w:jc w:val="center"/>
        <w:rPr>
          <w:rFonts w:ascii="Times New Roman" w:hAnsi="Times New Roman" w:cs="Times New Roman"/>
          <w:sz w:val="28"/>
          <w:szCs w:val="28"/>
          <w:lang w:val="uk-UA"/>
        </w:rPr>
      </w:pPr>
    </w:p>
    <w:p w:rsidR="00567F0A" w:rsidRPr="00F279C6" w:rsidRDefault="00567F0A" w:rsidP="00F279C6">
      <w:pPr>
        <w:spacing w:after="4" w:line="240" w:lineRule="auto"/>
        <w:ind w:firstLine="0"/>
        <w:jc w:val="center"/>
        <w:rPr>
          <w:rFonts w:ascii="Times New Roman" w:hAnsi="Times New Roman" w:cs="Times New Roman"/>
          <w:sz w:val="28"/>
          <w:szCs w:val="28"/>
        </w:rPr>
      </w:pPr>
      <w:r w:rsidRPr="00F279C6">
        <w:rPr>
          <w:rFonts w:ascii="Times New Roman" w:hAnsi="Times New Roman" w:cs="Times New Roman"/>
          <w:sz w:val="28"/>
          <w:szCs w:val="28"/>
          <w:lang w:val="uk-UA"/>
        </w:rPr>
        <w:t>Рисунок 2.1</w:t>
      </w:r>
      <w:r w:rsidR="004C16C4">
        <w:rPr>
          <w:rFonts w:ascii="Times New Roman" w:hAnsi="Times New Roman" w:cs="Times New Roman"/>
          <w:sz w:val="28"/>
          <w:szCs w:val="28"/>
          <w:lang w:val="uk-UA"/>
        </w:rPr>
        <w:t>5</w:t>
      </w:r>
      <w:r w:rsidR="00F13701">
        <w:rPr>
          <w:rFonts w:ascii="Times New Roman" w:hAnsi="Times New Roman" w:cs="Times New Roman"/>
          <w:sz w:val="28"/>
          <w:szCs w:val="28"/>
          <w:lang w:val="uk-UA"/>
        </w:rPr>
        <w:sym w:font="Symbol" w:char="F02D"/>
      </w:r>
      <w:r w:rsidRPr="00F279C6">
        <w:rPr>
          <w:rFonts w:ascii="Times New Roman" w:hAnsi="Times New Roman" w:cs="Times New Roman"/>
          <w:sz w:val="28"/>
          <w:szCs w:val="28"/>
          <w:lang w:val="uk-UA"/>
        </w:rPr>
        <w:t xml:space="preserve">. Акаунт проекту Наталії Колейро в </w:t>
      </w:r>
      <w:r w:rsidRPr="00F279C6">
        <w:rPr>
          <w:rFonts w:ascii="Times New Roman" w:hAnsi="Times New Roman" w:cs="Times New Roman"/>
          <w:sz w:val="28"/>
          <w:szCs w:val="28"/>
          <w:lang w:val="en-US"/>
        </w:rPr>
        <w:t>Instagram</w:t>
      </w:r>
      <w:r w:rsidR="00AE5E70"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rPr>
        <w:t xml:space="preserve">[ </w:t>
      </w:r>
      <w:r w:rsidR="000D1CE9">
        <w:rPr>
          <w:rFonts w:ascii="Times New Roman" w:hAnsi="Times New Roman" w:cs="Times New Roman"/>
          <w:sz w:val="28"/>
          <w:szCs w:val="28"/>
          <w:lang w:val="uk-UA"/>
        </w:rPr>
        <w:t>40</w:t>
      </w:r>
      <w:r w:rsidRPr="00F279C6">
        <w:rPr>
          <w:rFonts w:ascii="Times New Roman" w:hAnsi="Times New Roman" w:cs="Times New Roman"/>
          <w:sz w:val="28"/>
          <w:szCs w:val="28"/>
        </w:rPr>
        <w:t>]</w:t>
      </w:r>
    </w:p>
    <w:p w:rsidR="00567F0A" w:rsidRPr="00F279C6" w:rsidRDefault="00567F0A" w:rsidP="00F279C6">
      <w:pPr>
        <w:spacing w:after="4" w:line="240" w:lineRule="auto"/>
        <w:ind w:firstLine="0"/>
        <w:jc w:val="both"/>
        <w:rPr>
          <w:rFonts w:ascii="Times New Roman" w:hAnsi="Times New Roman" w:cs="Times New Roman"/>
          <w:sz w:val="28"/>
          <w:szCs w:val="28"/>
        </w:rPr>
      </w:pPr>
    </w:p>
    <w:p w:rsidR="00567F0A" w:rsidRPr="00F279C6" w:rsidRDefault="00567F0A"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Наразі акант в </w:t>
      </w:r>
      <w:r w:rsidRPr="00F279C6">
        <w:rPr>
          <w:rFonts w:ascii="Times New Roman" w:hAnsi="Times New Roman" w:cs="Times New Roman"/>
          <w:sz w:val="28"/>
          <w:szCs w:val="28"/>
          <w:lang w:val="en-US"/>
        </w:rPr>
        <w:t>Instagram</w:t>
      </w:r>
      <w:r w:rsidRPr="00F279C6">
        <w:rPr>
          <w:rFonts w:ascii="Times New Roman" w:hAnsi="Times New Roman" w:cs="Times New Roman"/>
          <w:sz w:val="28"/>
          <w:szCs w:val="28"/>
          <w:lang w:val="uk-UA"/>
        </w:rPr>
        <w:t xml:space="preserve"> нараховує більше 24 тисяч підписників і також генерує певний потік клієнтів.</w:t>
      </w:r>
    </w:p>
    <w:p w:rsidR="00815F06" w:rsidRPr="00F279C6" w:rsidRDefault="00815F06"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Окрім </w:t>
      </w:r>
      <w:r w:rsidR="00567F0A" w:rsidRPr="00F279C6">
        <w:rPr>
          <w:rFonts w:ascii="Times New Roman" w:hAnsi="Times New Roman" w:cs="Times New Roman"/>
          <w:sz w:val="28"/>
          <w:szCs w:val="28"/>
          <w:lang w:val="uk-UA"/>
        </w:rPr>
        <w:t xml:space="preserve">успішно </w:t>
      </w:r>
      <w:r w:rsidRPr="00F279C6">
        <w:rPr>
          <w:rFonts w:ascii="Times New Roman" w:hAnsi="Times New Roman" w:cs="Times New Roman"/>
          <w:sz w:val="28"/>
          <w:szCs w:val="28"/>
          <w:lang w:val="uk-UA"/>
        </w:rPr>
        <w:t xml:space="preserve">діючого акаунту в </w:t>
      </w:r>
      <w:r w:rsidRPr="00F279C6">
        <w:rPr>
          <w:rFonts w:ascii="Times New Roman" w:hAnsi="Times New Roman" w:cs="Times New Roman"/>
          <w:sz w:val="28"/>
          <w:szCs w:val="28"/>
          <w:lang w:val="en-US"/>
        </w:rPr>
        <w:t>Instagram</w:t>
      </w:r>
      <w:r w:rsidRPr="00F279C6">
        <w:rPr>
          <w:rFonts w:ascii="Times New Roman" w:hAnsi="Times New Roman" w:cs="Times New Roman"/>
          <w:sz w:val="28"/>
          <w:szCs w:val="28"/>
          <w:lang w:val="uk-UA"/>
        </w:rPr>
        <w:t xml:space="preserve"> ще є аккаунт в Твіттері (“</w:t>
      </w:r>
      <w:r w:rsidRPr="00F279C6">
        <w:rPr>
          <w:rFonts w:ascii="Times New Roman" w:hAnsi="Times New Roman" w:cs="Times New Roman"/>
          <w:sz w:val="28"/>
          <w:szCs w:val="28"/>
          <w:lang w:val="en-US"/>
        </w:rPr>
        <w:t>X</w:t>
      </w:r>
      <w:r w:rsidRPr="00F279C6">
        <w:rPr>
          <w:rFonts w:ascii="Times New Roman" w:hAnsi="Times New Roman" w:cs="Times New Roman"/>
          <w:sz w:val="28"/>
          <w:szCs w:val="28"/>
          <w:lang w:val="uk-UA"/>
        </w:rPr>
        <w:t xml:space="preserve">”), сторінка в </w:t>
      </w:r>
      <w:r w:rsidRPr="00F279C6">
        <w:rPr>
          <w:rFonts w:ascii="Times New Roman" w:hAnsi="Times New Roman" w:cs="Times New Roman"/>
          <w:sz w:val="28"/>
          <w:szCs w:val="28"/>
          <w:lang w:val="en-US"/>
        </w:rPr>
        <w:t>Pinterest</w:t>
      </w:r>
      <w:r w:rsidRPr="00F279C6">
        <w:rPr>
          <w:rFonts w:ascii="Times New Roman" w:hAnsi="Times New Roman" w:cs="Times New Roman"/>
          <w:sz w:val="28"/>
          <w:szCs w:val="28"/>
          <w:lang w:val="uk-UA"/>
        </w:rPr>
        <w:t xml:space="preserve"> і канал в </w:t>
      </w:r>
      <w:r w:rsidRPr="00F279C6">
        <w:rPr>
          <w:rFonts w:ascii="Times New Roman" w:hAnsi="Times New Roman" w:cs="Times New Roman"/>
          <w:sz w:val="28"/>
          <w:szCs w:val="28"/>
          <w:lang w:val="en-US"/>
        </w:rPr>
        <w:t>YouTube</w:t>
      </w:r>
      <w:r w:rsidRPr="00F279C6">
        <w:rPr>
          <w:rFonts w:ascii="Times New Roman" w:hAnsi="Times New Roman" w:cs="Times New Roman"/>
          <w:sz w:val="28"/>
          <w:szCs w:val="28"/>
          <w:lang w:val="uk-UA"/>
        </w:rPr>
        <w:t xml:space="preserve">. Всі ці інструменти з’явились в результаті випробування різних гіпотез і в цілому показали непоганий результат. Тобто в перспективі вони можуть бути задіяні знов. Особливо актуальним є просування </w:t>
      </w:r>
      <w:r w:rsidRPr="00F279C6">
        <w:rPr>
          <w:rFonts w:ascii="Times New Roman" w:hAnsi="Times New Roman" w:cs="Times New Roman"/>
          <w:sz w:val="28"/>
          <w:szCs w:val="28"/>
          <w:lang w:val="en-US"/>
        </w:rPr>
        <w:t>YouTube</w:t>
      </w:r>
      <w:r w:rsidRPr="00F279C6">
        <w:rPr>
          <w:rFonts w:ascii="Times New Roman" w:hAnsi="Times New Roman" w:cs="Times New Roman"/>
          <w:sz w:val="28"/>
          <w:szCs w:val="28"/>
          <w:lang w:val="uk-UA"/>
        </w:rPr>
        <w:t xml:space="preserve">-каналу.  </w:t>
      </w:r>
    </w:p>
    <w:p w:rsidR="00113E90" w:rsidRPr="00F279C6" w:rsidRDefault="00113E90" w:rsidP="00F279C6">
      <w:pPr>
        <w:spacing w:after="4" w:line="240" w:lineRule="auto"/>
        <w:jc w:val="both"/>
        <w:rPr>
          <w:rFonts w:ascii="Times New Roman" w:hAnsi="Times New Roman" w:cs="Times New Roman"/>
          <w:b/>
          <w:bCs/>
          <w:sz w:val="28"/>
          <w:szCs w:val="28"/>
          <w:lang w:val="uk-UA"/>
        </w:rPr>
      </w:pPr>
    </w:p>
    <w:p w:rsidR="004C16C4" w:rsidRDefault="004C16C4">
      <w:pPr>
        <w:spacing w:before="0"/>
        <w:ind w:firstLine="0"/>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6B5880" w:rsidRPr="00F279C6" w:rsidRDefault="00567F0A" w:rsidP="00F279C6">
      <w:pPr>
        <w:spacing w:after="4" w:line="240" w:lineRule="auto"/>
        <w:jc w:val="center"/>
        <w:rPr>
          <w:rFonts w:ascii="Times New Roman" w:hAnsi="Times New Roman" w:cs="Times New Roman"/>
          <w:b/>
          <w:bCs/>
          <w:sz w:val="28"/>
          <w:szCs w:val="28"/>
          <w:lang w:val="uk-UA"/>
        </w:rPr>
      </w:pPr>
      <w:r w:rsidRPr="00F279C6">
        <w:rPr>
          <w:rFonts w:ascii="Times New Roman" w:hAnsi="Times New Roman" w:cs="Times New Roman"/>
          <w:b/>
          <w:bCs/>
          <w:sz w:val="28"/>
          <w:szCs w:val="28"/>
          <w:lang w:val="uk-UA"/>
        </w:rPr>
        <w:lastRenderedPageBreak/>
        <w:t>ВИСНОВКИ ТА РЕКОМЕНДАЦІЇ</w:t>
      </w:r>
    </w:p>
    <w:p w:rsidR="00567F0A" w:rsidRPr="00F279C6" w:rsidRDefault="00567F0A" w:rsidP="00F279C6">
      <w:pPr>
        <w:spacing w:after="4" w:line="240" w:lineRule="auto"/>
        <w:jc w:val="both"/>
        <w:rPr>
          <w:rFonts w:ascii="Times New Roman" w:hAnsi="Times New Roman" w:cs="Times New Roman"/>
          <w:sz w:val="28"/>
          <w:szCs w:val="28"/>
          <w:lang w:val="uk-UA"/>
        </w:rPr>
      </w:pPr>
    </w:p>
    <w:p w:rsidR="00182747" w:rsidRPr="00F279C6" w:rsidRDefault="00182747"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Чітке розуміння цільової аудиторії є фундаментальним каменем будь-якої ефективної маркетингової стратегії, особливо коли йдеться про просування в соціальних мережах. Це не просто про визначення демографічних характеристик, таких як вік, стать, географічне розташування, освіта чи дохід. Важливішим є розуміння психографічних характеристик: цінностей, інтересів, стилю життя, болючих точок та мотивації. Це допомагає створювати відповідний контент, який резонує з аудиторією та спонукає до дії.</w:t>
      </w:r>
    </w:p>
    <w:p w:rsidR="000D1CE9" w:rsidRPr="00EA093A" w:rsidRDefault="00EA093A" w:rsidP="000D1CE9">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При ухваленні рішень маркетологи часто ігнорують необхідність дослідження психологічних аспектів, уникаючи звернення до відповідних наукових робіт. Така перевага впевненості в собі може привести до втрати значущих можливостей для впливу на інших. Ще гірше, коли маркетологи використовують психологічні методи неправильно, що може завдати шкоди як їм самим, так і оточуючим </w:t>
      </w:r>
      <w:r w:rsidRPr="00F279C6">
        <w:rPr>
          <w:rFonts w:ascii="Times New Roman" w:hAnsi="Times New Roman" w:cs="Times New Roman"/>
          <w:sz w:val="28"/>
          <w:szCs w:val="28"/>
        </w:rPr>
        <w:t>[</w:t>
      </w:r>
      <w:r w:rsidR="000D1CE9">
        <w:rPr>
          <w:rFonts w:ascii="Times New Roman" w:hAnsi="Times New Roman" w:cs="Times New Roman"/>
          <w:sz w:val="28"/>
          <w:szCs w:val="28"/>
          <w:lang w:val="uk-UA"/>
        </w:rPr>
        <w:t>14, с.11</w:t>
      </w:r>
      <w:r w:rsidR="000D1CE9" w:rsidRPr="00EA093A">
        <w:rPr>
          <w:rFonts w:ascii="Times New Roman" w:hAnsi="Times New Roman" w:cs="Times New Roman"/>
          <w:sz w:val="28"/>
          <w:szCs w:val="28"/>
        </w:rPr>
        <w:t>]</w:t>
      </w:r>
      <w:r w:rsidR="000D1CE9" w:rsidRPr="00EA093A">
        <w:rPr>
          <w:rFonts w:ascii="Times New Roman" w:hAnsi="Times New Roman" w:cs="Times New Roman"/>
          <w:sz w:val="28"/>
          <w:szCs w:val="28"/>
          <w:lang w:val="uk-UA"/>
        </w:rPr>
        <w:t>.</w:t>
      </w:r>
    </w:p>
    <w:p w:rsidR="00182747" w:rsidRPr="00F279C6" w:rsidRDefault="00182747"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Для глибокого розуміння своєї аудиторії, компанії повинні проводити дослідження, використовуючи як кількісні, так і якісні методи. Це може включати аналіз даних з соціальних мереж, опитування, інтерв'ю, фокус-групи та спостереження за поведінкою користувачів. Збір відгуків та зворотного зв'язку від поточних клієнтів також може надати цінну інформацію про їхні потреби та бажання. Поглиблене розуміння аудиторії дозволяє не тільки збільшити ефективність маркетингових кампаній, але й сприяє побудові довгострокових відносин з клієнтами.</w:t>
      </w:r>
    </w:p>
    <w:p w:rsidR="00182747" w:rsidRPr="00F279C6" w:rsidRDefault="00182747"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Крім того, розуміння цільової аудиторії дозволяє компаніям ефективно сегментувати свій ринок. Замість того, щоб звертатися до широкої аудиторії однаковими повідомленнями, бренди можуть розробляти спеціалізовані стратегії, які відповідають конкретним групам споживачів. Це веде до більш персоналізованого підходу в маркетингу, що збільшує ймовірність залучення та утримання клієнтів.</w:t>
      </w:r>
    </w:p>
    <w:p w:rsidR="007732CF" w:rsidRPr="00F279C6" w:rsidRDefault="00EA093A" w:rsidP="00F279C6">
      <w:pPr>
        <w:spacing w:after="4" w:line="240" w:lineRule="auto"/>
        <w:jc w:val="both"/>
        <w:rPr>
          <w:rFonts w:ascii="Times New Roman" w:hAnsi="Times New Roman" w:cs="Times New Roman"/>
          <w:iCs/>
          <w:sz w:val="28"/>
          <w:szCs w:val="28"/>
          <w:lang w:val="uk-UA"/>
        </w:rPr>
      </w:pPr>
      <w:r w:rsidRPr="00F279C6">
        <w:rPr>
          <w:rFonts w:ascii="Times New Roman" w:hAnsi="Times New Roman" w:cs="Times New Roman"/>
          <w:sz w:val="28"/>
          <w:szCs w:val="28"/>
          <w:lang w:val="uk-UA"/>
        </w:rPr>
        <w:t>Ч</w:t>
      </w:r>
      <w:r w:rsidR="00182747" w:rsidRPr="00F279C6">
        <w:rPr>
          <w:rFonts w:ascii="Times New Roman" w:hAnsi="Times New Roman" w:cs="Times New Roman"/>
          <w:sz w:val="28"/>
          <w:szCs w:val="28"/>
          <w:lang w:val="uk-UA"/>
        </w:rPr>
        <w:t>ітке розуміння цільової аудиторії дозволяє брендам передбачати зміни та адаптуватися до них, реагуючи на нові тренди тапотреби споживачів</w:t>
      </w:r>
      <w:r w:rsidRPr="00F279C6">
        <w:rPr>
          <w:rFonts w:ascii="Times New Roman" w:hAnsi="Times New Roman" w:cs="Times New Roman"/>
          <w:sz w:val="28"/>
          <w:szCs w:val="28"/>
          <w:lang w:val="uk-UA"/>
        </w:rPr>
        <w:t>, що змінюються</w:t>
      </w:r>
      <w:r w:rsidR="00182747" w:rsidRPr="00F279C6">
        <w:rPr>
          <w:rFonts w:ascii="Times New Roman" w:hAnsi="Times New Roman" w:cs="Times New Roman"/>
          <w:sz w:val="28"/>
          <w:szCs w:val="28"/>
          <w:lang w:val="uk-UA"/>
        </w:rPr>
        <w:t>. У світі, де споживацькі уподобання швидко змінюються, здатність швидко адаптуватися та залишатися релевантним для своєї аудиторії є вирішальною для успіху.</w:t>
      </w:r>
    </w:p>
    <w:p w:rsidR="004E4332" w:rsidRPr="00F279C6" w:rsidRDefault="00EA093A"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iCs/>
          <w:sz w:val="28"/>
          <w:szCs w:val="28"/>
          <w:lang w:val="uk-UA"/>
        </w:rPr>
        <w:t>Креативний та оригінальний контент</w:t>
      </w:r>
      <w:r w:rsidR="00F279C6">
        <w:rPr>
          <w:rFonts w:ascii="Times New Roman" w:hAnsi="Times New Roman" w:cs="Times New Roman"/>
          <w:iCs/>
          <w:sz w:val="28"/>
          <w:szCs w:val="28"/>
          <w:lang w:val="uk-UA"/>
        </w:rPr>
        <w:t xml:space="preserve">. </w:t>
      </w:r>
      <w:r w:rsidR="004E4332" w:rsidRPr="00F279C6">
        <w:rPr>
          <w:rFonts w:ascii="Times New Roman" w:hAnsi="Times New Roman" w:cs="Times New Roman"/>
          <w:sz w:val="28"/>
          <w:szCs w:val="28"/>
          <w:lang w:val="uk-UA"/>
        </w:rPr>
        <w:t>Креативний та оригінальний контент є життєво важливим для успішного просування в соціальних мережах. Він не тільки привертає увагу аудиторії, але й відіграє ключову роль у побудові бренду та залученні нових клієнтів. Ось декілька аспектів, які роблять контент креативним та оригінальним:</w:t>
      </w:r>
    </w:p>
    <w:p w:rsidR="004E4332" w:rsidRPr="00F279C6" w:rsidRDefault="004E4332"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Креативний контент повинен вирізнятися на тлі загального інформаційного шуму в соціальних мережах. Це може бути щось новаторське або незвичне, що може викликати здивування, зацікавленість або емоційну реакцію в аудиторії. Наприклад, це може бути інтерактивний контент, </w:t>
      </w:r>
      <w:r w:rsidRPr="00F279C6">
        <w:rPr>
          <w:rFonts w:ascii="Times New Roman" w:hAnsi="Times New Roman" w:cs="Times New Roman"/>
          <w:sz w:val="28"/>
          <w:szCs w:val="28"/>
          <w:lang w:val="uk-UA"/>
        </w:rPr>
        <w:lastRenderedPageBreak/>
        <w:t>нестандартні візуальні ефекти або оригінальні ідеї, що відображають унікальність бренду.</w:t>
      </w:r>
    </w:p>
    <w:p w:rsidR="000D1CE9" w:rsidRPr="00EA093A" w:rsidRDefault="004E4332" w:rsidP="000D1CE9">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Створення контенту, який розповідає історію, може бути чудовим способом залучення аудиторії. Люди люблять історії, особливо ті, що викликають емоції та створюють зв'язок. Історії можуть бути про сам бренд, його походження, про людей, які за ним стоять, або про клієнтів та їхній досвід використання продуктів або послуг</w:t>
      </w:r>
      <w:r w:rsidR="000D1CE9" w:rsidRPr="00EA093A">
        <w:rPr>
          <w:rFonts w:ascii="Times New Roman" w:hAnsi="Times New Roman" w:cs="Times New Roman"/>
          <w:sz w:val="28"/>
          <w:szCs w:val="28"/>
        </w:rPr>
        <w:t>[</w:t>
      </w:r>
      <w:r w:rsidR="000D1CE9">
        <w:rPr>
          <w:rFonts w:ascii="Times New Roman" w:hAnsi="Times New Roman" w:cs="Times New Roman"/>
          <w:sz w:val="28"/>
          <w:szCs w:val="28"/>
          <w:lang w:val="uk-UA"/>
        </w:rPr>
        <w:t>32</w:t>
      </w:r>
      <w:r w:rsidR="000D1CE9" w:rsidRPr="00EA093A">
        <w:rPr>
          <w:rFonts w:ascii="Times New Roman" w:hAnsi="Times New Roman" w:cs="Times New Roman"/>
          <w:sz w:val="28"/>
          <w:szCs w:val="28"/>
        </w:rPr>
        <w:t>]</w:t>
      </w:r>
      <w:r w:rsidR="000D1CE9" w:rsidRPr="00EA093A">
        <w:rPr>
          <w:rFonts w:ascii="Times New Roman" w:hAnsi="Times New Roman" w:cs="Times New Roman"/>
          <w:sz w:val="28"/>
          <w:szCs w:val="28"/>
          <w:lang w:val="uk-UA"/>
        </w:rPr>
        <w:t>.</w:t>
      </w:r>
    </w:p>
    <w:p w:rsidR="004E4332" w:rsidRPr="00F279C6" w:rsidRDefault="004E4332"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Креативний контент часто залучає аудиторію до взаємодії. Це можуть бути опитування, конкурси, ігри, вікторини або заклики до дії, які спонукають користувачів взаємодіяти з брендом. Інтерактивний контент не тільки збільшує залученість, але й може забезпечити цінний зворотній зв'язок від аудиторії.</w:t>
      </w:r>
    </w:p>
    <w:p w:rsidR="004E4332" w:rsidRPr="00F279C6" w:rsidRDefault="004E4332"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Сильний візуальний компонент є ключовим для креативного контенту. Це може бути привабливий дизайн, унікальні фотографії, відео, інфографіка або анімація. Візуальні елементи повинні бути не тільки яскравими та привертати увагу, але й передавати ключові повідомлення бренду.</w:t>
      </w:r>
    </w:p>
    <w:p w:rsidR="004E4332" w:rsidRPr="00F279C6" w:rsidRDefault="004E4332"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Іноді можуть виникнути проблеми з штатними творцями візуального контенту, в сенсі, що їхню творчість неможливо обмежити рамками планування, в них мислення начебто нестандартне. Але доказано, що і креативність планувати можливо, але в обмежених термінах. Не існує більш дієвого стимула для нестандартного мислення, ніж дуже обмежені терміни</w:t>
      </w:r>
      <w:r w:rsidRPr="00F279C6">
        <w:rPr>
          <w:rFonts w:ascii="Times New Roman" w:hAnsi="Times New Roman" w:cs="Times New Roman"/>
          <w:sz w:val="28"/>
          <w:szCs w:val="28"/>
        </w:rPr>
        <w:t>[</w:t>
      </w:r>
      <w:r w:rsidR="000D1CE9">
        <w:rPr>
          <w:rFonts w:ascii="Times New Roman" w:hAnsi="Times New Roman" w:cs="Times New Roman"/>
          <w:sz w:val="28"/>
          <w:szCs w:val="28"/>
          <w:lang w:val="uk-UA"/>
        </w:rPr>
        <w:t>13</w:t>
      </w:r>
      <w:r w:rsidRPr="00F279C6">
        <w:rPr>
          <w:rFonts w:ascii="Times New Roman" w:hAnsi="Times New Roman" w:cs="Times New Roman"/>
          <w:sz w:val="28"/>
          <w:szCs w:val="28"/>
        </w:rPr>
        <w:t>].</w:t>
      </w:r>
    </w:p>
    <w:p w:rsidR="000D1CE9" w:rsidRPr="00EA093A" w:rsidRDefault="004E4332" w:rsidP="000D1CE9">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Сучасні споживачі часто шукають більше, ніж просто продукт або послугу. Вони цінують бренди з місією та цінностями. Креативний контент, який відображає цінності бренду та його соціальну відповідальність, може зміцнювати довіру та лояльність клієнтів</w:t>
      </w:r>
      <w:r w:rsidR="000D1CE9" w:rsidRPr="000D1CE9">
        <w:rPr>
          <w:rFonts w:ascii="Times New Roman" w:hAnsi="Times New Roman" w:cs="Times New Roman"/>
          <w:sz w:val="28"/>
          <w:szCs w:val="28"/>
          <w:lang w:val="uk-UA"/>
        </w:rPr>
        <w:t>[</w:t>
      </w:r>
      <w:r w:rsidR="000D1CE9">
        <w:rPr>
          <w:rFonts w:ascii="Times New Roman" w:hAnsi="Times New Roman" w:cs="Times New Roman"/>
          <w:sz w:val="28"/>
          <w:szCs w:val="28"/>
          <w:lang w:val="uk-UA"/>
        </w:rPr>
        <w:t>23</w:t>
      </w:r>
      <w:r w:rsidR="000D1CE9" w:rsidRPr="000D1CE9">
        <w:rPr>
          <w:rFonts w:ascii="Times New Roman" w:hAnsi="Times New Roman" w:cs="Times New Roman"/>
          <w:sz w:val="28"/>
          <w:szCs w:val="28"/>
          <w:lang w:val="uk-UA"/>
        </w:rPr>
        <w:t>]</w:t>
      </w:r>
      <w:r w:rsidR="000D1CE9" w:rsidRPr="00EA093A">
        <w:rPr>
          <w:rFonts w:ascii="Times New Roman" w:hAnsi="Times New Roman" w:cs="Times New Roman"/>
          <w:sz w:val="28"/>
          <w:szCs w:val="28"/>
          <w:lang w:val="uk-UA"/>
        </w:rPr>
        <w:t>.</w:t>
      </w:r>
    </w:p>
    <w:p w:rsidR="004E4332" w:rsidRPr="00F279C6" w:rsidRDefault="004E4332"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Вміння адаптуватися до актуальних трендів, а також підлаштовувати контент під потреби та інтереси аудиторії, є важливим для креативності. Це включає в себе знання про те, що актуально, що сподобається аудиторії, та як це можна використати у власних інтересах.</w:t>
      </w:r>
    </w:p>
    <w:p w:rsidR="004E4332" w:rsidRPr="00F279C6" w:rsidRDefault="004E4332"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Розробка креативного та оригінального контенту вимагає креативності, стратегічного планування, знання аудиторії та вміння адаптуватися до змін. Використання цих принципів може значно підвищити шанси на успіх у соціальних мережах.</w:t>
      </w:r>
    </w:p>
    <w:p w:rsidR="00182747" w:rsidRPr="00F279C6" w:rsidRDefault="00AB407E" w:rsidP="00F279C6">
      <w:pPr>
        <w:spacing w:after="4" w:line="240" w:lineRule="auto"/>
        <w:jc w:val="both"/>
        <w:rPr>
          <w:rFonts w:ascii="Times New Roman" w:hAnsi="Times New Roman" w:cs="Times New Roman"/>
          <w:iCs/>
          <w:sz w:val="28"/>
          <w:szCs w:val="28"/>
          <w:lang w:val="uk-UA"/>
        </w:rPr>
      </w:pPr>
      <w:r w:rsidRPr="00F279C6">
        <w:rPr>
          <w:rFonts w:ascii="Times New Roman" w:hAnsi="Times New Roman" w:cs="Times New Roman"/>
          <w:iCs/>
          <w:sz w:val="28"/>
          <w:szCs w:val="28"/>
          <w:lang w:val="uk-UA"/>
        </w:rPr>
        <w:t>Адаптація до різних платформ</w:t>
      </w:r>
    </w:p>
    <w:p w:rsidR="00AB407E" w:rsidRPr="00F279C6" w:rsidRDefault="00AB407E"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Адаптація контенту до різних соціальних мереж є важливою складовою успішного маркетингу в цифровому просторі. Кожна соціальна мережа має свої унікальні характеристики, аудиторію та способи взаємодії, тому підхід "один для всіх" часто не є ефективним. Ось декілька ключових аспектів, на які слід звернути увагу при адаптації стратегії до різних платформ:</w:t>
      </w:r>
    </w:p>
    <w:p w:rsidR="00AB407E" w:rsidRPr="00F279C6" w:rsidRDefault="00AB407E"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Треба мати </w:t>
      </w:r>
      <w:r w:rsidR="00F15840" w:rsidRPr="00F279C6">
        <w:rPr>
          <w:rFonts w:ascii="Times New Roman" w:hAnsi="Times New Roman" w:cs="Times New Roman"/>
          <w:sz w:val="28"/>
          <w:szCs w:val="28"/>
          <w:lang w:val="uk-UA"/>
        </w:rPr>
        <w:t>ч</w:t>
      </w:r>
      <w:r w:rsidRPr="00F279C6">
        <w:rPr>
          <w:rFonts w:ascii="Times New Roman" w:hAnsi="Times New Roman" w:cs="Times New Roman"/>
          <w:sz w:val="28"/>
          <w:szCs w:val="28"/>
          <w:lang w:val="uk-UA"/>
        </w:rPr>
        <w:t>ітке розуміння особливостей кожної платформи. Наприклад, Instagram ідеально підходить для візуального контенту, як-от фото та короткі відео, в той час як LinkedIn більш орієнтований на професійний контент та бізнес-комунікації. Twitter</w:t>
      </w:r>
      <w:r w:rsidR="00AE5E70"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(Х)</w:t>
      </w:r>
      <w:r w:rsidR="00AE5E70"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 xml:space="preserve">використовується для коротких, </w:t>
      </w:r>
      <w:r w:rsidRPr="00F279C6">
        <w:rPr>
          <w:rFonts w:ascii="Times New Roman" w:hAnsi="Times New Roman" w:cs="Times New Roman"/>
          <w:sz w:val="28"/>
          <w:szCs w:val="28"/>
          <w:lang w:val="uk-UA"/>
        </w:rPr>
        <w:lastRenderedPageBreak/>
        <w:t>лаконічних повідомлень, а Facebook дозволяє різноманітність форматів від тексту до відео</w:t>
      </w:r>
      <w:r w:rsidR="000D1CE9" w:rsidRPr="000D1CE9">
        <w:rPr>
          <w:rFonts w:ascii="Times New Roman" w:hAnsi="Times New Roman" w:cs="Times New Roman"/>
          <w:sz w:val="28"/>
          <w:szCs w:val="28"/>
          <w:lang w:val="uk-UA"/>
        </w:rPr>
        <w:t>[</w:t>
      </w:r>
      <w:r w:rsidR="000D1CE9">
        <w:rPr>
          <w:rFonts w:ascii="Times New Roman" w:hAnsi="Times New Roman" w:cs="Times New Roman"/>
          <w:sz w:val="28"/>
          <w:szCs w:val="28"/>
          <w:lang w:val="uk-UA"/>
        </w:rPr>
        <w:t>11</w:t>
      </w:r>
      <w:r w:rsidR="000D1CE9" w:rsidRPr="000D1CE9">
        <w:rPr>
          <w:rFonts w:ascii="Times New Roman" w:hAnsi="Times New Roman" w:cs="Times New Roman"/>
          <w:sz w:val="28"/>
          <w:szCs w:val="28"/>
          <w:lang w:val="uk-UA"/>
        </w:rPr>
        <w:t>]</w:t>
      </w:r>
      <w:r w:rsidRPr="00F279C6">
        <w:rPr>
          <w:rFonts w:ascii="Times New Roman" w:hAnsi="Times New Roman" w:cs="Times New Roman"/>
          <w:sz w:val="28"/>
          <w:szCs w:val="28"/>
          <w:lang w:val="uk-UA"/>
        </w:rPr>
        <w:t>.</w:t>
      </w:r>
    </w:p>
    <w:p w:rsidR="000D1CE9" w:rsidRPr="00EA093A" w:rsidRDefault="00AB407E" w:rsidP="000D1CE9">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Не треба забувати про адаптацію контента. Різні платформи вимагають різних форматів зображень та відео. Наприклад, сторіз в Instagram та Snapchat вимагають вертикального формату, в той час як пости в Twitter (Х) та Facebook можуть бути горизонтальними або квадратними. Крім того, дизайн та стиль повинні відповідати естетиці кожної платформи</w:t>
      </w:r>
      <w:r w:rsidR="000D1CE9">
        <w:rPr>
          <w:rFonts w:ascii="Times New Roman" w:hAnsi="Times New Roman" w:cs="Times New Roman"/>
          <w:sz w:val="28"/>
          <w:szCs w:val="28"/>
          <w:lang w:val="uk-UA"/>
        </w:rPr>
        <w:t xml:space="preserve"> </w:t>
      </w:r>
      <w:r w:rsidR="000D1CE9" w:rsidRPr="00F279C6">
        <w:rPr>
          <w:rFonts w:ascii="Times New Roman" w:hAnsi="Times New Roman" w:cs="Times New Roman"/>
          <w:sz w:val="28"/>
          <w:szCs w:val="28"/>
        </w:rPr>
        <w:t>[</w:t>
      </w:r>
      <w:r w:rsidR="000D1CE9">
        <w:rPr>
          <w:rFonts w:ascii="Times New Roman" w:hAnsi="Times New Roman" w:cs="Times New Roman"/>
          <w:sz w:val="28"/>
          <w:szCs w:val="28"/>
          <w:lang w:val="uk-UA"/>
        </w:rPr>
        <w:t>11</w:t>
      </w:r>
      <w:r w:rsidR="000D1CE9" w:rsidRPr="00F279C6">
        <w:rPr>
          <w:rFonts w:ascii="Times New Roman" w:hAnsi="Times New Roman" w:cs="Times New Roman"/>
          <w:sz w:val="28"/>
          <w:szCs w:val="28"/>
        </w:rPr>
        <w:t>]</w:t>
      </w:r>
      <w:r w:rsidR="000D1CE9" w:rsidRPr="00F279C6">
        <w:rPr>
          <w:rFonts w:ascii="Times New Roman" w:hAnsi="Times New Roman" w:cs="Times New Roman"/>
          <w:sz w:val="28"/>
          <w:szCs w:val="28"/>
          <w:lang w:val="uk-UA"/>
        </w:rPr>
        <w:t>.</w:t>
      </w:r>
      <w:r w:rsidR="00567F0A"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Неодмінно треба враховувати поведінки аудиторії. Аудиторія на різних платформах може істотно відрізнятися за своїми інтересами та поведінкою. Наприклад, молодіжна аудиторія може бути більш активною в Instagram та TikTok, тоді як професіонали та бізнес-аудиторія - в LinkedIn. Важливо розуміти ці відмінності та адаптувати контент під інтереси та очікування кожної аудиторії</w:t>
      </w:r>
      <w:r w:rsidR="000D1CE9" w:rsidRPr="000D1CE9">
        <w:rPr>
          <w:rFonts w:ascii="Times New Roman" w:hAnsi="Times New Roman" w:cs="Times New Roman"/>
          <w:sz w:val="28"/>
          <w:szCs w:val="28"/>
          <w:lang w:val="uk-UA"/>
        </w:rPr>
        <w:t>[</w:t>
      </w:r>
      <w:r w:rsidR="000D1CE9">
        <w:rPr>
          <w:rFonts w:ascii="Times New Roman" w:hAnsi="Times New Roman" w:cs="Times New Roman"/>
          <w:sz w:val="28"/>
          <w:szCs w:val="28"/>
          <w:lang w:val="uk-UA"/>
        </w:rPr>
        <w:t>11</w:t>
      </w:r>
      <w:r w:rsidR="000D1CE9" w:rsidRPr="000D1CE9">
        <w:rPr>
          <w:rFonts w:ascii="Times New Roman" w:hAnsi="Times New Roman" w:cs="Times New Roman"/>
          <w:sz w:val="28"/>
          <w:szCs w:val="28"/>
          <w:lang w:val="uk-UA"/>
        </w:rPr>
        <w:t>]</w:t>
      </w:r>
      <w:r w:rsidR="000D1CE9" w:rsidRPr="00EA093A">
        <w:rPr>
          <w:rFonts w:ascii="Times New Roman" w:hAnsi="Times New Roman" w:cs="Times New Roman"/>
          <w:sz w:val="28"/>
          <w:szCs w:val="28"/>
          <w:lang w:val="uk-UA"/>
        </w:rPr>
        <w:t>.</w:t>
      </w:r>
    </w:p>
    <w:p w:rsidR="00AB407E" w:rsidRPr="00F279C6" w:rsidRDefault="00AB407E"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Стиль спілкування повинен бути адаптований до культури кожної платформи. Наприклад, у Twitter (Х) та Instagram популярні більш неформальні та розслаблені форми спілкування, тоді як на LinkedIn підходять більш офіційні та ділові тони.</w:t>
      </w:r>
    </w:p>
    <w:p w:rsidR="00AB407E" w:rsidRPr="00F279C6" w:rsidRDefault="00AB407E"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Важливо не лише адаптувати контент, але й постійно тестувати його ефективність на кожній платформі. Аналіз показників ефективності, таких як залученість, перегляди, лайки, може допомогти в оптимізації стратегії та кращому розумінні потреб аудиторії.</w:t>
      </w:r>
    </w:p>
    <w:p w:rsidR="00AB407E" w:rsidRPr="00F279C6" w:rsidRDefault="00AB407E"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Кожна соціальна мережа пропонує унікальні інструменти та функції, такі як IGTV на Instagram, Facebook</w:t>
      </w:r>
      <w:r w:rsidR="007732CF"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Live, Twitter</w:t>
      </w:r>
      <w:r w:rsidR="007732CF" w:rsidRPr="00F279C6">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Polls тощо. Ефективне використання цих інструментів може значно підсилити присутність бренду та його залученість на кожній платформі.</w:t>
      </w:r>
    </w:p>
    <w:p w:rsidR="00AB407E" w:rsidRPr="00F279C6" w:rsidRDefault="00AB407E"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Адаптація до різних платформ не тільки підвищує шанси на успіх кожної окремої кампанії, але й сприяє загальному зміцненню бренду в цифровому просторі.</w:t>
      </w:r>
    </w:p>
    <w:p w:rsidR="00AB407E" w:rsidRPr="00F279C6" w:rsidRDefault="00F15840" w:rsidP="00F279C6">
      <w:pPr>
        <w:spacing w:after="4" w:line="240" w:lineRule="auto"/>
        <w:jc w:val="both"/>
        <w:rPr>
          <w:rFonts w:ascii="Times New Roman" w:hAnsi="Times New Roman" w:cs="Times New Roman"/>
          <w:iCs/>
          <w:sz w:val="28"/>
          <w:szCs w:val="28"/>
          <w:lang w:val="uk-UA"/>
        </w:rPr>
      </w:pPr>
      <w:r w:rsidRPr="00F279C6">
        <w:rPr>
          <w:rFonts w:ascii="Times New Roman" w:hAnsi="Times New Roman" w:cs="Times New Roman"/>
          <w:iCs/>
          <w:sz w:val="28"/>
          <w:szCs w:val="28"/>
          <w:lang w:val="uk-UA"/>
        </w:rPr>
        <w:t>Використання аналітики для покращення стратегії</w:t>
      </w:r>
    </w:p>
    <w:p w:rsidR="00F15840" w:rsidRPr="00F279C6" w:rsidRDefault="00F15840"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Використання аналітики для покращення стратегії просування в соціальних мережах є фундаментальним підходом, що дозволяє глибше зрозуміти ефективність різних тактик та налаштувати стратегію для досягнення кращих результатів.</w:t>
      </w:r>
    </w:p>
    <w:p w:rsidR="00F15840" w:rsidRPr="00F279C6" w:rsidRDefault="00F15840"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Початковим кроком у використанні аналітики є збір великої кількості даних з різних джерел, включаючи соціальні мережі, веб-сайти та інші платформи. Ці дані можуть включати інформацію про охоплення, залученість, демографічні характеристики аудиторії, поведінку користувачів на сайті та багато іншого. За допомогою спеціалізованого софту для аналітики ці дані аналізуються, щоб виявити тенденції, зрозуміти ефективність контенту та визначити кращі практики.</w:t>
      </w:r>
    </w:p>
    <w:p w:rsidR="00F15840" w:rsidRPr="00F279C6" w:rsidRDefault="00F15840"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Глибоке розуміння поведінки аудиторії є ключовим для оптимізації стратегії. Аналітика дозволяє виявити, які типи контенту найбільше резонують з цільовою аудиторією, які часи публікації є найбільш ефективними, та через </w:t>
      </w:r>
      <w:r w:rsidRPr="00F279C6">
        <w:rPr>
          <w:rFonts w:ascii="Times New Roman" w:hAnsi="Times New Roman" w:cs="Times New Roman"/>
          <w:sz w:val="28"/>
          <w:szCs w:val="28"/>
          <w:lang w:val="uk-UA"/>
        </w:rPr>
        <w:lastRenderedPageBreak/>
        <w:t>які канали аудиторія найактивніше взаємодіє. Використання цих даних дозволяє створювати більш цільовий та привабливий контент.</w:t>
      </w:r>
    </w:p>
    <w:p w:rsidR="00F15840" w:rsidRPr="00F279C6" w:rsidRDefault="00980BD3"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Важливо оцінювати ефективність контенту. </w:t>
      </w:r>
      <w:r w:rsidR="00F15840" w:rsidRPr="00F279C6">
        <w:rPr>
          <w:rFonts w:ascii="Times New Roman" w:hAnsi="Times New Roman" w:cs="Times New Roman"/>
          <w:sz w:val="28"/>
          <w:szCs w:val="28"/>
          <w:lang w:val="uk-UA"/>
        </w:rPr>
        <w:t>Аналітика допомагає оцінити, який контент є найбільш ефективним з точки зору залучення аудиторії та досягнення маркетингових цілей. Це включає аналіз залученості, як-от лайки, коментарі та перепости, а також більш складні метрики, як-от конверсія та ROI. Ця інформація допомагає визначити, які типи контенту найефективніші та як їх можна покращити або адаптувати.</w:t>
      </w:r>
    </w:p>
    <w:p w:rsidR="00F15840" w:rsidRPr="00F279C6" w:rsidRDefault="00980BD3"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При виявлені проблем іх треба негайно виправляти. </w:t>
      </w:r>
      <w:r w:rsidR="00F15840" w:rsidRPr="00F279C6">
        <w:rPr>
          <w:rFonts w:ascii="Times New Roman" w:hAnsi="Times New Roman" w:cs="Times New Roman"/>
          <w:sz w:val="28"/>
          <w:szCs w:val="28"/>
          <w:lang w:val="uk-UA"/>
        </w:rPr>
        <w:t>Аналітика може виявити слабкі сторони у стратегії, такі як низький рівень залученості або недостатнє охоплення. Це дає можливість швидко виявити та виправити проблеми, замість того, щоб витрачати ресурси на неефективні тактики.</w:t>
      </w:r>
    </w:p>
    <w:p w:rsidR="00F15840" w:rsidRPr="00F279C6" w:rsidRDefault="00F15840"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Аналітика також може бути використана для прогнозування майбутніх тенденцій та планування довгострокових стратегій. Вивчення даних про попередні кампанії допомагає розуміти, які стратегії найкраще працювали в минулому, та як їх можна адаптувати для майбутніх ініціатив.</w:t>
      </w:r>
    </w:p>
    <w:p w:rsidR="00F15840" w:rsidRPr="00F279C6" w:rsidRDefault="00980BD3"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Потрібно постійно вдосконалюватися. </w:t>
      </w:r>
      <w:r w:rsidR="00F15840" w:rsidRPr="00F279C6">
        <w:rPr>
          <w:rFonts w:ascii="Times New Roman" w:hAnsi="Times New Roman" w:cs="Times New Roman"/>
          <w:sz w:val="28"/>
          <w:szCs w:val="28"/>
          <w:lang w:val="uk-UA"/>
        </w:rPr>
        <w:t>В кінцевому рахунку, регулярний аналіз та адаптація стратегії на основі зібраних даних дозволяє постійно вдосконалювати підходи до маркетингу в соціальних мережах. Це створює цикл безперервного навчання та оптимізації, що є ключовим для успіху в динамічному цифровому ландшафті.</w:t>
      </w:r>
    </w:p>
    <w:p w:rsidR="00F15840" w:rsidRPr="00F279C6" w:rsidRDefault="00F15840"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Використання аналітики є невід'ємною частиною розвитку ефективної маркетингової стратегії в соціальних мережах. Це дозволяє не тільки реагувати на поточні виклики, але й прогнозувати майбутні тенденції, адаптувати стратегії відповідно до змін у поведінці аудиторії та технологічних нововведень.</w:t>
      </w:r>
    </w:p>
    <w:p w:rsidR="00980BD3" w:rsidRPr="00F279C6" w:rsidRDefault="00980BD3"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Гнучкість і швидкість адаптації в контексті маркетингових стратегій у соціальних мережах є ключовими факторами, які визначають успіх проекту. Соціальні мережі є надзвичайно динамічними, з постійно змінюваними трендами, алгоритмами та поведінкою споживачів, тому здатність швидко адаптуватися до цих змін є вирішальною.</w:t>
      </w:r>
    </w:p>
    <w:p w:rsidR="00980BD3" w:rsidRPr="00F279C6" w:rsidRDefault="00980BD3"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Реа</w:t>
      </w:r>
      <w:r w:rsidR="00E2597E" w:rsidRPr="00F279C6">
        <w:rPr>
          <w:rFonts w:ascii="Times New Roman" w:hAnsi="Times New Roman" w:cs="Times New Roman"/>
          <w:sz w:val="28"/>
          <w:szCs w:val="28"/>
          <w:lang w:val="uk-UA"/>
        </w:rPr>
        <w:t xml:space="preserve">гувати </w:t>
      </w:r>
      <w:r w:rsidRPr="00F279C6">
        <w:rPr>
          <w:rFonts w:ascii="Times New Roman" w:hAnsi="Times New Roman" w:cs="Times New Roman"/>
          <w:sz w:val="28"/>
          <w:szCs w:val="28"/>
          <w:lang w:val="uk-UA"/>
        </w:rPr>
        <w:t xml:space="preserve">на </w:t>
      </w:r>
      <w:r w:rsidR="00E2597E" w:rsidRPr="00F279C6">
        <w:rPr>
          <w:rFonts w:ascii="Times New Roman" w:hAnsi="Times New Roman" w:cs="Times New Roman"/>
          <w:sz w:val="28"/>
          <w:szCs w:val="28"/>
          <w:lang w:val="uk-UA"/>
        </w:rPr>
        <w:t>з</w:t>
      </w:r>
      <w:r w:rsidRPr="00F279C6">
        <w:rPr>
          <w:rFonts w:ascii="Times New Roman" w:hAnsi="Times New Roman" w:cs="Times New Roman"/>
          <w:sz w:val="28"/>
          <w:szCs w:val="28"/>
          <w:lang w:val="uk-UA"/>
        </w:rPr>
        <w:t xml:space="preserve">міни </w:t>
      </w:r>
      <w:r w:rsidR="00E2597E" w:rsidRPr="00F279C6">
        <w:rPr>
          <w:rFonts w:ascii="Times New Roman" w:hAnsi="Times New Roman" w:cs="Times New Roman"/>
          <w:sz w:val="28"/>
          <w:szCs w:val="28"/>
          <w:lang w:val="uk-UA"/>
        </w:rPr>
        <w:t>а</w:t>
      </w:r>
      <w:r w:rsidRPr="00F279C6">
        <w:rPr>
          <w:rFonts w:ascii="Times New Roman" w:hAnsi="Times New Roman" w:cs="Times New Roman"/>
          <w:sz w:val="28"/>
          <w:szCs w:val="28"/>
          <w:lang w:val="uk-UA"/>
        </w:rPr>
        <w:t>лгоритмів</w:t>
      </w:r>
      <w:r w:rsidR="00E2597E" w:rsidRPr="00F279C6">
        <w:rPr>
          <w:rFonts w:ascii="Times New Roman" w:hAnsi="Times New Roman" w:cs="Times New Roman"/>
          <w:sz w:val="28"/>
          <w:szCs w:val="28"/>
          <w:lang w:val="uk-UA"/>
        </w:rPr>
        <w:t xml:space="preserve"> необхідно як можна швидше. </w:t>
      </w:r>
      <w:r w:rsidRPr="00F279C6">
        <w:rPr>
          <w:rFonts w:ascii="Times New Roman" w:hAnsi="Times New Roman" w:cs="Times New Roman"/>
          <w:sz w:val="28"/>
          <w:szCs w:val="28"/>
          <w:lang w:val="uk-UA"/>
        </w:rPr>
        <w:t>Соціальні мережі постійно оновлюють свої алгоритми, що може впливати на органічне охоплення та видимість контенту. Гнучкість у стратегії означає швидке виявлення цих змін та адаптацію контенту, формату постів чи частоти публікацій для забезпечення найкращої видимості.</w:t>
      </w:r>
    </w:p>
    <w:p w:rsidR="00980BD3" w:rsidRPr="00F279C6" w:rsidRDefault="00E2597E"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Обов’язково </w:t>
      </w:r>
      <w:r w:rsidR="00567F0A" w:rsidRPr="00F279C6">
        <w:rPr>
          <w:rFonts w:ascii="Times New Roman" w:hAnsi="Times New Roman" w:cs="Times New Roman"/>
          <w:sz w:val="28"/>
          <w:szCs w:val="28"/>
          <w:lang w:val="uk-UA"/>
        </w:rPr>
        <w:t xml:space="preserve">треба </w:t>
      </w:r>
      <w:r w:rsidRPr="00F279C6">
        <w:rPr>
          <w:rFonts w:ascii="Times New Roman" w:hAnsi="Times New Roman" w:cs="Times New Roman"/>
          <w:sz w:val="28"/>
          <w:szCs w:val="28"/>
          <w:lang w:val="uk-UA"/>
        </w:rPr>
        <w:t>в</w:t>
      </w:r>
      <w:r w:rsidR="00980BD3" w:rsidRPr="00F279C6">
        <w:rPr>
          <w:rFonts w:ascii="Times New Roman" w:hAnsi="Times New Roman" w:cs="Times New Roman"/>
          <w:sz w:val="28"/>
          <w:szCs w:val="28"/>
          <w:lang w:val="uk-UA"/>
        </w:rPr>
        <w:t>ідстеж</w:t>
      </w:r>
      <w:r w:rsidRPr="00F279C6">
        <w:rPr>
          <w:rFonts w:ascii="Times New Roman" w:hAnsi="Times New Roman" w:cs="Times New Roman"/>
          <w:sz w:val="28"/>
          <w:szCs w:val="28"/>
          <w:lang w:val="uk-UA"/>
        </w:rPr>
        <w:t>у</w:t>
      </w:r>
      <w:r w:rsidR="00567F0A" w:rsidRPr="00F279C6">
        <w:rPr>
          <w:rFonts w:ascii="Times New Roman" w:hAnsi="Times New Roman" w:cs="Times New Roman"/>
          <w:sz w:val="28"/>
          <w:szCs w:val="28"/>
          <w:lang w:val="uk-UA"/>
        </w:rPr>
        <w:t xml:space="preserve">вати </w:t>
      </w:r>
      <w:r w:rsidRPr="00F279C6">
        <w:rPr>
          <w:rFonts w:ascii="Times New Roman" w:hAnsi="Times New Roman" w:cs="Times New Roman"/>
          <w:sz w:val="28"/>
          <w:szCs w:val="28"/>
          <w:lang w:val="uk-UA"/>
        </w:rPr>
        <w:t>т</w:t>
      </w:r>
      <w:r w:rsidR="00980BD3" w:rsidRPr="00F279C6">
        <w:rPr>
          <w:rFonts w:ascii="Times New Roman" w:hAnsi="Times New Roman" w:cs="Times New Roman"/>
          <w:sz w:val="28"/>
          <w:szCs w:val="28"/>
          <w:lang w:val="uk-UA"/>
        </w:rPr>
        <w:t>ренд</w:t>
      </w:r>
      <w:r w:rsidRPr="00F279C6">
        <w:rPr>
          <w:rFonts w:ascii="Times New Roman" w:hAnsi="Times New Roman" w:cs="Times New Roman"/>
          <w:sz w:val="28"/>
          <w:szCs w:val="28"/>
          <w:lang w:val="uk-UA"/>
        </w:rPr>
        <w:t xml:space="preserve">и. </w:t>
      </w:r>
      <w:r w:rsidR="00980BD3" w:rsidRPr="00F279C6">
        <w:rPr>
          <w:rFonts w:ascii="Times New Roman" w:hAnsi="Times New Roman" w:cs="Times New Roman"/>
          <w:sz w:val="28"/>
          <w:szCs w:val="28"/>
          <w:lang w:val="uk-UA"/>
        </w:rPr>
        <w:t>Успіх у соціальних мережах часто залежить від здатності бренду вчасно реагувати на нові тренди. Це включає використання актуальних хештегів, візуальних стилів, форматів контенту (наприклад, Stories або Reels на Instagram) та взаємодію з актуальними соціальними темами.</w:t>
      </w:r>
    </w:p>
    <w:p w:rsidR="00980BD3" w:rsidRPr="00F279C6" w:rsidRDefault="00E2597E"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Потрібно швидко адаптуватися до поведінки аудиторії. </w:t>
      </w:r>
      <w:r w:rsidR="00980BD3" w:rsidRPr="00F279C6">
        <w:rPr>
          <w:rFonts w:ascii="Times New Roman" w:hAnsi="Times New Roman" w:cs="Times New Roman"/>
          <w:sz w:val="28"/>
          <w:szCs w:val="28"/>
          <w:lang w:val="uk-UA"/>
        </w:rPr>
        <w:t xml:space="preserve">Аудиторія в соціальних мережах може швидко змінювати свої уподобання та інтереси. Гнучкість означає постійний моніторинг поведінки аудиторії та готовність до </w:t>
      </w:r>
      <w:r w:rsidR="00980BD3" w:rsidRPr="00F279C6">
        <w:rPr>
          <w:rFonts w:ascii="Times New Roman" w:hAnsi="Times New Roman" w:cs="Times New Roman"/>
          <w:sz w:val="28"/>
          <w:szCs w:val="28"/>
          <w:lang w:val="uk-UA"/>
        </w:rPr>
        <w:lastRenderedPageBreak/>
        <w:t>зміни контент-стратегії, наприклад, підбору тем, стилів та типів повідомлень для кращого резонансу з аудиторією.</w:t>
      </w:r>
    </w:p>
    <w:p w:rsidR="00980BD3" w:rsidRPr="00F279C6" w:rsidRDefault="00980BD3"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Швидка адаптація також включає готовність до експериментів з новими ідеями та інноваціями. Це може бути випробування нових форматів інтерактивного контенту, інтеграція нових технологій, таких як доповнена реальність, або використання нестандартних підходів у комунікації з аудиторією.</w:t>
      </w:r>
    </w:p>
    <w:p w:rsidR="00980BD3" w:rsidRPr="00F279C6" w:rsidRDefault="00980BD3"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У сучасному цифровому світі брендам важливо швидко реагувати на кризові ситуації, негативні відгуки або PR-катастрофи в соціальних мережах. Гнучка стратегія включає підготовленість до кризового менеджменту та здатність швидко реагувати на непередбачувані обставини.</w:t>
      </w:r>
    </w:p>
    <w:p w:rsidR="00980BD3" w:rsidRPr="00F279C6" w:rsidRDefault="00980BD3"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Ефективна адаптація включає неперервне навчання та оновлення знань про нові функції, інструменти та найкращі практики в соціальних мережах. Це вимагає гнучкості в мисленні та готовності постійно адаптувати свою стратегію відповідно до змін у цифровому маркетингу.</w:t>
      </w:r>
    </w:p>
    <w:p w:rsidR="00980BD3" w:rsidRPr="00F279C6" w:rsidRDefault="00980BD3"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Гнучкість і швидкість адаптації в соціальних мережах є критично важливими для забезпечення успішного взаємодії з аудиторією, підтримання релевантності бренду та досягнення довгострокових маркетингових цілей.</w:t>
      </w:r>
    </w:p>
    <w:p w:rsidR="00980BD3" w:rsidRPr="00F279C6" w:rsidRDefault="00E2597E" w:rsidP="00F279C6">
      <w:pPr>
        <w:spacing w:after="4" w:line="240" w:lineRule="auto"/>
        <w:jc w:val="both"/>
        <w:rPr>
          <w:rFonts w:ascii="Times New Roman" w:hAnsi="Times New Roman" w:cs="Times New Roman"/>
          <w:iCs/>
          <w:sz w:val="28"/>
          <w:szCs w:val="28"/>
          <w:lang w:val="uk-UA"/>
        </w:rPr>
      </w:pPr>
      <w:r w:rsidRPr="00F279C6">
        <w:rPr>
          <w:rFonts w:ascii="Times New Roman" w:hAnsi="Times New Roman" w:cs="Times New Roman"/>
          <w:iCs/>
          <w:sz w:val="28"/>
          <w:szCs w:val="28"/>
          <w:lang w:val="uk-UA"/>
        </w:rPr>
        <w:t>Співпраця з інфлюенсерами</w:t>
      </w:r>
    </w:p>
    <w:p w:rsidR="004866BB" w:rsidRPr="00F279C6" w:rsidRDefault="004866BB"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Співпраця з інфлюенсерами стала одним з ключових елементів сучасного маркетингу в соціальних мережах. Інфлюенсери - це люди, які мають значний вплив на своїх послідовників у соціальних мережах, і ця впливовість може бути використана брендами для підвищення свідомості про свої продукти чи послуги. Ось декілька ключових аспектів, які слід врахувати при співпраці з інфлюенсерами:</w:t>
      </w:r>
    </w:p>
    <w:p w:rsidR="004866BB" w:rsidRPr="00F279C6" w:rsidRDefault="004866BB"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Перш за все, важливо вибрати інфлюенсера, який відповідає бренду та цінностям вашої компанії. Їх аудиторія повинна співпадати з вашою цільовою аудиторією. Інфлюенсери можуть бути різних рівнів - від мікро-інфлюенсерів з невеликою, але залученою аудиторією, до макро-інфлюенсерів з мільйонами послідовників.</w:t>
      </w:r>
    </w:p>
    <w:p w:rsidR="004866BB" w:rsidRPr="00F279C6" w:rsidRDefault="004866BB"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Важливо, щоб співпраця з інфлюенсером виглядала аутентично. Інфлюенсери, які використовують продукти або послуги та щиро їх рекомендують, мають більший вплив на своїх послідовників. Натомість, недоречні або неприродні рекламні пости можуть негативно позначитися на сприйнятті бренду.</w:t>
      </w:r>
    </w:p>
    <w:p w:rsidR="004866BB" w:rsidRPr="00F279C6" w:rsidRDefault="004866BB"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Спільне створення контенту з інфлюенсерами може бути вигідним. Це може бути спільні пости, відео, історії, конкурси та інші креативні формати. Такий підхід не тільки збільшує охоплення, але й додає відчуття автентичності та інноваційності.</w:t>
      </w:r>
    </w:p>
    <w:p w:rsidR="004866BB" w:rsidRPr="00F279C6" w:rsidRDefault="004866BB"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Важливо відстежувати та аналізувати результати співпраці з інфлюенсерами. Це включає оцінку рівня залученості, охоплення, трафіку на веб-сайт, конверсій, та інших ключових показників. Це допоможе зрозуміти ефективність співпраці та зробити необхідні корективи.</w:t>
      </w:r>
    </w:p>
    <w:p w:rsidR="004866BB" w:rsidRPr="00F279C6" w:rsidRDefault="004866BB"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lastRenderedPageBreak/>
        <w:t>Будування довгострокових відносин з інфлюенсерами може бути набагато ефективнішим, ніж одноразові акції. Довготривала співпраця створює почуття довіри та автентичності, що позитивно впливає на сприйняття бренду.</w:t>
      </w:r>
    </w:p>
    <w:p w:rsidR="004866BB" w:rsidRPr="00F279C6" w:rsidRDefault="004866BB"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Важливо підтримувати етичність та прозорість у відносинах з інфлюенсерами, особливо з урахуванням норм та правил реклами в соціальних мережах. Це включає чітке розмежування між рекламним та органічним контентом</w:t>
      </w:r>
      <w:r w:rsidR="000D1CE9" w:rsidRPr="00F279C6">
        <w:rPr>
          <w:rFonts w:ascii="Times New Roman" w:hAnsi="Times New Roman" w:cs="Times New Roman"/>
          <w:sz w:val="28"/>
          <w:szCs w:val="28"/>
        </w:rPr>
        <w:t>[</w:t>
      </w:r>
      <w:r w:rsidR="000D1CE9">
        <w:rPr>
          <w:rFonts w:ascii="Times New Roman" w:hAnsi="Times New Roman" w:cs="Times New Roman"/>
          <w:sz w:val="28"/>
          <w:szCs w:val="28"/>
          <w:lang w:val="uk-UA"/>
        </w:rPr>
        <w:t>12</w:t>
      </w:r>
      <w:r w:rsidR="000D1CE9" w:rsidRPr="00F279C6">
        <w:rPr>
          <w:rFonts w:ascii="Times New Roman" w:hAnsi="Times New Roman" w:cs="Times New Roman"/>
          <w:sz w:val="28"/>
          <w:szCs w:val="28"/>
        </w:rPr>
        <w:t xml:space="preserve"> ]</w:t>
      </w:r>
      <w:r w:rsidR="000D1CE9" w:rsidRPr="00F279C6">
        <w:rPr>
          <w:rFonts w:ascii="Times New Roman" w:hAnsi="Times New Roman" w:cs="Times New Roman"/>
          <w:sz w:val="28"/>
          <w:szCs w:val="28"/>
          <w:lang w:val="uk-UA"/>
        </w:rPr>
        <w:t>.</w:t>
      </w:r>
      <w:r w:rsidRPr="00F279C6">
        <w:rPr>
          <w:rFonts w:ascii="Times New Roman" w:hAnsi="Times New Roman" w:cs="Times New Roman"/>
          <w:sz w:val="28"/>
          <w:szCs w:val="28"/>
          <w:lang w:val="uk-UA"/>
        </w:rPr>
        <w:t>.</w:t>
      </w:r>
    </w:p>
    <w:p w:rsidR="004866BB" w:rsidRPr="00F279C6" w:rsidRDefault="004866BB"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Співпраця з інфлюенсерами може значно підвищити видимість бренду, збільшити залученість аудиторії та покращити сприйняття бренду на ринку. Важливо підходити до цієї стратегії з розумінням, плануванням та відповідальністю.</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Інтерактивність та взаємодія є ключовими елементами сучасного маркетингу в соціальних мережах. Це не лише залучає аудиторію, але й підсилює зв'язок між брендом та споживачами. Ось декілька важливих аспектів, які слід враховувати для підвищення інтерактивності та взаємодії</w:t>
      </w:r>
      <w:r w:rsidR="000D1CE9" w:rsidRPr="000D1CE9">
        <w:rPr>
          <w:rFonts w:ascii="Times New Roman" w:hAnsi="Times New Roman" w:cs="Times New Roman"/>
          <w:sz w:val="28"/>
          <w:szCs w:val="28"/>
          <w:lang w:val="uk-UA"/>
        </w:rPr>
        <w:t>[</w:t>
      </w:r>
      <w:r w:rsidR="000D1CE9">
        <w:rPr>
          <w:rFonts w:ascii="Times New Roman" w:hAnsi="Times New Roman" w:cs="Times New Roman"/>
          <w:sz w:val="28"/>
          <w:szCs w:val="28"/>
          <w:lang w:val="uk-UA"/>
        </w:rPr>
        <w:t>12</w:t>
      </w:r>
      <w:r w:rsidR="000D1CE9" w:rsidRPr="000D1CE9">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Перш за все, важливо створювати контент, який викликає емоційну реакцію та стимулює аудиторію до взаємодії. Це можуть бути інтерактивні опитування, квізи, ігри, челенджі або просто пости, які закликають до обговорення та висловлення думок.</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Емоційні потреби досить часто превалюють над раціональними, і, керуючи ними, ми, як правило, можемо домогтися кращого результату </w:t>
      </w:r>
      <w:r w:rsidRPr="00F279C6">
        <w:rPr>
          <w:rFonts w:ascii="Times New Roman" w:hAnsi="Times New Roman" w:cs="Times New Roman"/>
          <w:sz w:val="28"/>
          <w:szCs w:val="28"/>
        </w:rPr>
        <w:t>[</w:t>
      </w:r>
      <w:r w:rsidR="000D1CE9">
        <w:rPr>
          <w:rFonts w:ascii="Times New Roman" w:hAnsi="Times New Roman" w:cs="Times New Roman"/>
          <w:sz w:val="28"/>
          <w:szCs w:val="28"/>
          <w:lang w:val="uk-UA"/>
        </w:rPr>
        <w:t>12</w:t>
      </w:r>
      <w:r w:rsidRPr="00F279C6">
        <w:rPr>
          <w:rFonts w:ascii="Times New Roman" w:hAnsi="Times New Roman" w:cs="Times New Roman"/>
          <w:sz w:val="28"/>
          <w:szCs w:val="28"/>
        </w:rPr>
        <w:t xml:space="preserve"> ]</w:t>
      </w:r>
      <w:r w:rsidRPr="00F279C6">
        <w:rPr>
          <w:rFonts w:ascii="Times New Roman" w:hAnsi="Times New Roman" w:cs="Times New Roman"/>
          <w:sz w:val="28"/>
          <w:szCs w:val="28"/>
          <w:lang w:val="uk-UA"/>
        </w:rPr>
        <w:t>.</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Сучасні соціальні мережі пропонують різноманітні інструменти для залучення аудиторії, наприклад, Stories на Instagram та Facebook, живі трансляції, опції голосування, а також різні фільтри та ефекти в TikTok. Використання цих інструментів може значно підсилити взаємодію з аудиторією.</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Важливо не лише публікувати контент, але й активно взаємодіяти з аудиторією. Це включає в себе відповіді на коментарі, участь у дискусіях, врахування зворотного зв'язку. Такий підхід створює враження "живого" спілкування та підвищує лояльність споживачів.</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Персоналізація контенту під конкретну аудиторію може значно підвищити рівень залученості. Це може включати створення контенту на основі інтересів, поведінки або навіть попередньої взаємодії користувачів з брендом.</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Ініціативи, що заохочують аудиторію до активної участі, такі як конкурси, флешмоби або кампанії з користувацьким контентом, допомагають залучити спільноту та створити відчуття причетності до бренду.</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Публікація реальних історій та відгуків клієнтів може бути ефективним способом підвищення довіри та залучення. Люди охоче взаємодіють з контентом, який відображає реальний досвід інших споживачів</w:t>
      </w:r>
      <w:r w:rsidR="000D1CE9" w:rsidRPr="00F279C6">
        <w:rPr>
          <w:rFonts w:ascii="Times New Roman" w:hAnsi="Times New Roman" w:cs="Times New Roman"/>
          <w:sz w:val="28"/>
          <w:szCs w:val="28"/>
        </w:rPr>
        <w:t>[</w:t>
      </w:r>
      <w:r w:rsidR="000D1CE9">
        <w:rPr>
          <w:rFonts w:ascii="Times New Roman" w:hAnsi="Times New Roman" w:cs="Times New Roman"/>
          <w:sz w:val="28"/>
          <w:szCs w:val="28"/>
          <w:lang w:val="uk-UA"/>
        </w:rPr>
        <w:t>23</w:t>
      </w:r>
      <w:r w:rsidR="000D1CE9" w:rsidRPr="00F279C6">
        <w:rPr>
          <w:rFonts w:ascii="Times New Roman" w:hAnsi="Times New Roman" w:cs="Times New Roman"/>
          <w:sz w:val="28"/>
          <w:szCs w:val="28"/>
        </w:rPr>
        <w:t>]</w:t>
      </w:r>
      <w:r w:rsidR="000D1CE9" w:rsidRPr="00F279C6">
        <w:rPr>
          <w:rFonts w:ascii="Times New Roman" w:hAnsi="Times New Roman" w:cs="Times New Roman"/>
          <w:sz w:val="28"/>
          <w:szCs w:val="28"/>
          <w:lang w:val="uk-UA"/>
        </w:rPr>
        <w:t>.</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lastRenderedPageBreak/>
        <w:t>Регулярний моніторинг та аналіз даних про взаємодію допомагає зрозуміти, які елементи стратегії працюють найкраще, і вносити корективи для підвищення ефективності в майбутньому.</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Інтерактивність та взаємодія в соціальних мережах не тільки сприяють збільшенню залученості аудиторії, але й підвищують впізнаваність бренду, формують позитивний імідж та сприяють створенню лояльної спільноти навколо бренду.</w:t>
      </w:r>
    </w:p>
    <w:p w:rsidR="00182747" w:rsidRPr="00F279C6" w:rsidRDefault="00884579" w:rsidP="00F279C6">
      <w:pPr>
        <w:spacing w:after="4" w:line="240" w:lineRule="auto"/>
        <w:jc w:val="both"/>
        <w:rPr>
          <w:rFonts w:ascii="Times New Roman" w:hAnsi="Times New Roman" w:cs="Times New Roman"/>
          <w:iCs/>
          <w:sz w:val="28"/>
          <w:szCs w:val="28"/>
          <w:lang w:val="uk-UA"/>
        </w:rPr>
      </w:pPr>
      <w:r w:rsidRPr="00F279C6">
        <w:rPr>
          <w:rFonts w:ascii="Times New Roman" w:hAnsi="Times New Roman" w:cs="Times New Roman"/>
          <w:iCs/>
          <w:sz w:val="28"/>
          <w:szCs w:val="28"/>
          <w:lang w:val="uk-UA"/>
        </w:rPr>
        <w:t>Сильна онлайн ком'юніті</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Створення сильного онлайн-співтовариства є фундаментальним аспектом ефективного просування в соціальних мережах. Онлайн-спільнота, згуртована навколо бренду або ідеї, може стати потужним ресурсом для підвищення лояльності клієнтів, поширення контенту та залучення нової аудиторії. Ось декілька ключових елементів для побудови та підтримки сильного онлайн-співтовариства:</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Основою міцної онлайн-спільноти є спільні цінності та інтереси її членів. Це може бути спільна пристрасть до певного продукту, бренду, стилю життя або ідеї. Ясне розуміння та комунікація цих цінностей допомагає залучити однодумців.</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Розвиток спільноти вимагає активного залучення її членів. Це може бути реалізовано через регулярні публікації, обговорення, спільні заходи, конкурси та взаємодію з аудиторією. Важливо відповідати на коментарі, запитання та залучати учасників до діалогу.</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Подача унікального, ексклюзивного контенту, який недоступний в інших джерелах, може значно підвищити цінність онлайн-спільноти для її членів. Це може включати спеціальні пропозиції, закриті події, унікальні відео, інтерв'ю, розширені статті тощо.</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Співтовариство повинно бути місцем, де члени можуть отримати підтримку та поради. Це може включати допомогу у вирішенні проблем, обмін досвідом, навчальні матеріали тощо. Така взаємодопомога підвищує відчуття згуртованості та лояльності.</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Важливо забезпечити, щоб обговорення в спільноті відбувалися в позитивному та конструктивному ключі. Модерація допомагає уникнути негативу, тролінгу або спаму, які можуть підривати атмосферу в групі.</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Залучення активних членів спільноти до лідерських ролей може допомогти підтримувати високий рівень залученості та взаємодії. Лідери можуть ініціювати обговорення, проводити заходи та допомагати у модерації.</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Важливо регулярно збирати зворотний зв'язок від членів спільноти та адаптувати стратегію спільноти відповідно до їх потреб та побажань. Це допоможе підтримувати відчуття важливості та цінності кожного учасника.</w:t>
      </w:r>
    </w:p>
    <w:p w:rsidR="00884579" w:rsidRPr="00F279C6" w:rsidRDefault="00884579"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Розвиток сильної онлайн-спільноти - це процес, який вимагає часу, зусиль та стратегічного підходу. Але в результаті це може стати одним з найцінніших активів бренду, створюючи глибокі та тривалі зв'язки з аудиторією.</w:t>
      </w:r>
    </w:p>
    <w:p w:rsidR="000D07B4" w:rsidRPr="00F279C6" w:rsidRDefault="00126C05" w:rsidP="00F279C6">
      <w:pPr>
        <w:spacing w:after="4" w:line="240" w:lineRule="auto"/>
        <w:jc w:val="both"/>
        <w:rPr>
          <w:rFonts w:ascii="Times New Roman" w:hAnsi="Times New Roman" w:cs="Times New Roman"/>
          <w:iCs/>
          <w:sz w:val="28"/>
          <w:szCs w:val="28"/>
          <w:lang w:val="uk-UA"/>
        </w:rPr>
      </w:pPr>
      <w:r w:rsidRPr="00F279C6">
        <w:rPr>
          <w:rFonts w:ascii="Times New Roman" w:hAnsi="Times New Roman" w:cs="Times New Roman"/>
          <w:iCs/>
          <w:sz w:val="28"/>
          <w:szCs w:val="28"/>
          <w:lang w:val="uk-UA"/>
        </w:rPr>
        <w:t xml:space="preserve">Позитивний </w:t>
      </w:r>
      <w:r w:rsidR="0050032F" w:rsidRPr="00F279C6">
        <w:rPr>
          <w:rFonts w:ascii="Times New Roman" w:hAnsi="Times New Roman" w:cs="Times New Roman"/>
          <w:iCs/>
          <w:sz w:val="28"/>
          <w:szCs w:val="28"/>
          <w:lang w:val="uk-UA"/>
        </w:rPr>
        <w:t>р</w:t>
      </w:r>
      <w:r w:rsidRPr="00F279C6">
        <w:rPr>
          <w:rFonts w:ascii="Times New Roman" w:hAnsi="Times New Roman" w:cs="Times New Roman"/>
          <w:iCs/>
          <w:sz w:val="28"/>
          <w:szCs w:val="28"/>
          <w:lang w:val="uk-UA"/>
        </w:rPr>
        <w:t xml:space="preserve">епутаційний </w:t>
      </w:r>
      <w:r w:rsidR="0050032F" w:rsidRPr="00F279C6">
        <w:rPr>
          <w:rFonts w:ascii="Times New Roman" w:hAnsi="Times New Roman" w:cs="Times New Roman"/>
          <w:iCs/>
          <w:sz w:val="28"/>
          <w:szCs w:val="28"/>
          <w:lang w:val="uk-UA"/>
        </w:rPr>
        <w:t>в</w:t>
      </w:r>
      <w:r w:rsidRPr="00F279C6">
        <w:rPr>
          <w:rFonts w:ascii="Times New Roman" w:hAnsi="Times New Roman" w:cs="Times New Roman"/>
          <w:iCs/>
          <w:sz w:val="28"/>
          <w:szCs w:val="28"/>
          <w:lang w:val="uk-UA"/>
        </w:rPr>
        <w:t>плив</w:t>
      </w:r>
    </w:p>
    <w:p w:rsidR="00126C05" w:rsidRPr="00F279C6" w:rsidRDefault="00126C0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lastRenderedPageBreak/>
        <w:t xml:space="preserve">Позитивний репутаційний вплив є одним із найважливіших активів будь-якого бренду, особливо в епоху соціальних медіа, де інформація швидко поширюється та може мати довготривалі наслідки. Управління репутацією включає ряд стратегій та дій, спрямованих на підтримку позитивного іміджу компанії. </w:t>
      </w:r>
    </w:p>
    <w:p w:rsidR="00126C05" w:rsidRPr="00F279C6" w:rsidRDefault="00126C0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Основа позитивної репутації полягає у наданні високоякісних товарів чи послуг та дотриманні високих етичних стандартів. Компанії, які демонструють чесність, прозорість у своїх операціях та відповідальність перед споживачами, заробляють довіру та повагу</w:t>
      </w:r>
      <w:r w:rsidR="00BF77CF" w:rsidRPr="00F279C6">
        <w:rPr>
          <w:rFonts w:ascii="Times New Roman" w:hAnsi="Times New Roman" w:cs="Times New Roman"/>
          <w:sz w:val="28"/>
          <w:szCs w:val="28"/>
        </w:rPr>
        <w:t>[</w:t>
      </w:r>
      <w:r w:rsidR="00BF77CF">
        <w:rPr>
          <w:rFonts w:ascii="Times New Roman" w:hAnsi="Times New Roman" w:cs="Times New Roman"/>
          <w:sz w:val="28"/>
          <w:szCs w:val="28"/>
          <w:lang w:val="uk-UA"/>
        </w:rPr>
        <w:t>23</w:t>
      </w:r>
      <w:r w:rsidR="00BF77CF" w:rsidRPr="00F279C6">
        <w:rPr>
          <w:rFonts w:ascii="Times New Roman" w:hAnsi="Times New Roman" w:cs="Times New Roman"/>
          <w:sz w:val="28"/>
          <w:szCs w:val="28"/>
        </w:rPr>
        <w:t>]</w:t>
      </w:r>
      <w:r w:rsidR="00BF77CF" w:rsidRPr="00F279C6">
        <w:rPr>
          <w:rFonts w:ascii="Times New Roman" w:hAnsi="Times New Roman" w:cs="Times New Roman"/>
          <w:sz w:val="28"/>
          <w:szCs w:val="28"/>
          <w:lang w:val="uk-UA"/>
        </w:rPr>
        <w:t>.</w:t>
      </w:r>
    </w:p>
    <w:p w:rsidR="00126C05" w:rsidRPr="00F279C6" w:rsidRDefault="00126C0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Швидке та ефективне вирішення скарг та проблем клієнтів є важливим для підтримання позитивної репутації. Активне слухання та вирішення проблем не тільки виправляє конкретні ситуації, але й показує клієнтам, що компанія турбується про їхнє задоволення</w:t>
      </w:r>
      <w:r w:rsidR="00BF77CF" w:rsidRPr="00F279C6">
        <w:rPr>
          <w:rFonts w:ascii="Times New Roman" w:hAnsi="Times New Roman" w:cs="Times New Roman"/>
          <w:sz w:val="28"/>
          <w:szCs w:val="28"/>
        </w:rPr>
        <w:t>[</w:t>
      </w:r>
      <w:r w:rsidR="00BF77CF">
        <w:rPr>
          <w:rFonts w:ascii="Times New Roman" w:hAnsi="Times New Roman" w:cs="Times New Roman"/>
          <w:sz w:val="28"/>
          <w:szCs w:val="28"/>
          <w:lang w:val="uk-UA"/>
        </w:rPr>
        <w:t>23</w:t>
      </w:r>
      <w:r w:rsidR="00BF77CF" w:rsidRPr="00F279C6">
        <w:rPr>
          <w:rFonts w:ascii="Times New Roman" w:hAnsi="Times New Roman" w:cs="Times New Roman"/>
          <w:sz w:val="28"/>
          <w:szCs w:val="28"/>
        </w:rPr>
        <w:t>]</w:t>
      </w:r>
      <w:r w:rsidR="00BF77CF" w:rsidRPr="00F279C6">
        <w:rPr>
          <w:rFonts w:ascii="Times New Roman" w:hAnsi="Times New Roman" w:cs="Times New Roman"/>
          <w:sz w:val="28"/>
          <w:szCs w:val="28"/>
          <w:lang w:val="uk-UA"/>
        </w:rPr>
        <w:t>.</w:t>
      </w:r>
    </w:p>
    <w:p w:rsidR="00126C05" w:rsidRPr="00F279C6" w:rsidRDefault="00126C0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Управління онлайн-репутацією включає моніторинг та реагування на відгуки, коментарі та обговорення в соціальних мережах. Позитивний відгук слід вітати, а на негативні коментарі потрібно реагувати тактовно та професійно.</w:t>
      </w:r>
    </w:p>
    <w:p w:rsidR="00126C05" w:rsidRPr="00F279C6" w:rsidRDefault="00126C0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Розвиток спільноти вірних послідовників та залученість до діалогу з ними допомагає створити позитивне враження про бренд. Це включає створення відповідного контенту, участь у розмовах та підтримку ініціатив, які відображають цінності бренду</w:t>
      </w:r>
      <w:r w:rsidR="00BF77CF" w:rsidRPr="00F279C6">
        <w:rPr>
          <w:rFonts w:ascii="Times New Roman" w:hAnsi="Times New Roman" w:cs="Times New Roman"/>
          <w:sz w:val="28"/>
          <w:szCs w:val="28"/>
        </w:rPr>
        <w:t>[</w:t>
      </w:r>
      <w:r w:rsidR="00BF77CF">
        <w:rPr>
          <w:rFonts w:ascii="Times New Roman" w:hAnsi="Times New Roman" w:cs="Times New Roman"/>
          <w:sz w:val="28"/>
          <w:szCs w:val="28"/>
          <w:lang w:val="uk-UA"/>
        </w:rPr>
        <w:t>23</w:t>
      </w:r>
      <w:r w:rsidR="00BF77CF" w:rsidRPr="00F279C6">
        <w:rPr>
          <w:rFonts w:ascii="Times New Roman" w:hAnsi="Times New Roman" w:cs="Times New Roman"/>
          <w:sz w:val="28"/>
          <w:szCs w:val="28"/>
        </w:rPr>
        <w:t>]</w:t>
      </w:r>
      <w:r w:rsidR="00BF77CF" w:rsidRPr="00F279C6">
        <w:rPr>
          <w:rFonts w:ascii="Times New Roman" w:hAnsi="Times New Roman" w:cs="Times New Roman"/>
          <w:sz w:val="28"/>
          <w:szCs w:val="28"/>
          <w:lang w:val="uk-UA"/>
        </w:rPr>
        <w:t>.</w:t>
      </w:r>
    </w:p>
    <w:p w:rsidR="00126C05" w:rsidRPr="00F279C6" w:rsidRDefault="00126C0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Ефективне управління кризовими ситуаціями та непередбачуваними подіями є критично важливим для підтримання доброї репутації. Це включає швидке реагування, чітке комунікування та відповідальні дії для вирішення проблем.</w:t>
      </w:r>
    </w:p>
    <w:p w:rsidR="0050032F" w:rsidRPr="00F279C6" w:rsidRDefault="00126C0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Компанії, які демонструють соціальну відповідальність та роблять позитивний внесок у суспільство, часто користуються високим рівнем довіри та поваги. Це може включати благодійну діяльність, екологічні ініціативи та участь у місцевих проектах</w:t>
      </w:r>
      <w:r w:rsidR="00BF77CF" w:rsidRPr="00F279C6">
        <w:rPr>
          <w:rFonts w:ascii="Times New Roman" w:hAnsi="Times New Roman" w:cs="Times New Roman"/>
          <w:sz w:val="28"/>
          <w:szCs w:val="28"/>
        </w:rPr>
        <w:t>[</w:t>
      </w:r>
      <w:r w:rsidR="00BF77CF">
        <w:rPr>
          <w:rFonts w:ascii="Times New Roman" w:hAnsi="Times New Roman" w:cs="Times New Roman"/>
          <w:sz w:val="28"/>
          <w:szCs w:val="28"/>
          <w:lang w:val="uk-UA"/>
        </w:rPr>
        <w:t>23</w:t>
      </w:r>
      <w:r w:rsidR="00BF77CF" w:rsidRPr="00F279C6">
        <w:rPr>
          <w:rFonts w:ascii="Times New Roman" w:hAnsi="Times New Roman" w:cs="Times New Roman"/>
          <w:sz w:val="28"/>
          <w:szCs w:val="28"/>
        </w:rPr>
        <w:t>]</w:t>
      </w:r>
      <w:r w:rsidR="00BF77CF" w:rsidRPr="00F279C6">
        <w:rPr>
          <w:rFonts w:ascii="Times New Roman" w:hAnsi="Times New Roman" w:cs="Times New Roman"/>
          <w:sz w:val="28"/>
          <w:szCs w:val="28"/>
          <w:lang w:val="uk-UA"/>
        </w:rPr>
        <w:t>.</w:t>
      </w:r>
    </w:p>
    <w:p w:rsidR="00126C05" w:rsidRPr="00F279C6" w:rsidRDefault="00126C0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Напрацювання інноваційних підходів та постійне покращення продуктів, послуг та взаємодії з клієнтами також сприяє підтриманню позитивної репутації. Це демонструє клієнтам, що компанія не стоїть на місці, а прагне розвиватися та вдосконалюватися.</w:t>
      </w:r>
    </w:p>
    <w:p w:rsidR="00126C05" w:rsidRPr="00F279C6" w:rsidRDefault="00126C05"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 кінцевому підсумку, позитивний репутаційний вплив ґрунтується на постійному зусиллі, чесності та прозорості в діяльності компанії. Це не лише стосується способу ведення бізнесу, але й того, як компанія спілкується та взаємодіє зі своєю аудиторією.</w:t>
      </w:r>
    </w:p>
    <w:p w:rsidR="007732CF" w:rsidRPr="00F279C6" w:rsidRDefault="007732CF" w:rsidP="00F279C6">
      <w:pPr>
        <w:spacing w:after="4" w:line="240" w:lineRule="auto"/>
        <w:jc w:val="both"/>
        <w:rPr>
          <w:rFonts w:ascii="Times New Roman" w:hAnsi="Times New Roman" w:cs="Times New Roman"/>
          <w:iCs/>
          <w:sz w:val="28"/>
          <w:szCs w:val="28"/>
          <w:lang w:val="uk-UA"/>
        </w:rPr>
      </w:pPr>
      <w:r w:rsidRPr="00F279C6">
        <w:rPr>
          <w:rFonts w:ascii="Times New Roman" w:hAnsi="Times New Roman" w:cs="Times New Roman"/>
          <w:iCs/>
          <w:sz w:val="28"/>
          <w:szCs w:val="28"/>
          <w:lang w:val="uk-UA"/>
        </w:rPr>
        <w:t>Постійне вдосконалення та інновації</w:t>
      </w:r>
      <w:r w:rsidRPr="00F279C6">
        <w:rPr>
          <w:rFonts w:ascii="Times New Roman" w:hAnsi="Times New Roman" w:cs="Times New Roman"/>
          <w:iCs/>
          <w:vanish/>
          <w:sz w:val="28"/>
          <w:szCs w:val="28"/>
          <w:lang w:val="uk-UA"/>
        </w:rPr>
        <w:t>Top of Form</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Постійне вдосконалення та інновації є ключовими елементами успішної стратегії в будь-якій сфері, особливо в динамічному світі маркетингу та технологій. В контексті маркетингу в соціальних мережах це означає невпинне оновлення підходів, методів та інструментів для забезпечення максимальної ефективності та релевантності.</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lastRenderedPageBreak/>
        <w:t>Постійне вдосконалення починається з ретельного аналізу поточних стратегій та результатів. Це включає в себе відстеження KPI (ключових показників ефективності), аналіз поведінки аудиторії, оцінку ROI (повернення інвестицій) та інші метрики. Ці дані використовуються для зрозуміння, що працює добре, а що потребує змін або оптимізації.</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Інновації означають не лише впровадження нових технологій, але й креативний підхід до розв'язання проблем та використання нестандартних ідей. Це може бути експериментування з новими форматами контенту, використання недавно запущених функцій соціальних мереж, або розробка унікальних маркетингових кампаній.</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Підтримка культури інновацій у компанії, де працівники заохочуються до творчості, навчання та випробування нових підходів, є ключовою для постійного розвитку. Це створює середовище, де можуть народжуватися нові ідеї та втілюватися в життя.</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Потрібно постійно підтримувати фокус на клієнта. Інновації повинні завжди бути зосереджені на задоволенні потреб і очікувань клієнтів. Це означає збір зворотного зв'язку від споживачів, вивчення їхніх вподобань, поведінки та переваг. Адаптація стратегій згідно з цими даними допомагає забезпечувати високу релевантність та ефективність маркетингових дій.</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Зворотний зв'язок від клієнтів та аналіз їхньої поведінки можуть надати цінні інсайти для вдосконалення стратегій. Важливо регулярно збирати та аналізувати цей зворотний зв'язок, щоб швидко реагувати на потреби та бажання аудиторії.</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Інновації часто вимагають сміливості експериментувати з новими ідеями. Це може включати випробування нових форматів контенту, інтеграцію новітніх технологій, як-от штучний інтелект або доповнена реальність, або розробку нових маркетингових кампаній, які відрізняються від традиційних підходів.</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Чат-боти в соціальних мережах стали важливим інструментом для бізнесів, які прагнуть покращити взаємодію з клієнтами та ефективність своєї стратегії просування. </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Чат-боти можуть надавати швидкі та точні відповіді на запити клієнтів, забезпечуючи високий рівень обслуговування. Це особливо корисно для відповідей на часті запитання, інформування про продукти або послуги, та надання допомоги в процесі купівлі.</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Чат-боти можуть використовувати дані користувачів для персоналізації розмови, надаючи індивідуалізовані рекомендації, пропозиції або навіть персоналізовані маркетингові повідомлення.</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Чат-боти можуть використовуватися для збільшення залученості, зокрема через проведення інтерактивних опитувань, вікторин, та ігор прямо в месенджерах соціальних мереж.</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Чат-боти можуть збирати цінну інформацію про клієнтів (з дотриманням політик конфіденційності), яка може бути використана для аналізу поведінки споживачів та оптимізації маркетингових стратегій.</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lastRenderedPageBreak/>
        <w:t>Через інтеграцію з CRM-системами та іншими інструментами автоматизації маркетингу, чат-боти можуть активно сприяти генерації лідів, продажам, та наданню після продажного обслуговування.</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Використання чат-ботів у стратегії просування в соцмережах дозволяє не тільки покращити взаємодію з клієнтами, але й забезпечує більшу ефективність маркетингових зусиль. Однак важливо дотримуватись деяких правил: </w:t>
      </w:r>
    </w:p>
    <w:p w:rsidR="007732CF" w:rsidRPr="00F13701" w:rsidRDefault="007732CF" w:rsidP="00F13701">
      <w:pPr>
        <w:pStyle w:val="a3"/>
        <w:numPr>
          <w:ilvl w:val="0"/>
          <w:numId w:val="36"/>
        </w:numPr>
        <w:spacing w:after="4" w:line="240" w:lineRule="auto"/>
        <w:jc w:val="both"/>
        <w:rPr>
          <w:rFonts w:ascii="Times New Roman" w:hAnsi="Times New Roman" w:cs="Times New Roman"/>
          <w:sz w:val="28"/>
          <w:szCs w:val="28"/>
          <w:lang w:val="uk-UA"/>
        </w:rPr>
      </w:pPr>
      <w:r w:rsidRPr="00F13701">
        <w:rPr>
          <w:rFonts w:ascii="Times New Roman" w:hAnsi="Times New Roman" w:cs="Times New Roman"/>
          <w:sz w:val="28"/>
          <w:szCs w:val="28"/>
          <w:lang w:val="uk-UA"/>
        </w:rPr>
        <w:t>Переконайтеся, що чат-бот надає корисні та точні відповіді.</w:t>
      </w:r>
    </w:p>
    <w:p w:rsidR="007732CF" w:rsidRPr="00F13701" w:rsidRDefault="007732CF" w:rsidP="00F13701">
      <w:pPr>
        <w:pStyle w:val="a3"/>
        <w:numPr>
          <w:ilvl w:val="0"/>
          <w:numId w:val="36"/>
        </w:numPr>
        <w:spacing w:after="4" w:line="240" w:lineRule="auto"/>
        <w:jc w:val="both"/>
        <w:rPr>
          <w:rFonts w:ascii="Times New Roman" w:hAnsi="Times New Roman" w:cs="Times New Roman"/>
          <w:sz w:val="28"/>
          <w:szCs w:val="28"/>
          <w:lang w:val="uk-UA"/>
        </w:rPr>
      </w:pPr>
      <w:r w:rsidRPr="00F13701">
        <w:rPr>
          <w:rFonts w:ascii="Times New Roman" w:hAnsi="Times New Roman" w:cs="Times New Roman"/>
          <w:sz w:val="28"/>
          <w:szCs w:val="28"/>
          <w:lang w:val="uk-UA"/>
        </w:rPr>
        <w:t>Має бути можливість легко перейти до спілкування з живою людиною, якщо чат-бот не може вирішити запит.</w:t>
      </w:r>
    </w:p>
    <w:p w:rsidR="007732CF" w:rsidRPr="00F13701" w:rsidRDefault="007732CF" w:rsidP="00F13701">
      <w:pPr>
        <w:pStyle w:val="a3"/>
        <w:numPr>
          <w:ilvl w:val="0"/>
          <w:numId w:val="36"/>
        </w:numPr>
        <w:spacing w:after="4" w:line="240" w:lineRule="auto"/>
        <w:jc w:val="both"/>
        <w:rPr>
          <w:rFonts w:ascii="Times New Roman" w:hAnsi="Times New Roman" w:cs="Times New Roman"/>
          <w:sz w:val="28"/>
          <w:szCs w:val="28"/>
          <w:lang w:val="uk-UA"/>
        </w:rPr>
      </w:pPr>
      <w:r w:rsidRPr="00F13701">
        <w:rPr>
          <w:rFonts w:ascii="Times New Roman" w:hAnsi="Times New Roman" w:cs="Times New Roman"/>
          <w:sz w:val="28"/>
          <w:szCs w:val="28"/>
          <w:lang w:val="uk-UA"/>
        </w:rPr>
        <w:t>Забезпечити безпеку та конфіденційність даних користувачів.</w:t>
      </w:r>
    </w:p>
    <w:p w:rsidR="007732CF" w:rsidRPr="00F13701" w:rsidRDefault="007732CF" w:rsidP="00F13701">
      <w:pPr>
        <w:pStyle w:val="a3"/>
        <w:numPr>
          <w:ilvl w:val="0"/>
          <w:numId w:val="36"/>
        </w:numPr>
        <w:spacing w:after="4" w:line="240" w:lineRule="auto"/>
        <w:jc w:val="both"/>
        <w:rPr>
          <w:rFonts w:ascii="Times New Roman" w:hAnsi="Times New Roman" w:cs="Times New Roman"/>
          <w:sz w:val="28"/>
          <w:szCs w:val="28"/>
          <w:lang w:val="uk-UA"/>
        </w:rPr>
      </w:pPr>
      <w:r w:rsidRPr="00F13701">
        <w:rPr>
          <w:rFonts w:ascii="Times New Roman" w:hAnsi="Times New Roman" w:cs="Times New Roman"/>
          <w:sz w:val="28"/>
          <w:szCs w:val="28"/>
          <w:lang w:val="uk-UA"/>
        </w:rPr>
        <w:t>Регулярно оновлювати та удосконалювати чат-бота на основі зворотного зв'язку та аналітики.</w:t>
      </w:r>
    </w:p>
    <w:p w:rsidR="007732CF" w:rsidRPr="00F279C6" w:rsidRDefault="007732CF" w:rsidP="00F279C6">
      <w:pPr>
        <w:spacing w:after="4" w:line="240" w:lineRule="auto"/>
        <w:ind w:firstLine="0"/>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Чат-боти можуть стати цінним доповненням до стратегії просування в соціальних мережах, покращуючи взаємодію з клієнтами та підвищуючи ефективність маркетингових зусиль.</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Інновації в маркетингу часто передбачають інтеграцію з іншими каналами та платформами, як-от інтеграція між соціальними мережами та електронною комерцією, використання мультиканальних стратегій для досягнення кращої залученості аудиторії.</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Одним із найсвіжіших трендів є використання штучного інтелекту (AI).  Його застосування у стратегії просування в соціальних мережах може значно підвищити її ефективність, пропонуючи розширені можливості аналітики, персоналізації та автоматизації. </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Штучний інтелект може аналізувати дані користувачів для створення персоналізованого контенту, який резонує з конкретними інтересами та перевагами аудиторії. Такі сервіси як Marketo або Adobe Experience Cloud можуть допомогти у персоналізації контенту та кампаній.</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Штучний інтелект може оптимізувати таргетинг рекламних кампаній, аналізуючи поведінку користувачів, їхні інтереси та демографічні дані. Платформи, такі як Facebook Ads або Google Ads, вже давно використовують AI для ефективного таргетингу реклами.</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Штучний інтелект може аналізувати великі обсяги даних для прогнозування трендів, виявлення патернів у поведінці користувачів та вимірювання ефективності контенту. Інструменти аналітики соціальних мереж, як Brandwatch або Sprout Social, використовують AI для глибшого аналізу даних.</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Чат-боти на основі штучного інтелекту можуть надавати автоматичну підтримку клієнтів, швидко реагуючи на запити та надаючи корисну інформацію. Платформи, як Drift або Intercom, пропонують розширені можливості чат-ботів.</w:t>
      </w:r>
      <w:r w:rsidR="00F13701">
        <w:rPr>
          <w:rFonts w:ascii="Times New Roman" w:hAnsi="Times New Roman" w:cs="Times New Roman"/>
          <w:sz w:val="28"/>
          <w:szCs w:val="28"/>
          <w:lang w:val="uk-UA"/>
        </w:rPr>
        <w:t xml:space="preserve"> </w:t>
      </w:r>
      <w:r w:rsidRPr="00F279C6">
        <w:rPr>
          <w:rFonts w:ascii="Times New Roman" w:hAnsi="Times New Roman" w:cs="Times New Roman"/>
          <w:sz w:val="28"/>
          <w:szCs w:val="28"/>
          <w:lang w:val="uk-UA"/>
        </w:rPr>
        <w:t>Штучний інтелект може визначити найкращий час для публікації контенту, аналізуючи коли аудиторія найактивніша. Такі інструменти, як Buffer або Hootsuite, використовують AI для оптимізації графіків публікації.</w:t>
      </w:r>
    </w:p>
    <w:p w:rsidR="007732CF" w:rsidRPr="00F279C6" w:rsidRDefault="007732CF" w:rsidP="00F1370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lastRenderedPageBreak/>
        <w:t>Штучний інтелект може аналізувати зображення та відео на соціальних мережах для збору інсайтів та кращого розуміння впливу візуального контенту. Сервіси, як Google Cloud Vision або Clarifai, пропонують потужні інструменти розпізнавання зображень.</w:t>
      </w:r>
    </w:p>
    <w:p w:rsidR="007732CF" w:rsidRPr="00F279C6" w:rsidRDefault="007732CF" w:rsidP="00F1370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Штучний інтелект може автоматизувати рутинні завдання, звільняючи час для креативних та стратегічних завдань. Це може включати автоматизацію постів, відповідей на коментарі та аналізу ефективності контенту. Навіть розробити стратегію просування можна за допомогою ШІ. Наприклад, за допомогою </w:t>
      </w:r>
      <w:r w:rsidRPr="00F279C6">
        <w:rPr>
          <w:rFonts w:ascii="Times New Roman" w:hAnsi="Times New Roman" w:cs="Times New Roman"/>
          <w:sz w:val="28"/>
          <w:szCs w:val="28"/>
          <w:lang w:val="en-US"/>
        </w:rPr>
        <w:t>ChatGPT</w:t>
      </w:r>
      <w:r w:rsidRPr="00F279C6">
        <w:rPr>
          <w:rFonts w:ascii="Times New Roman" w:hAnsi="Times New Roman" w:cs="Times New Roman"/>
          <w:sz w:val="28"/>
          <w:szCs w:val="28"/>
          <w:lang w:val="uk-UA"/>
        </w:rPr>
        <w:t xml:space="preserve"> стратегічне планування може зайняти не більше години.</w:t>
      </w:r>
    </w:p>
    <w:p w:rsidR="007732CF" w:rsidRPr="00F279C6" w:rsidRDefault="007732CF" w:rsidP="00F1370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При використанні AI у стратегії просування в соціальних мережах важливо пам'ятати про баланс між автоматизацією та людським втручанням, забезпечуючи, що технологія служить підвищенню якості взаємодії з користувачами та досягненню бізнес-цілей.</w:t>
      </w:r>
    </w:p>
    <w:p w:rsidR="007732CF" w:rsidRPr="00F279C6" w:rsidRDefault="007732CF" w:rsidP="00F1370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Планування на майбутнє та передбачення майбутніх трендів є частиною інноваційного підходу. Це включає в себе дослідження майбутніх технологій, адаптацію до майбутніх змін у поведінці споживачів та розробку гнучких стратегій, що можуть бути адаптовані під майбутні умови.</w:t>
      </w:r>
    </w:p>
    <w:p w:rsidR="007732CF" w:rsidRPr="00F279C6" w:rsidRDefault="007732CF" w:rsidP="00F1370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Постійне вдосконалення та інновації вимагають від брендів бути на крок попереду, постійно аналізувати, навчатися та адаптуватися до швидко змінюваного цифрового ландшафту. Це не тільки покращує поточні стратегії, але й готує компанію до майбутніх викликів та можливостей.</w:t>
      </w:r>
    </w:p>
    <w:p w:rsidR="007732CF" w:rsidRPr="00F279C6" w:rsidRDefault="007732CF" w:rsidP="00F13701">
      <w:pPr>
        <w:spacing w:before="0" w:after="0"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У цій роботі було проведено аналіз викликів та особливостей, які стосуються розробки та впровадження стратегій SMM в соціальних мережах. Особлива увага приділялася значенню та потенціалу соціальних мереж, а також були досліджені ключові фази розробки стратегій просування в соціальних мережах, з акцентом на поведінкових характеристиках користувачів цих платформ.</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В ході дослідження були розглянуті різні підходи до просування в соцмережах, включаючи таргетовану рекламу, інтеракцію з аудиторією, а також рекламні кампанії. Виявлено, що процес створення маркетингової стратегії включає визначення цілей та завдань, які спрямовані на виокремлення та розвиток ключових переваг унікальної пропозиції та їх ефективне донесення до цільових користувачів.</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Цей процес також включає аналіз медіа простору в соцмережах, вибір стратегій позиціонування бренду, детальне вивчення поведінкових характеристик користувачів для їх ефективного сегментування, визначення унікальних відмінностей пропозиції та розробку оптимальної стратегії просування. Також важливим є формування контент-концепції, реалізація SMM-кампанії та моніторинг її ефективності через відповідні ключові показники результативності (KPI).</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 xml:space="preserve">На основі проведеного аналізу зроблено висновок про значимість ефективної розробки стратегії просування в соціальних мережах для успішного просування брендів, товарів чи послуг. Це сприяє не тільки </w:t>
      </w:r>
      <w:r w:rsidRPr="00F279C6">
        <w:rPr>
          <w:rFonts w:ascii="Times New Roman" w:hAnsi="Times New Roman" w:cs="Times New Roman"/>
          <w:sz w:val="28"/>
          <w:szCs w:val="28"/>
          <w:lang w:val="uk-UA"/>
        </w:rPr>
        <w:lastRenderedPageBreak/>
        <w:t>розширенню цільової аудиторії, але й формуванню лояльності споживачів, покращенню репутації та підвищенню прибутковості.</w:t>
      </w:r>
    </w:p>
    <w:p w:rsidR="007732CF" w:rsidRPr="00F279C6" w:rsidRDefault="007732CF" w:rsidP="00F279C6">
      <w:pPr>
        <w:spacing w:after="4" w:line="240" w:lineRule="auto"/>
        <w:jc w:val="both"/>
        <w:rPr>
          <w:rFonts w:ascii="Times New Roman" w:hAnsi="Times New Roman" w:cs="Times New Roman"/>
          <w:sz w:val="28"/>
          <w:szCs w:val="28"/>
          <w:lang w:val="uk-UA"/>
        </w:rPr>
      </w:pPr>
      <w:r w:rsidRPr="00F279C6">
        <w:rPr>
          <w:rFonts w:ascii="Times New Roman" w:hAnsi="Times New Roman" w:cs="Times New Roman"/>
          <w:sz w:val="28"/>
          <w:szCs w:val="28"/>
          <w:lang w:val="uk-UA"/>
        </w:rPr>
        <w:t>Робота також підкреслює потребу у подальших дослідженнях для оцінювання комунікаційної активності та результативності SMM, використання інноваційних технологій, таких як чат-боти і особливо штучного інтелекту які спрямовані на поліпшення показників ефективності різних бізнесі у різних галузях, але для цього вже потрібне окреме дослідження.</w:t>
      </w:r>
    </w:p>
    <w:p w:rsidR="00EA7D98" w:rsidRPr="00F279C6" w:rsidRDefault="00EA7D98" w:rsidP="00F279C6">
      <w:pPr>
        <w:spacing w:after="4" w:line="240" w:lineRule="auto"/>
        <w:rPr>
          <w:rFonts w:ascii="Times New Roman" w:hAnsi="Times New Roman" w:cs="Times New Roman"/>
          <w:sz w:val="24"/>
          <w:szCs w:val="24"/>
          <w:lang w:val="uk-UA"/>
        </w:rPr>
      </w:pPr>
    </w:p>
    <w:p w:rsidR="00F13701" w:rsidRDefault="00F13701">
      <w:pPr>
        <w:spacing w:before="0"/>
        <w:ind w:firstLine="0"/>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7732CF" w:rsidRPr="00F13701" w:rsidRDefault="007732CF" w:rsidP="00F279C6">
      <w:pPr>
        <w:spacing w:after="4" w:line="240" w:lineRule="auto"/>
        <w:jc w:val="center"/>
        <w:rPr>
          <w:rFonts w:ascii="Times New Roman" w:eastAsia="Times New Roman" w:hAnsi="Times New Roman" w:cs="Times New Roman"/>
          <w:b/>
          <w:color w:val="000000"/>
          <w:sz w:val="28"/>
          <w:lang w:val="uk-UA"/>
        </w:rPr>
      </w:pPr>
      <w:r w:rsidRPr="00F13701">
        <w:rPr>
          <w:rFonts w:ascii="Times New Roman" w:eastAsia="Times New Roman" w:hAnsi="Times New Roman" w:cs="Times New Roman"/>
          <w:b/>
          <w:color w:val="000000"/>
          <w:sz w:val="28"/>
          <w:lang w:val="uk-UA"/>
        </w:rPr>
        <w:lastRenderedPageBreak/>
        <w:t>СПИСОК ВИКОРИСТАНИХ ДЖЕРЕЛ</w:t>
      </w:r>
    </w:p>
    <w:p w:rsidR="007732CF" w:rsidRPr="00F13701" w:rsidRDefault="007732CF" w:rsidP="00F279C6">
      <w:pPr>
        <w:spacing w:after="4" w:line="240" w:lineRule="auto"/>
        <w:jc w:val="center"/>
        <w:rPr>
          <w:rFonts w:ascii="Times New Roman" w:hAnsi="Times New Roman" w:cs="Times New Roman"/>
          <w:b/>
          <w:sz w:val="28"/>
          <w:szCs w:val="28"/>
          <w:lang w:val="uk-UA"/>
        </w:rPr>
      </w:pP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lang w:val="uk-UA"/>
        </w:rPr>
        <w:t xml:space="preserve">Медіаспоживання українців: другий рік повномасштабної війни. Опитування ОПОРИ 10.07.2023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hyperlink r:id="rId31" w:history="1">
        <w:r w:rsidRPr="002C2085">
          <w:rPr>
            <w:rStyle w:val="a6"/>
            <w:rFonts w:ascii="Times New Roman" w:hAnsi="Times New Roman" w:cs="Times New Roman"/>
            <w:sz w:val="28"/>
            <w:szCs w:val="28"/>
            <w:lang w:val="uk-UA"/>
          </w:rPr>
          <w:t>https://www.oporaua.org/polit_ad/mediaspozhivannia-ukrayintsiv-drugii-rik-povnomasshtabnoyi-viini-24796</w:t>
        </w:r>
      </w:hyperlink>
      <w:r w:rsidRPr="002C2085">
        <w:rPr>
          <w:rFonts w:ascii="Times New Roman" w:hAnsi="Times New Roman" w:cs="Times New Roman"/>
          <w:sz w:val="28"/>
          <w:szCs w:val="28"/>
          <w:lang w:val="uk-UA"/>
        </w:rPr>
        <w:t xml:space="preserve"> (дата останнього звернення 28.11.2023)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lang w:val="en-US"/>
        </w:rPr>
      </w:pPr>
      <w:r w:rsidRPr="002C2085">
        <w:rPr>
          <w:rFonts w:ascii="Times New Roman" w:hAnsi="Times New Roman" w:cs="Times New Roman"/>
          <w:sz w:val="28"/>
          <w:szCs w:val="28"/>
          <w:lang w:val="en-US"/>
        </w:rPr>
        <w:t>“Social Media Today” URL</w:t>
      </w:r>
      <w:r w:rsidRPr="002C2085">
        <w:rPr>
          <w:rFonts w:ascii="Times New Roman" w:hAnsi="Times New Roman" w:cs="Times New Roman"/>
          <w:sz w:val="28"/>
          <w:szCs w:val="28"/>
          <w:lang w:val="uk-UA"/>
        </w:rPr>
        <w:t xml:space="preserve">: </w:t>
      </w:r>
      <w:hyperlink r:id="rId32" w:history="1">
        <w:r w:rsidRPr="002C2085">
          <w:rPr>
            <w:rStyle w:val="a6"/>
            <w:rFonts w:ascii="Times New Roman" w:hAnsi="Times New Roman" w:cs="Times New Roman"/>
            <w:sz w:val="28"/>
            <w:szCs w:val="28"/>
            <w:lang w:val="en-US"/>
          </w:rPr>
          <w:t>https://www.socialmediatoday.com/</w:t>
        </w:r>
      </w:hyperlink>
      <w:r w:rsidRPr="002C2085">
        <w:rPr>
          <w:rFonts w:ascii="Times New Roman" w:hAnsi="Times New Roman" w:cs="Times New Roman"/>
          <w:sz w:val="28"/>
          <w:szCs w:val="28"/>
          <w:lang w:val="en-US"/>
        </w:rPr>
        <w:t xml:space="preserve"> (</w:t>
      </w:r>
      <w:r w:rsidRPr="002C2085">
        <w:rPr>
          <w:rFonts w:ascii="Times New Roman" w:hAnsi="Times New Roman" w:cs="Times New Roman"/>
          <w:sz w:val="28"/>
          <w:szCs w:val="28"/>
          <w:lang w:val="uk-UA"/>
        </w:rPr>
        <w:t>дата останнього звернення 29.11.2023</w:t>
      </w:r>
      <w:r w:rsidRPr="002C2085">
        <w:rPr>
          <w:rFonts w:ascii="Times New Roman" w:hAnsi="Times New Roman" w:cs="Times New Roman"/>
          <w:sz w:val="28"/>
          <w:szCs w:val="28"/>
          <w:lang w:val="en-US"/>
        </w:rPr>
        <w:t>)</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lang w:val="en-US"/>
        </w:rPr>
        <w:t>“</w:t>
      </w:r>
      <w:r w:rsidRPr="002C2085">
        <w:rPr>
          <w:rFonts w:ascii="Times New Roman" w:hAnsi="Times New Roman" w:cs="Times New Roman"/>
          <w:sz w:val="28"/>
          <w:szCs w:val="28"/>
          <w:lang w:val="uk-UA"/>
        </w:rPr>
        <w:t>Journal of Digital &amp; Social Media Marketing</w:t>
      </w:r>
      <w:r w:rsidRPr="002C2085">
        <w:rPr>
          <w:rFonts w:ascii="Times New Roman" w:hAnsi="Times New Roman" w:cs="Times New Roman"/>
          <w:sz w:val="28"/>
          <w:szCs w:val="28"/>
          <w:lang w:val="en-US"/>
        </w:rPr>
        <w:t>”</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hyperlink r:id="rId33" w:history="1">
        <w:r w:rsidRPr="002C2085">
          <w:rPr>
            <w:rStyle w:val="a6"/>
            <w:rFonts w:ascii="Times New Roman" w:hAnsi="Times New Roman" w:cs="Times New Roman"/>
            <w:sz w:val="28"/>
            <w:szCs w:val="28"/>
            <w:lang w:val="uk-UA"/>
          </w:rPr>
          <w:t>https://www.ingentaconnect.com/content/hsp/jdsmm</w:t>
        </w:r>
      </w:hyperlink>
      <w:r w:rsidRPr="002C2085">
        <w:rPr>
          <w:rFonts w:ascii="Times New Roman" w:hAnsi="Times New Roman" w:cs="Times New Roman"/>
          <w:sz w:val="28"/>
          <w:szCs w:val="28"/>
          <w:lang w:val="uk-UA"/>
        </w:rPr>
        <w:t xml:space="preserve"> (дата останнього звернення 29.11.2023)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lang w:val="uk-UA"/>
        </w:rPr>
        <w:t xml:space="preserve">Експерти-учасники шостої конференції National Media Talk про те, як медіа реагувати на сучасні виклики, 12-13.10.2023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hyperlink r:id="rId34" w:history="1">
        <w:r w:rsidRPr="002C2085">
          <w:rPr>
            <w:rStyle w:val="a6"/>
            <w:rFonts w:ascii="Times New Roman" w:hAnsi="Times New Roman" w:cs="Times New Roman"/>
            <w:sz w:val="28"/>
            <w:szCs w:val="28"/>
            <w:lang w:val="uk-UA"/>
          </w:rPr>
          <w:t>https://ms.detector.media/trendi/post/33353/2023-10-31-vid-longrydiv-do-tiktoka-yak-zminylosya-sp, ozhyvannya-media-v-ukraini-ta-shcho-z-tsym-robyty/</w:t>
        </w:r>
      </w:hyperlink>
      <w:r w:rsidRPr="002C2085">
        <w:rPr>
          <w:rFonts w:ascii="Times New Roman" w:hAnsi="Times New Roman" w:cs="Times New Roman"/>
          <w:sz w:val="28"/>
          <w:szCs w:val="28"/>
          <w:lang w:val="uk-UA"/>
        </w:rPr>
        <w:t xml:space="preserve"> (дата останнього звернення 29.11.2023)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Про кількість польських туристів на Мальті. </w:t>
      </w:r>
      <w:r w:rsidRPr="002C2085">
        <w:rPr>
          <w:rFonts w:ascii="Times New Roman" w:hAnsi="Times New Roman" w:cs="Times New Roman"/>
          <w:bCs/>
          <w:sz w:val="28"/>
          <w:szCs w:val="28"/>
          <w:lang w:val="uk-UA"/>
        </w:rPr>
        <w:t xml:space="preserve">W 2022 Maltę odwiedziło 143 tys. polskich turystów. To więcej niż przed pandemią. 20.02.2023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hyperlink r:id="rId35" w:history="1">
        <w:r w:rsidRPr="002C2085">
          <w:rPr>
            <w:rStyle w:val="a6"/>
            <w:rFonts w:ascii="Times New Roman" w:hAnsi="Times New Roman" w:cs="Times New Roman"/>
            <w:bCs/>
            <w:sz w:val="28"/>
            <w:szCs w:val="28"/>
            <w:lang w:val="en-US"/>
          </w:rPr>
          <w:t>h</w:t>
        </w:r>
        <w:r w:rsidRPr="002C2085">
          <w:rPr>
            <w:rStyle w:val="a6"/>
            <w:rFonts w:ascii="Times New Roman" w:hAnsi="Times New Roman" w:cs="Times New Roman"/>
            <w:sz w:val="28"/>
            <w:szCs w:val="28"/>
            <w:lang w:val="uk-UA"/>
          </w:rPr>
          <w:t>ttps://www.waszaturystyka.pl/w-2022-malte-odwiedzilo-143-tys-polskich-turystow-to-wiecej-niz-przed-pandemia/</w:t>
        </w:r>
      </w:hyperlink>
      <w:r w:rsidRPr="002C2085">
        <w:rPr>
          <w:rFonts w:ascii="Times New Roman" w:hAnsi="Times New Roman" w:cs="Times New Roman"/>
          <w:sz w:val="28"/>
          <w:szCs w:val="28"/>
          <w:lang w:val="uk-UA"/>
        </w:rPr>
        <w:t xml:space="preserve">  (дата останнього звернення 29.11.2023)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Статистика популярності соцмереж в Польщі</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 xml:space="preserve">Дослідження </w:t>
      </w:r>
      <w:r w:rsidRPr="002C2085">
        <w:rPr>
          <w:rFonts w:ascii="Times New Roman" w:hAnsi="Times New Roman" w:cs="Times New Roman"/>
          <w:sz w:val="28"/>
          <w:szCs w:val="28"/>
          <w:lang w:val="en-US"/>
        </w:rPr>
        <w:t>HootSuite</w:t>
      </w:r>
      <w:r w:rsidRPr="002C2085">
        <w:rPr>
          <w:rFonts w:ascii="Times New Roman" w:hAnsi="Times New Roman" w:cs="Times New Roman"/>
          <w:sz w:val="28"/>
          <w:szCs w:val="28"/>
        </w:rPr>
        <w:t xml:space="preserve">. </w:t>
      </w:r>
      <w:r w:rsidRPr="002C2085">
        <w:rPr>
          <w:rFonts w:ascii="Times New Roman" w:hAnsi="Times New Roman" w:cs="Times New Roman"/>
          <w:bCs/>
          <w:sz w:val="28"/>
          <w:szCs w:val="28"/>
          <w:lang w:val="uk-UA"/>
        </w:rPr>
        <w:t>D</w:t>
      </w:r>
      <w:r w:rsidRPr="002C2085">
        <w:rPr>
          <w:rFonts w:ascii="Times New Roman" w:hAnsi="Times New Roman" w:cs="Times New Roman"/>
          <w:bCs/>
          <w:sz w:val="28"/>
          <w:szCs w:val="28"/>
          <w:lang w:val="en-US"/>
        </w:rPr>
        <w:t>igital</w:t>
      </w:r>
      <w:r w:rsidRPr="002C2085">
        <w:rPr>
          <w:rFonts w:ascii="Times New Roman" w:hAnsi="Times New Roman" w:cs="Times New Roman"/>
          <w:bCs/>
          <w:sz w:val="28"/>
          <w:szCs w:val="28"/>
        </w:rPr>
        <w:t xml:space="preserve"> </w:t>
      </w:r>
      <w:r w:rsidRPr="002C2085">
        <w:rPr>
          <w:rFonts w:ascii="Times New Roman" w:hAnsi="Times New Roman" w:cs="Times New Roman"/>
          <w:bCs/>
          <w:sz w:val="28"/>
          <w:szCs w:val="28"/>
          <w:lang w:val="uk-UA"/>
        </w:rPr>
        <w:t>2021: P</w:t>
      </w:r>
      <w:r w:rsidRPr="002C2085">
        <w:rPr>
          <w:rFonts w:ascii="Times New Roman" w:hAnsi="Times New Roman" w:cs="Times New Roman"/>
          <w:bCs/>
          <w:sz w:val="28"/>
          <w:szCs w:val="28"/>
          <w:lang w:val="en-US"/>
        </w:rPr>
        <w:t>oland</w:t>
      </w:r>
      <w:r w:rsidRPr="002C2085">
        <w:rPr>
          <w:rFonts w:ascii="Times New Roman" w:hAnsi="Times New Roman" w:cs="Times New Roman"/>
          <w:bCs/>
          <w:sz w:val="28"/>
          <w:szCs w:val="28"/>
        </w:rPr>
        <w:t xml:space="preserve">. </w:t>
      </w:r>
      <w:r w:rsidRPr="002C2085">
        <w:rPr>
          <w:rFonts w:ascii="Times New Roman" w:hAnsi="Times New Roman" w:cs="Times New Roman"/>
          <w:bCs/>
          <w:sz w:val="28"/>
          <w:szCs w:val="28"/>
          <w:lang w:val="uk-UA"/>
        </w:rPr>
        <w:t>11.02.2021</w:t>
      </w:r>
      <w:r w:rsidRPr="002C2085">
        <w:rPr>
          <w:rFonts w:ascii="Times New Roman" w:hAnsi="Times New Roman" w:cs="Times New Roman"/>
          <w:bCs/>
          <w:sz w:val="28"/>
          <w:szCs w:val="28"/>
        </w:rPr>
        <w:t xml:space="preserve">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hyperlink r:id="rId36" w:history="1">
        <w:r w:rsidRPr="002C2085">
          <w:rPr>
            <w:rStyle w:val="a6"/>
            <w:rFonts w:ascii="Times New Roman" w:hAnsi="Times New Roman" w:cs="Times New Roman"/>
            <w:sz w:val="28"/>
            <w:szCs w:val="28"/>
            <w:lang w:val="uk-UA"/>
          </w:rPr>
          <w:t>https://datareportal.com/reports/digital-2021-poland</w:t>
        </w:r>
      </w:hyperlink>
      <w:r w:rsidRPr="002C2085">
        <w:rPr>
          <w:rFonts w:ascii="Times New Roman" w:hAnsi="Times New Roman" w:cs="Times New Roman"/>
          <w:sz w:val="28"/>
          <w:szCs w:val="28"/>
          <w:lang w:val="uk-UA"/>
        </w:rPr>
        <w:t xml:space="preserve">  (дата останнього звернення 29.11.2023)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Сторінка з відгуками на сайті компанії </w:t>
      </w:r>
      <w:r w:rsidRPr="002C2085">
        <w:rPr>
          <w:rFonts w:ascii="Times New Roman" w:hAnsi="Times New Roman" w:cs="Times New Roman"/>
          <w:sz w:val="28"/>
          <w:szCs w:val="28"/>
          <w:lang w:val="en-US"/>
        </w:rPr>
        <w:t>Malta</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Travel</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Guide</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https</w:t>
      </w:r>
      <w:r w:rsidRPr="002C2085">
        <w:rPr>
          <w:rFonts w:ascii="Times New Roman" w:hAnsi="Times New Roman" w:cs="Times New Roman"/>
          <w:sz w:val="28"/>
          <w:szCs w:val="28"/>
          <w:lang w:val="uk-UA"/>
        </w:rPr>
        <w:t>://</w:t>
      </w:r>
      <w:r w:rsidRPr="002C2085">
        <w:rPr>
          <w:rFonts w:ascii="Times New Roman" w:hAnsi="Times New Roman" w:cs="Times New Roman"/>
          <w:sz w:val="28"/>
          <w:szCs w:val="28"/>
          <w:lang w:val="en-US"/>
        </w:rPr>
        <w:t>maltatravelguide</w:t>
      </w:r>
      <w:r w:rsidRPr="002C2085">
        <w:rPr>
          <w:rFonts w:ascii="Times New Roman" w:hAnsi="Times New Roman" w:cs="Times New Roman"/>
          <w:sz w:val="28"/>
          <w:szCs w:val="28"/>
          <w:lang w:val="uk-UA"/>
        </w:rPr>
        <w:t>.</w:t>
      </w:r>
      <w:r w:rsidRPr="002C2085">
        <w:rPr>
          <w:rFonts w:ascii="Times New Roman" w:hAnsi="Times New Roman" w:cs="Times New Roman"/>
          <w:sz w:val="28"/>
          <w:szCs w:val="28"/>
          <w:lang w:val="en-US"/>
        </w:rPr>
        <w:t>pl</w:t>
      </w:r>
      <w:r w:rsidRPr="002C2085">
        <w:rPr>
          <w:rFonts w:ascii="Times New Roman" w:hAnsi="Times New Roman" w:cs="Times New Roman"/>
          <w:sz w:val="28"/>
          <w:szCs w:val="28"/>
          <w:lang w:val="uk-UA"/>
        </w:rPr>
        <w:t>/</w:t>
      </w:r>
      <w:r w:rsidRPr="002C2085">
        <w:rPr>
          <w:rFonts w:ascii="Times New Roman" w:hAnsi="Times New Roman" w:cs="Times New Roman"/>
          <w:sz w:val="28"/>
          <w:szCs w:val="28"/>
          <w:lang w:val="en-US"/>
        </w:rPr>
        <w:t>category</w:t>
      </w:r>
      <w:r w:rsidRPr="002C2085">
        <w:rPr>
          <w:rFonts w:ascii="Times New Roman" w:hAnsi="Times New Roman" w:cs="Times New Roman"/>
          <w:sz w:val="28"/>
          <w:szCs w:val="28"/>
          <w:lang w:val="uk-UA"/>
        </w:rPr>
        <w:t>/</w:t>
      </w:r>
      <w:r w:rsidRPr="002C2085">
        <w:rPr>
          <w:rFonts w:ascii="Times New Roman" w:hAnsi="Times New Roman" w:cs="Times New Roman"/>
          <w:sz w:val="28"/>
          <w:szCs w:val="28"/>
          <w:lang w:val="en-US"/>
        </w:rPr>
        <w:t>rekomendacje</w:t>
      </w:r>
      <w:r w:rsidRPr="002C2085">
        <w:rPr>
          <w:rFonts w:ascii="Times New Roman" w:hAnsi="Times New Roman" w:cs="Times New Roman"/>
          <w:sz w:val="28"/>
          <w:szCs w:val="28"/>
          <w:lang w:val="uk-UA"/>
        </w:rPr>
        <w:t>/ (дата останнього звернення 30.11.2023)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lang w:val="uk-UA"/>
        </w:rPr>
      </w:pPr>
      <w:r w:rsidRPr="002C2085">
        <w:rPr>
          <w:rFonts w:ascii="Times New Roman" w:hAnsi="Times New Roman" w:cs="Times New Roman"/>
          <w:sz w:val="28"/>
          <w:szCs w:val="28"/>
          <w:lang w:val="en-US"/>
        </w:rPr>
        <w:t>C</w:t>
      </w:r>
      <w:r w:rsidRPr="002C2085">
        <w:rPr>
          <w:rFonts w:ascii="Times New Roman" w:hAnsi="Times New Roman" w:cs="Times New Roman"/>
          <w:sz w:val="28"/>
          <w:szCs w:val="28"/>
          <w:lang w:val="uk-UA"/>
        </w:rPr>
        <w:t xml:space="preserve">торінка з відгуками компанії </w:t>
      </w:r>
      <w:r w:rsidRPr="002C2085">
        <w:rPr>
          <w:rFonts w:ascii="Times New Roman" w:hAnsi="Times New Roman" w:cs="Times New Roman"/>
          <w:sz w:val="28"/>
          <w:szCs w:val="28"/>
          <w:lang w:val="en-US"/>
        </w:rPr>
        <w:t>Malta</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Travel</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Guide</w:t>
      </w:r>
      <w:r w:rsidRPr="002C2085">
        <w:rPr>
          <w:rFonts w:ascii="Times New Roman" w:hAnsi="Times New Roman" w:cs="Times New Roman"/>
          <w:sz w:val="28"/>
          <w:szCs w:val="28"/>
          <w:lang w:val="uk-UA"/>
        </w:rPr>
        <w:t xml:space="preserve"> у </w:t>
      </w:r>
      <w:r w:rsidRPr="002C2085">
        <w:rPr>
          <w:rFonts w:ascii="Times New Roman" w:hAnsi="Times New Roman" w:cs="Times New Roman"/>
          <w:sz w:val="28"/>
          <w:szCs w:val="28"/>
          <w:lang w:val="en-US"/>
        </w:rPr>
        <w:t>Facebook</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hyperlink r:id="rId37" w:history="1">
        <w:r w:rsidRPr="002C2085">
          <w:rPr>
            <w:rStyle w:val="a6"/>
            <w:rFonts w:ascii="Times New Roman" w:hAnsi="Times New Roman" w:cs="Times New Roman"/>
            <w:sz w:val="28"/>
            <w:szCs w:val="28"/>
            <w:lang w:val="en-US"/>
          </w:rPr>
          <w:t>https</w:t>
        </w:r>
        <w:r w:rsidRPr="002C2085">
          <w:rPr>
            <w:rStyle w:val="a6"/>
            <w:rFonts w:ascii="Times New Roman" w:hAnsi="Times New Roman" w:cs="Times New Roman"/>
            <w:sz w:val="28"/>
            <w:szCs w:val="28"/>
            <w:lang w:val="uk-UA"/>
          </w:rPr>
          <w:t>://</w:t>
        </w:r>
        <w:r w:rsidRPr="002C2085">
          <w:rPr>
            <w:rStyle w:val="a6"/>
            <w:rFonts w:ascii="Times New Roman" w:hAnsi="Times New Roman" w:cs="Times New Roman"/>
            <w:sz w:val="28"/>
            <w:szCs w:val="28"/>
            <w:lang w:val="en-US"/>
          </w:rPr>
          <w:t>www</w:t>
        </w:r>
        <w:r w:rsidRPr="002C2085">
          <w:rPr>
            <w:rStyle w:val="a6"/>
            <w:rFonts w:ascii="Times New Roman" w:hAnsi="Times New Roman" w:cs="Times New Roman"/>
            <w:sz w:val="28"/>
            <w:szCs w:val="28"/>
            <w:lang w:val="uk-UA"/>
          </w:rPr>
          <w:t>.</w:t>
        </w:r>
        <w:r w:rsidRPr="002C2085">
          <w:rPr>
            <w:rStyle w:val="a6"/>
            <w:rFonts w:ascii="Times New Roman" w:hAnsi="Times New Roman" w:cs="Times New Roman"/>
            <w:sz w:val="28"/>
            <w:szCs w:val="28"/>
            <w:lang w:val="en-US"/>
          </w:rPr>
          <w:t>facebook</w:t>
        </w:r>
        <w:r w:rsidRPr="002C2085">
          <w:rPr>
            <w:rStyle w:val="a6"/>
            <w:rFonts w:ascii="Times New Roman" w:hAnsi="Times New Roman" w:cs="Times New Roman"/>
            <w:sz w:val="28"/>
            <w:szCs w:val="28"/>
            <w:lang w:val="uk-UA"/>
          </w:rPr>
          <w:t>.</w:t>
        </w:r>
        <w:r w:rsidRPr="002C2085">
          <w:rPr>
            <w:rStyle w:val="a6"/>
            <w:rFonts w:ascii="Times New Roman" w:hAnsi="Times New Roman" w:cs="Times New Roman"/>
            <w:sz w:val="28"/>
            <w:szCs w:val="28"/>
            <w:lang w:val="en-US"/>
          </w:rPr>
          <w:t>com</w:t>
        </w:r>
        <w:r w:rsidRPr="002C2085">
          <w:rPr>
            <w:rStyle w:val="a6"/>
            <w:rFonts w:ascii="Times New Roman" w:hAnsi="Times New Roman" w:cs="Times New Roman"/>
            <w:sz w:val="28"/>
            <w:szCs w:val="28"/>
            <w:lang w:val="uk-UA"/>
          </w:rPr>
          <w:t>/</w:t>
        </w:r>
        <w:r w:rsidRPr="002C2085">
          <w:rPr>
            <w:rStyle w:val="a6"/>
            <w:rFonts w:ascii="Times New Roman" w:hAnsi="Times New Roman" w:cs="Times New Roman"/>
            <w:sz w:val="28"/>
            <w:szCs w:val="28"/>
            <w:lang w:val="en-US"/>
          </w:rPr>
          <w:t>MaltaTravelGuides</w:t>
        </w:r>
        <w:r w:rsidRPr="002C2085">
          <w:rPr>
            <w:rStyle w:val="a6"/>
            <w:rFonts w:ascii="Times New Roman" w:hAnsi="Times New Roman" w:cs="Times New Roman"/>
            <w:sz w:val="28"/>
            <w:szCs w:val="28"/>
            <w:lang w:val="uk-UA"/>
          </w:rPr>
          <w:t>/</w:t>
        </w:r>
        <w:r w:rsidRPr="002C2085">
          <w:rPr>
            <w:rStyle w:val="a6"/>
            <w:rFonts w:ascii="Times New Roman" w:hAnsi="Times New Roman" w:cs="Times New Roman"/>
            <w:sz w:val="28"/>
            <w:szCs w:val="28"/>
            <w:lang w:val="en-US"/>
          </w:rPr>
          <w:t>reviews</w:t>
        </w:r>
      </w:hyperlink>
      <w:r w:rsidRPr="002C2085">
        <w:rPr>
          <w:rFonts w:ascii="Times New Roman" w:hAnsi="Times New Roman" w:cs="Times New Roman"/>
          <w:sz w:val="28"/>
          <w:szCs w:val="28"/>
          <w:lang w:val="uk-UA"/>
        </w:rPr>
        <w:t xml:space="preserve"> </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lang w:val="uk-UA"/>
        </w:rPr>
      </w:pPr>
      <w:r w:rsidRPr="002C2085">
        <w:rPr>
          <w:rFonts w:ascii="Times New Roman" w:hAnsi="Times New Roman" w:cs="Times New Roman"/>
          <w:sz w:val="28"/>
          <w:szCs w:val="28"/>
          <w:lang w:val="uk-UA"/>
        </w:rPr>
        <w:t xml:space="preserve">PESTLE-аналіз: Розуміння та планування умов ведення бізнесу.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Thomas del Marmol. </w:t>
      </w:r>
      <w:hyperlink r:id="rId38" w:history="1">
        <w:r w:rsidRPr="002C2085">
          <w:rPr>
            <w:rStyle w:val="a6"/>
            <w:rFonts w:ascii="Times New Roman" w:hAnsi="Times New Roman" w:cs="Times New Roman"/>
            <w:sz w:val="28"/>
            <w:szCs w:val="28"/>
            <w:lang w:val="en-US"/>
          </w:rPr>
          <w:t>h</w:t>
        </w:r>
        <w:r w:rsidRPr="002C2085">
          <w:rPr>
            <w:rStyle w:val="a6"/>
            <w:rFonts w:ascii="Times New Roman" w:hAnsi="Times New Roman" w:cs="Times New Roman"/>
            <w:sz w:val="28"/>
            <w:szCs w:val="28"/>
            <w:lang w:val="uk-UA"/>
          </w:rPr>
          <w:t>ttps://books.google.com.ua/books/about/PESTLE_анализ.html?id=A9KqEAAAQBAJ&amp;redir_esc=y</w:t>
        </w:r>
      </w:hyperlink>
      <w:r w:rsidRPr="002C2085">
        <w:rPr>
          <w:rFonts w:ascii="Times New Roman" w:hAnsi="Times New Roman" w:cs="Times New Roman"/>
          <w:sz w:val="28"/>
          <w:szCs w:val="28"/>
          <w:lang w:val="uk-UA"/>
        </w:rPr>
        <w:t xml:space="preserve"> (дата останнього звернення 30.11.2023)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lang w:val="uk-UA"/>
        </w:rPr>
        <w:t xml:space="preserve"> Антон Воронюк, Олександр Поліщук. Актуальний інтернет-маркетинг.  Київ: Агентство </w:t>
      </w:r>
      <w:r w:rsidRPr="002C2085">
        <w:rPr>
          <w:rFonts w:ascii="Times New Roman" w:hAnsi="Times New Roman" w:cs="Times New Roman"/>
          <w:sz w:val="28"/>
          <w:szCs w:val="28"/>
        </w:rPr>
        <w:t>“</w:t>
      </w:r>
      <w:r w:rsidRPr="002C2085">
        <w:rPr>
          <w:rFonts w:ascii="Times New Roman" w:hAnsi="Times New Roman" w:cs="Times New Roman"/>
          <w:sz w:val="28"/>
          <w:szCs w:val="28"/>
          <w:lang w:val="en-US"/>
        </w:rPr>
        <w:t>IPIO</w:t>
      </w:r>
      <w:r w:rsidRPr="002C2085">
        <w:rPr>
          <w:rFonts w:ascii="Times New Roman" w:hAnsi="Times New Roman" w:cs="Times New Roman"/>
          <w:sz w:val="28"/>
          <w:szCs w:val="28"/>
        </w:rPr>
        <w:t>”</w:t>
      </w:r>
      <w:r w:rsidRPr="002C2085">
        <w:rPr>
          <w:rFonts w:ascii="Times New Roman" w:hAnsi="Times New Roman" w:cs="Times New Roman"/>
          <w:sz w:val="28"/>
          <w:szCs w:val="28"/>
          <w:lang w:val="uk-UA"/>
        </w:rPr>
        <w:t>, 2018.</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Дамір Халілов. Маркетинг в соціальних мережах.  К: Манн, Іванов і Фербер, 2013.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Олексій Філановський. Головна маркетингова книга. Харків: Фабула, 2019.</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Джозеф Хигни. Основи проектного менеджемента. Класичний посібник.К: Манн, Іванов і Фербер, 2018.</w:t>
      </w:r>
      <w:r w:rsidRPr="002C2085">
        <w:rPr>
          <w:rFonts w:ascii="Times New Roman" w:hAnsi="Times New Roman" w:cs="Times New Roman"/>
          <w:sz w:val="28"/>
          <w:szCs w:val="28"/>
        </w:rPr>
        <w:t xml:space="preserve"> </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Роберт Чалдіні, Ноа Гольдштейн, Стив Мартін. Психологія переконання. К: Манн, Іванов і Фербер, 2013.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lang w:val="en-US"/>
        </w:rPr>
      </w:pPr>
      <w:r w:rsidRPr="002C2085">
        <w:rPr>
          <w:rFonts w:ascii="Times New Roman" w:hAnsi="Times New Roman" w:cs="Times New Roman"/>
          <w:sz w:val="28"/>
          <w:szCs w:val="28"/>
        </w:rPr>
        <w:lastRenderedPageBreak/>
        <w:t xml:space="preserve"> </w:t>
      </w:r>
      <w:r w:rsidRPr="002C2085">
        <w:rPr>
          <w:rFonts w:ascii="Times New Roman" w:hAnsi="Times New Roman" w:cs="Times New Roman"/>
          <w:sz w:val="28"/>
          <w:szCs w:val="28"/>
          <w:lang w:val="uk-UA"/>
        </w:rPr>
        <w:t xml:space="preserve">Рейтинг веб-студій Кривого Рогу.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hyperlink r:id="rId39" w:history="1">
        <w:r w:rsidRPr="002C2085">
          <w:rPr>
            <w:rStyle w:val="a6"/>
            <w:rFonts w:ascii="Times New Roman" w:hAnsi="Times New Roman" w:cs="Times New Roman"/>
            <w:sz w:val="28"/>
            <w:szCs w:val="28"/>
            <w:lang w:val="uk-UA"/>
          </w:rPr>
          <w:t>https://it-rating.ua/katalog-kompanij/krivoj-rog/</w:t>
        </w:r>
      </w:hyperlink>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lang w:val="uk-UA"/>
        </w:rPr>
      </w:pPr>
      <w:r w:rsidRPr="002C2085">
        <w:rPr>
          <w:rFonts w:ascii="Times New Roman" w:hAnsi="Times New Roman" w:cs="Times New Roman"/>
          <w:sz w:val="28"/>
          <w:szCs w:val="28"/>
          <w:lang w:val="en-US"/>
        </w:rPr>
        <w:t xml:space="preserve"> Statista</w:t>
      </w:r>
      <w:r w:rsidRPr="002C2085">
        <w:rPr>
          <w:rFonts w:ascii="Times New Roman" w:hAnsi="Times New Roman" w:cs="Times New Roman"/>
          <w:sz w:val="28"/>
          <w:szCs w:val="28"/>
          <w:lang w:val="uk-UA"/>
        </w:rPr>
        <w:t xml:space="preserve">. Найпопулярніші цілі в рекламних кампаніях </w:t>
      </w:r>
      <w:r w:rsidRPr="002C2085">
        <w:rPr>
          <w:rFonts w:ascii="Times New Roman" w:hAnsi="Times New Roman" w:cs="Times New Roman"/>
          <w:sz w:val="28"/>
          <w:szCs w:val="28"/>
          <w:lang w:val="en-US"/>
        </w:rPr>
        <w:t>Facebook</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hyperlink r:id="rId40" w:anchor="dossier-chapter10" w:history="1">
        <w:r w:rsidRPr="002C2085">
          <w:rPr>
            <w:rStyle w:val="a6"/>
            <w:rFonts w:ascii="Times New Roman" w:hAnsi="Times New Roman" w:cs="Times New Roman"/>
            <w:sz w:val="28"/>
            <w:szCs w:val="28"/>
            <w:lang w:val="uk-UA"/>
          </w:rPr>
          <w:t>https://www.statista.com/topics/1164/social-networks/#dossier-chapter10</w:t>
        </w:r>
      </w:hyperlink>
      <w:r w:rsidRPr="002C2085">
        <w:rPr>
          <w:rFonts w:ascii="Times New Roman" w:hAnsi="Times New Roman" w:cs="Times New Roman"/>
          <w:sz w:val="28"/>
          <w:szCs w:val="28"/>
          <w:lang w:val="uk-UA"/>
        </w:rPr>
        <w:t xml:space="preserve"> (дата звернення 28.11.2023)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Statista</w:t>
      </w:r>
      <w:r w:rsidRPr="002C2085">
        <w:rPr>
          <w:rFonts w:ascii="Times New Roman" w:hAnsi="Times New Roman" w:cs="Times New Roman"/>
          <w:sz w:val="28"/>
          <w:szCs w:val="28"/>
          <w:lang w:val="uk-UA"/>
        </w:rPr>
        <w:t xml:space="preserve">. Середня ціна за клік в рекламних кампаній </w:t>
      </w:r>
      <w:r w:rsidRPr="002C2085">
        <w:rPr>
          <w:rFonts w:ascii="Times New Roman" w:hAnsi="Times New Roman" w:cs="Times New Roman"/>
          <w:sz w:val="28"/>
          <w:szCs w:val="28"/>
          <w:lang w:val="en-US"/>
        </w:rPr>
        <w:t>Facebook</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hyperlink r:id="rId41" w:anchor="dossier-chapter10" w:history="1">
        <w:r w:rsidRPr="002C2085">
          <w:rPr>
            <w:rStyle w:val="a6"/>
            <w:rFonts w:ascii="Times New Roman" w:hAnsi="Times New Roman" w:cs="Times New Roman"/>
            <w:sz w:val="28"/>
            <w:szCs w:val="28"/>
            <w:lang w:val="uk-UA"/>
          </w:rPr>
          <w:t>https://www.statista.com/topics/1164/social-networks/#dossier-chapter10</w:t>
        </w:r>
      </w:hyperlink>
      <w:r w:rsidRPr="002C2085">
        <w:rPr>
          <w:rFonts w:ascii="Times New Roman" w:hAnsi="Times New Roman" w:cs="Times New Roman"/>
          <w:sz w:val="28"/>
          <w:szCs w:val="28"/>
          <w:lang w:val="uk-UA"/>
        </w:rPr>
        <w:t xml:space="preserve"> (дата звернення 28.11.2023)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lang w:val="uk-UA"/>
        </w:rPr>
        <w:t xml:space="preserve"> Бергер Йона. Зразливий. Психологія вірусного маркетингу. Київ: Наш формат, 2018.</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Денис Каплунов. Королі соціальних мереж. Київ: BookChef, 2022.</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Филип Котлер. Основи маркетингу. К: Прогрес, 1992.</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Раян Голідей. Маркетинг майбутнього. Київ: Наш формат, 2018.</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Карл С’юел, Пол Браун. Клієнти на все життя. К: Манн, Іванов і Фербер, 2018.</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lang w:val="uk-UA"/>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Стівен Кові – мол., Ребекка Меррілл. Швидкість довіри. Те, що змінює все.К: Альпіна Паблішер, 2013.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lang w:val="uk-UA"/>
        </w:rPr>
        <w:t xml:space="preserve"> Пітер Діамандіс, Стівен Котлер. Майбутнє ближче ніж здається.  Київ: Лабораторія, 2021. </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Блейк Снайдер. Врятуйте кицьку. Як блискавично писати живучі тексти. Харків: Віват, 2021.</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Вествуд Джон. Як скласти маркетинговий план. Харків: Фабула, 2020.</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А</w:t>
      </w:r>
      <w:r w:rsidRPr="002C2085">
        <w:rPr>
          <w:rFonts w:ascii="Times New Roman" w:hAnsi="Times New Roman" w:cs="Times New Roman"/>
          <w:sz w:val="28"/>
          <w:szCs w:val="28"/>
          <w:lang w:val="uk-UA"/>
        </w:rPr>
        <w:t>вінаш Діксіт, Баррі Нейлбафф. Мистецтво стратегії. Львів: Видавництво Старого Лева, 2019.</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 xml:space="preserve">Деніел </w:t>
      </w:r>
      <w:r w:rsidRPr="002C2085">
        <w:rPr>
          <w:rFonts w:ascii="Times New Roman" w:hAnsi="Times New Roman" w:cs="Times New Roman"/>
          <w:sz w:val="28"/>
          <w:szCs w:val="28"/>
        </w:rPr>
        <w:t xml:space="preserve">Роулз. Цифровий брендинг. </w:t>
      </w:r>
      <w:r w:rsidRPr="002C2085">
        <w:rPr>
          <w:rFonts w:ascii="Times New Roman" w:hAnsi="Times New Roman" w:cs="Times New Roman"/>
          <w:sz w:val="28"/>
          <w:szCs w:val="28"/>
          <w:lang w:val="uk-UA"/>
        </w:rPr>
        <w:t>Харків</w:t>
      </w:r>
      <w:r w:rsidRPr="002C2085">
        <w:rPr>
          <w:rFonts w:ascii="Times New Roman" w:hAnsi="Times New Roman" w:cs="Times New Roman"/>
          <w:sz w:val="28"/>
          <w:szCs w:val="28"/>
        </w:rPr>
        <w:t>: Фабула, 2020.</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lang w:val="uk-UA"/>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Сара Фрієр. Без фільтрів. Інсайдерська історія Instagram. Київ: Форс Україна, 2020.</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Дмитро Кот. E-mail маркетинг. Вичерпний посібник. – Москва: Манн, Іванов і Фербер, 2013.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Олександр Левітас. Більше грошей від вашого бізнесу. Партизанський маркетинг в дії. – Москва: Манн, Іванов і Фербер, 2013.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Денис Каплунов. Нейрокопірайтинг. – Харків: Фабула, 2018.</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 xml:space="preserve"> СРС</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hyperlink r:id="rId42" w:history="1">
        <w:r w:rsidRPr="002C2085">
          <w:rPr>
            <w:rStyle w:val="a6"/>
            <w:rFonts w:ascii="Times New Roman" w:hAnsi="Times New Roman" w:cs="Times New Roman"/>
            <w:sz w:val="28"/>
            <w:szCs w:val="28"/>
            <w:lang w:val="uk-UA"/>
          </w:rPr>
          <w:t>https://support.google.com/google-ads/answer/14074?hl=uk</w:t>
        </w:r>
      </w:hyperlink>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 xml:space="preserve">Сайт компанії </w:t>
      </w:r>
      <w:r w:rsidRPr="002C2085">
        <w:rPr>
          <w:rFonts w:ascii="Times New Roman" w:hAnsi="Times New Roman" w:cs="Times New Roman"/>
          <w:sz w:val="28"/>
          <w:szCs w:val="28"/>
          <w:lang w:val="en-US"/>
        </w:rPr>
        <w:t>Malta Travel Guide</w:t>
      </w:r>
      <w:r w:rsidRPr="002C2085">
        <w:rPr>
          <w:rFonts w:ascii="Times New Roman" w:hAnsi="Times New Roman" w:cs="Times New Roman"/>
          <w:sz w:val="28"/>
          <w:szCs w:val="28"/>
          <w:lang w:val="uk-UA"/>
        </w:rPr>
        <w:t>.</w:t>
      </w:r>
      <w:r w:rsidRPr="002C2085">
        <w:rPr>
          <w:rFonts w:ascii="Times New Roman" w:hAnsi="Times New Roman" w:cs="Times New Roman"/>
          <w:sz w:val="28"/>
          <w:szCs w:val="28"/>
          <w:lang w:val="en-US"/>
        </w:rPr>
        <w:t xml:space="preserve"> URL</w:t>
      </w:r>
      <w:r w:rsidRPr="002C2085">
        <w:rPr>
          <w:rFonts w:ascii="Times New Roman" w:hAnsi="Times New Roman" w:cs="Times New Roman"/>
          <w:sz w:val="28"/>
          <w:szCs w:val="28"/>
          <w:lang w:val="uk-UA"/>
        </w:rPr>
        <w:t xml:space="preserve">:  </w:t>
      </w:r>
      <w:hyperlink r:id="rId43" w:history="1">
        <w:r w:rsidRPr="002C2085">
          <w:rPr>
            <w:rStyle w:val="a6"/>
            <w:rFonts w:ascii="Times New Roman" w:hAnsi="Times New Roman" w:cs="Times New Roman"/>
            <w:sz w:val="28"/>
            <w:szCs w:val="28"/>
            <w:lang w:val="en-US"/>
          </w:rPr>
          <w:t>https</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maltatravelguide</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pl</w:t>
        </w:r>
      </w:hyperlink>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 xml:space="preserve">(дата звернення </w:t>
      </w:r>
      <w:r w:rsidRPr="002C2085">
        <w:rPr>
          <w:rFonts w:ascii="Times New Roman" w:hAnsi="Times New Roman" w:cs="Times New Roman"/>
          <w:sz w:val="28"/>
          <w:szCs w:val="28"/>
        </w:rPr>
        <w:t>30</w:t>
      </w:r>
      <w:r w:rsidRPr="002C2085">
        <w:rPr>
          <w:rFonts w:ascii="Times New Roman" w:hAnsi="Times New Roman" w:cs="Times New Roman"/>
          <w:sz w:val="28"/>
          <w:szCs w:val="28"/>
          <w:lang w:val="uk-UA"/>
        </w:rPr>
        <w:t>.11.2023).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SEO</w:t>
      </w:r>
      <w:r w:rsidRPr="002C2085">
        <w:rPr>
          <w:rFonts w:ascii="Times New Roman" w:hAnsi="Times New Roman" w:cs="Times New Roman"/>
          <w:sz w:val="28"/>
          <w:szCs w:val="28"/>
          <w:lang w:val="uk-UA"/>
        </w:rPr>
        <w:t xml:space="preserve"> сервіс </w:t>
      </w:r>
      <w:r w:rsidRPr="002C2085">
        <w:rPr>
          <w:rFonts w:ascii="Times New Roman" w:hAnsi="Times New Roman" w:cs="Times New Roman"/>
          <w:sz w:val="28"/>
          <w:szCs w:val="28"/>
          <w:lang w:val="en-US"/>
        </w:rPr>
        <w:t>SE</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t>Ranking</w:t>
      </w:r>
      <w:r w:rsidRPr="002C2085">
        <w:rPr>
          <w:rFonts w:ascii="Times New Roman" w:hAnsi="Times New Roman" w:cs="Times New Roman"/>
          <w:sz w:val="28"/>
          <w:szCs w:val="28"/>
          <w:lang w:val="uk-UA"/>
        </w:rPr>
        <w:t xml:space="preserve"> – перевірка позицій, </w:t>
      </w:r>
      <w:r w:rsidRPr="002C2085">
        <w:rPr>
          <w:rFonts w:ascii="Times New Roman" w:hAnsi="Times New Roman" w:cs="Times New Roman"/>
          <w:sz w:val="28"/>
          <w:szCs w:val="28"/>
          <w:lang w:val="en-US"/>
        </w:rPr>
        <w:t>SEO</w:t>
      </w:r>
      <w:r w:rsidRPr="002C2085">
        <w:rPr>
          <w:rFonts w:ascii="Times New Roman" w:hAnsi="Times New Roman" w:cs="Times New Roman"/>
          <w:sz w:val="28"/>
          <w:szCs w:val="28"/>
          <w:lang w:val="uk-UA"/>
        </w:rPr>
        <w:t>/</w:t>
      </w:r>
      <w:r w:rsidRPr="002C2085">
        <w:rPr>
          <w:rFonts w:ascii="Times New Roman" w:hAnsi="Times New Roman" w:cs="Times New Roman"/>
          <w:sz w:val="28"/>
          <w:szCs w:val="28"/>
          <w:lang w:val="en-US"/>
        </w:rPr>
        <w:t>PPC</w:t>
      </w:r>
      <w:r w:rsidRPr="002C2085">
        <w:rPr>
          <w:rFonts w:ascii="Times New Roman" w:hAnsi="Times New Roman" w:cs="Times New Roman"/>
          <w:sz w:val="28"/>
          <w:szCs w:val="28"/>
          <w:lang w:val="uk-UA"/>
        </w:rPr>
        <w:t xml:space="preserve"> аналіз конкурентів, аудіт, моніторинг беклінків.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rPr>
        <w:t xml:space="preserve"> </w:t>
      </w:r>
      <w:hyperlink r:id="rId44" w:history="1">
        <w:r w:rsidRPr="002C2085">
          <w:rPr>
            <w:rStyle w:val="a6"/>
            <w:rFonts w:ascii="Times New Roman" w:hAnsi="Times New Roman" w:cs="Times New Roman"/>
            <w:sz w:val="28"/>
            <w:szCs w:val="28"/>
            <w:lang w:val="en-US"/>
          </w:rPr>
          <w:t>https</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seranking.com/ua/</w:t>
        </w:r>
      </w:hyperlink>
      <w:r w:rsidRPr="002C2085">
        <w:rPr>
          <w:rFonts w:ascii="Times New Roman" w:hAnsi="Times New Roman" w:cs="Times New Roman"/>
          <w:sz w:val="28"/>
          <w:szCs w:val="28"/>
          <w:lang w:val="en-US"/>
        </w:rPr>
        <w:t xml:space="preserve"> </w:t>
      </w:r>
      <w:r w:rsidRPr="002C2085">
        <w:rPr>
          <w:rFonts w:ascii="Times New Roman" w:hAnsi="Times New Roman" w:cs="Times New Roman"/>
          <w:sz w:val="28"/>
          <w:szCs w:val="28"/>
          <w:lang w:val="uk-UA"/>
        </w:rPr>
        <w:t xml:space="preserve">(дата звернення </w:t>
      </w:r>
      <w:r w:rsidRPr="002C2085">
        <w:rPr>
          <w:rFonts w:ascii="Times New Roman" w:hAnsi="Times New Roman" w:cs="Times New Roman"/>
          <w:sz w:val="28"/>
          <w:szCs w:val="28"/>
          <w:lang w:val="en-US"/>
        </w:rPr>
        <w:t>30</w:t>
      </w:r>
      <w:r w:rsidRPr="002C2085">
        <w:rPr>
          <w:rFonts w:ascii="Times New Roman" w:hAnsi="Times New Roman" w:cs="Times New Roman"/>
          <w:sz w:val="28"/>
          <w:szCs w:val="28"/>
          <w:lang w:val="uk-UA"/>
        </w:rPr>
        <w:t>.11.2023).</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en-US"/>
        </w:rPr>
        <w:t>Google</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en-US"/>
        </w:rPr>
        <w:t>Search</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en-US"/>
        </w:rPr>
        <w:t>Console</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 xml:space="preserve">сервіс для оцінки ефективності сайту і трафіку.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hyperlink r:id="rId45" w:history="1">
        <w:r w:rsidRPr="002C2085">
          <w:rPr>
            <w:rStyle w:val="a6"/>
            <w:rFonts w:ascii="Times New Roman" w:hAnsi="Times New Roman" w:cs="Times New Roman"/>
            <w:sz w:val="28"/>
            <w:szCs w:val="28"/>
            <w:lang w:val="en-US"/>
          </w:rPr>
          <w:t>https</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search</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google</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com</w:t>
        </w:r>
      </w:hyperlink>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 xml:space="preserve">(дата звернення </w:t>
      </w:r>
      <w:r w:rsidRPr="002C2085">
        <w:rPr>
          <w:rFonts w:ascii="Times New Roman" w:hAnsi="Times New Roman" w:cs="Times New Roman"/>
          <w:sz w:val="28"/>
          <w:szCs w:val="28"/>
        </w:rPr>
        <w:t>30</w:t>
      </w:r>
      <w:r w:rsidRPr="002C2085">
        <w:rPr>
          <w:rFonts w:ascii="Times New Roman" w:hAnsi="Times New Roman" w:cs="Times New Roman"/>
          <w:sz w:val="28"/>
          <w:szCs w:val="28"/>
          <w:lang w:val="uk-UA"/>
        </w:rPr>
        <w:t>.11.2023).</w:t>
      </w:r>
      <w:r w:rsidRPr="002C2085">
        <w:rPr>
          <w:rFonts w:ascii="Times New Roman" w:hAnsi="Times New Roman" w:cs="Times New Roman"/>
          <w:sz w:val="28"/>
          <w:szCs w:val="28"/>
        </w:rPr>
        <w:t xml:space="preserve"> </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t xml:space="preserve">37. </w:t>
      </w:r>
      <w:r w:rsidRPr="002C2085">
        <w:rPr>
          <w:rFonts w:ascii="Times New Roman" w:hAnsi="Times New Roman" w:cs="Times New Roman"/>
          <w:sz w:val="28"/>
          <w:szCs w:val="28"/>
          <w:lang w:val="uk-UA"/>
        </w:rPr>
        <w:t xml:space="preserve">Бізнес-сторінка компанії </w:t>
      </w:r>
      <w:r w:rsidRPr="002C2085">
        <w:rPr>
          <w:rFonts w:ascii="Times New Roman" w:hAnsi="Times New Roman" w:cs="Times New Roman"/>
          <w:sz w:val="28"/>
          <w:szCs w:val="28"/>
          <w:lang w:val="en-US"/>
        </w:rPr>
        <w:t>Malta</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en-US"/>
        </w:rPr>
        <w:t>Travel</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en-US"/>
        </w:rPr>
        <w:t>Guide</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 xml:space="preserve">у </w:t>
      </w:r>
      <w:r w:rsidRPr="002C2085">
        <w:rPr>
          <w:rFonts w:ascii="Times New Roman" w:hAnsi="Times New Roman" w:cs="Times New Roman"/>
          <w:sz w:val="28"/>
          <w:szCs w:val="28"/>
          <w:lang w:val="en-US"/>
        </w:rPr>
        <w:t>Facebook</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r w:rsidRPr="002C2085">
        <w:rPr>
          <w:rFonts w:ascii="Times New Roman" w:hAnsi="Times New Roman" w:cs="Times New Roman"/>
          <w:sz w:val="28"/>
          <w:szCs w:val="28"/>
          <w:lang w:val="en-US"/>
        </w:rPr>
        <w:fldChar w:fldCharType="begin"/>
      </w:r>
      <w:r w:rsidRPr="002C2085">
        <w:rPr>
          <w:rFonts w:ascii="Times New Roman" w:hAnsi="Times New Roman" w:cs="Times New Roman"/>
          <w:sz w:val="28"/>
          <w:szCs w:val="28"/>
        </w:rPr>
        <w:instrText xml:space="preserve"> </w:instrText>
      </w:r>
      <w:r w:rsidRPr="002C2085">
        <w:rPr>
          <w:rFonts w:ascii="Times New Roman" w:hAnsi="Times New Roman" w:cs="Times New Roman"/>
          <w:sz w:val="28"/>
          <w:szCs w:val="28"/>
          <w:lang w:val="en-US"/>
        </w:rPr>
        <w:instrText>HYPERLINK</w:instrText>
      </w:r>
      <w:r w:rsidRPr="002C2085">
        <w:rPr>
          <w:rFonts w:ascii="Times New Roman" w:hAnsi="Times New Roman" w:cs="Times New Roman"/>
          <w:sz w:val="28"/>
          <w:szCs w:val="28"/>
        </w:rPr>
        <w:instrText xml:space="preserve"> "</w:instrText>
      </w:r>
      <w:r w:rsidRPr="002C2085">
        <w:rPr>
          <w:rFonts w:ascii="Times New Roman" w:hAnsi="Times New Roman" w:cs="Times New Roman"/>
          <w:sz w:val="28"/>
          <w:szCs w:val="28"/>
          <w:lang w:val="en-US"/>
        </w:rPr>
        <w:instrText>https</w:instrText>
      </w:r>
      <w:r w:rsidRPr="002C2085">
        <w:rPr>
          <w:rFonts w:ascii="Times New Roman" w:hAnsi="Times New Roman" w:cs="Times New Roman"/>
          <w:sz w:val="28"/>
          <w:szCs w:val="28"/>
        </w:rPr>
        <w:instrText>://</w:instrText>
      </w:r>
      <w:r w:rsidRPr="002C2085">
        <w:rPr>
          <w:rFonts w:ascii="Times New Roman" w:hAnsi="Times New Roman" w:cs="Times New Roman"/>
          <w:sz w:val="28"/>
          <w:szCs w:val="28"/>
          <w:lang w:val="en-US"/>
        </w:rPr>
        <w:instrText>www</w:instrText>
      </w:r>
      <w:r w:rsidRPr="002C2085">
        <w:rPr>
          <w:rFonts w:ascii="Times New Roman" w:hAnsi="Times New Roman" w:cs="Times New Roman"/>
          <w:sz w:val="28"/>
          <w:szCs w:val="28"/>
        </w:rPr>
        <w:instrText>.</w:instrText>
      </w:r>
      <w:r w:rsidRPr="002C2085">
        <w:rPr>
          <w:rFonts w:ascii="Times New Roman" w:hAnsi="Times New Roman" w:cs="Times New Roman"/>
          <w:sz w:val="28"/>
          <w:szCs w:val="28"/>
          <w:lang w:val="en-US"/>
        </w:rPr>
        <w:instrText>facebook</w:instrText>
      </w:r>
      <w:r w:rsidRPr="002C2085">
        <w:rPr>
          <w:rFonts w:ascii="Times New Roman" w:hAnsi="Times New Roman" w:cs="Times New Roman"/>
          <w:sz w:val="28"/>
          <w:szCs w:val="28"/>
        </w:rPr>
        <w:instrText>.</w:instrText>
      </w:r>
      <w:r w:rsidRPr="002C2085">
        <w:rPr>
          <w:rFonts w:ascii="Times New Roman" w:hAnsi="Times New Roman" w:cs="Times New Roman"/>
          <w:sz w:val="28"/>
          <w:szCs w:val="28"/>
          <w:lang w:val="en-US"/>
        </w:rPr>
        <w:instrText>com</w:instrText>
      </w:r>
      <w:r w:rsidRPr="002C2085">
        <w:rPr>
          <w:rFonts w:ascii="Times New Roman" w:hAnsi="Times New Roman" w:cs="Times New Roman"/>
          <w:sz w:val="28"/>
          <w:szCs w:val="28"/>
        </w:rPr>
        <w:instrText>/</w:instrText>
      </w:r>
      <w:r w:rsidRPr="002C2085">
        <w:rPr>
          <w:rFonts w:ascii="Times New Roman" w:hAnsi="Times New Roman" w:cs="Times New Roman"/>
          <w:sz w:val="28"/>
          <w:szCs w:val="28"/>
          <w:lang w:val="en-US"/>
        </w:rPr>
        <w:instrText>MaltaTravelGuides</w:instrText>
      </w:r>
      <w:r w:rsidRPr="002C2085">
        <w:rPr>
          <w:rFonts w:ascii="Times New Roman" w:hAnsi="Times New Roman" w:cs="Times New Roman"/>
          <w:sz w:val="28"/>
          <w:szCs w:val="28"/>
        </w:rPr>
        <w:instrText xml:space="preserve"> </w:instrTex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rPr>
        <w:instrText xml:space="preserve">" </w:instrText>
      </w:r>
      <w:r w:rsidRPr="002C2085">
        <w:rPr>
          <w:rFonts w:ascii="Times New Roman" w:hAnsi="Times New Roman" w:cs="Times New Roman"/>
          <w:sz w:val="28"/>
          <w:szCs w:val="28"/>
          <w:lang w:val="en-US"/>
        </w:rPr>
        <w:fldChar w:fldCharType="separate"/>
      </w:r>
      <w:r w:rsidRPr="002C2085">
        <w:rPr>
          <w:rStyle w:val="a6"/>
          <w:rFonts w:ascii="Times New Roman" w:hAnsi="Times New Roman" w:cs="Times New Roman"/>
          <w:sz w:val="28"/>
          <w:szCs w:val="28"/>
          <w:lang w:val="en-US"/>
        </w:rPr>
        <w:t>https</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www</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facebook</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com</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MaltaTravelGuides</w:t>
      </w:r>
      <w:r w:rsidRPr="002C2085">
        <w:rPr>
          <w:rStyle w:val="a6"/>
          <w:rFonts w:ascii="Times New Roman" w:hAnsi="Times New Roman" w:cs="Times New Roman"/>
          <w:sz w:val="28"/>
          <w:szCs w:val="28"/>
        </w:rPr>
        <w:t xml:space="preserve"> </w:t>
      </w:r>
      <w:r w:rsidRPr="002C2085">
        <w:rPr>
          <w:rFonts w:ascii="Times New Roman" w:hAnsi="Times New Roman" w:cs="Times New Roman"/>
          <w:sz w:val="28"/>
          <w:szCs w:val="28"/>
          <w:lang w:val="en-US"/>
        </w:rPr>
        <w:fldChar w:fldCharType="end"/>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lang w:val="uk-UA"/>
        </w:rPr>
        <w:lastRenderedPageBreak/>
        <w:t>Рекламний кабінет бізнес-сторінки компанії M</w:t>
      </w:r>
      <w:r w:rsidRPr="002C2085">
        <w:rPr>
          <w:rFonts w:ascii="Times New Roman" w:hAnsi="Times New Roman" w:cs="Times New Roman"/>
          <w:sz w:val="28"/>
          <w:szCs w:val="28"/>
          <w:lang w:val="en-US"/>
        </w:rPr>
        <w:t>alta</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en-US"/>
        </w:rPr>
        <w:t>Travel</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en-US"/>
        </w:rPr>
        <w:t>Guide</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у F</w:t>
      </w:r>
      <w:r w:rsidRPr="002C2085">
        <w:rPr>
          <w:rFonts w:ascii="Times New Roman" w:hAnsi="Times New Roman" w:cs="Times New Roman"/>
          <w:sz w:val="28"/>
          <w:szCs w:val="28"/>
          <w:lang w:val="en-US"/>
        </w:rPr>
        <w:t>acebook</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hyperlink r:id="rId46" w:history="1">
        <w:r w:rsidRPr="002C2085">
          <w:rPr>
            <w:rStyle w:val="a6"/>
            <w:rFonts w:ascii="Times New Roman" w:hAnsi="Times New Roman" w:cs="Times New Roman"/>
            <w:sz w:val="28"/>
            <w:szCs w:val="28"/>
            <w:lang w:val="en-US"/>
          </w:rPr>
          <w:t>https</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www</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facebook</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com</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MaltaTravelGuides</w:t>
        </w:r>
        <w:r w:rsidRPr="002C2085">
          <w:rPr>
            <w:rStyle w:val="a6"/>
            <w:rFonts w:ascii="Times New Roman" w:hAnsi="Times New Roman" w:cs="Times New Roman"/>
            <w:sz w:val="28"/>
            <w:szCs w:val="28"/>
          </w:rPr>
          <w:t>/</w:t>
        </w:r>
        <w:r w:rsidRPr="002C2085">
          <w:rPr>
            <w:rStyle w:val="a6"/>
            <w:rFonts w:ascii="Times New Roman" w:hAnsi="Times New Roman" w:cs="Times New Roman"/>
            <w:sz w:val="28"/>
            <w:szCs w:val="28"/>
            <w:lang w:val="en-US"/>
          </w:rPr>
          <w:t>ad</w:t>
        </w:r>
        <w:r w:rsidRPr="002C2085">
          <w:rPr>
            <w:rStyle w:val="a6"/>
            <w:rFonts w:ascii="Times New Roman" w:hAnsi="Times New Roman" w:cs="Times New Roman"/>
            <w:sz w:val="28"/>
            <w:szCs w:val="28"/>
          </w:rPr>
          <w:t>_</w:t>
        </w:r>
        <w:r w:rsidRPr="002C2085">
          <w:rPr>
            <w:rStyle w:val="a6"/>
            <w:rFonts w:ascii="Times New Roman" w:hAnsi="Times New Roman" w:cs="Times New Roman"/>
            <w:sz w:val="28"/>
            <w:szCs w:val="28"/>
            <w:lang w:val="en-US"/>
          </w:rPr>
          <w:t>center</w:t>
        </w:r>
        <w:r w:rsidRPr="002C2085">
          <w:rPr>
            <w:rStyle w:val="a6"/>
            <w:rFonts w:ascii="Times New Roman" w:hAnsi="Times New Roman" w:cs="Times New Roman"/>
            <w:sz w:val="28"/>
            <w:szCs w:val="28"/>
          </w:rPr>
          <w:t>/</w:t>
        </w:r>
      </w:hyperlink>
      <w:r w:rsidRPr="002C2085">
        <w:rPr>
          <w:rFonts w:ascii="Times New Roman" w:hAnsi="Times New Roman" w:cs="Times New Roman"/>
          <w:sz w:val="28"/>
          <w:szCs w:val="28"/>
        </w:rPr>
        <w:t xml:space="preserve"> </w:t>
      </w:r>
    </w:p>
    <w:p w:rsidR="00BF77CF" w:rsidRPr="002C2085" w:rsidRDefault="00BF77CF" w:rsidP="00175ACD">
      <w:pPr>
        <w:pStyle w:val="a3"/>
        <w:numPr>
          <w:ilvl w:val="0"/>
          <w:numId w:val="43"/>
        </w:numPr>
        <w:spacing w:before="0" w:after="0" w:line="240" w:lineRule="auto"/>
        <w:ind w:left="0" w:firstLine="567"/>
        <w:jc w:val="both"/>
        <w:rPr>
          <w:rFonts w:ascii="Times New Roman" w:hAnsi="Times New Roman" w:cs="Times New Roman"/>
          <w:sz w:val="28"/>
          <w:szCs w:val="28"/>
        </w:rPr>
      </w:pPr>
      <w:r w:rsidRPr="002C2085">
        <w:rPr>
          <w:rFonts w:ascii="Times New Roman" w:hAnsi="Times New Roman" w:cs="Times New Roman"/>
          <w:sz w:val="28"/>
          <w:szCs w:val="28"/>
          <w:lang w:val="uk-UA"/>
        </w:rPr>
        <w:t>39.</w:t>
      </w:r>
      <w:r w:rsidRPr="002C2085">
        <w:rPr>
          <w:rFonts w:ascii="Times New Roman" w:hAnsi="Times New Roman" w:cs="Times New Roman"/>
          <w:sz w:val="28"/>
          <w:szCs w:val="28"/>
        </w:rPr>
        <w:t xml:space="preserve"> </w:t>
      </w:r>
      <w:r w:rsidRPr="002C2085">
        <w:rPr>
          <w:rFonts w:ascii="Times New Roman" w:hAnsi="Times New Roman" w:cs="Times New Roman"/>
          <w:sz w:val="28"/>
          <w:szCs w:val="28"/>
          <w:lang w:val="uk-UA"/>
        </w:rPr>
        <w:t xml:space="preserve">Бізнес-сторінка у </w:t>
      </w:r>
      <w:r w:rsidRPr="002C2085">
        <w:rPr>
          <w:rFonts w:ascii="Times New Roman" w:hAnsi="Times New Roman" w:cs="Times New Roman"/>
          <w:sz w:val="28"/>
          <w:szCs w:val="28"/>
          <w:lang w:val="en-US"/>
        </w:rPr>
        <w:t>Facebook</w:t>
      </w:r>
      <w:r w:rsidRPr="002C2085">
        <w:rPr>
          <w:rFonts w:ascii="Times New Roman" w:hAnsi="Times New Roman" w:cs="Times New Roman"/>
          <w:sz w:val="28"/>
          <w:szCs w:val="28"/>
        </w:rPr>
        <w:t xml:space="preserve"> </w:t>
      </w:r>
      <w:r w:rsidRPr="002C2085">
        <w:rPr>
          <w:rFonts w:ascii="Times New Roman" w:hAnsi="Times New Roman" w:cs="Times New Roman"/>
          <w:iCs/>
          <w:sz w:val="28"/>
          <w:szCs w:val="28"/>
          <w:lang w:val="en-US"/>
        </w:rPr>
        <w:t>Tw</w:t>
      </w:r>
      <w:r w:rsidRPr="002C2085">
        <w:rPr>
          <w:rFonts w:ascii="Times New Roman" w:hAnsi="Times New Roman" w:cs="Times New Roman"/>
          <w:iCs/>
          <w:sz w:val="28"/>
          <w:szCs w:val="28"/>
          <w:lang w:val="uk-UA"/>
        </w:rPr>
        <w:t>ó</w:t>
      </w:r>
      <w:r w:rsidRPr="002C2085">
        <w:rPr>
          <w:rFonts w:ascii="Times New Roman" w:hAnsi="Times New Roman" w:cs="Times New Roman"/>
          <w:iCs/>
          <w:sz w:val="28"/>
          <w:szCs w:val="28"/>
          <w:lang w:val="en-US"/>
        </w:rPr>
        <w:t>j</w:t>
      </w:r>
      <w:r w:rsidRPr="002C2085">
        <w:rPr>
          <w:rFonts w:ascii="Times New Roman" w:hAnsi="Times New Roman" w:cs="Times New Roman"/>
          <w:iCs/>
          <w:sz w:val="28"/>
          <w:szCs w:val="28"/>
          <w:lang w:val="uk-UA"/>
        </w:rPr>
        <w:t xml:space="preserve"> </w:t>
      </w:r>
      <w:r w:rsidRPr="002C2085">
        <w:rPr>
          <w:rFonts w:ascii="Times New Roman" w:hAnsi="Times New Roman" w:cs="Times New Roman"/>
          <w:iCs/>
          <w:sz w:val="28"/>
          <w:szCs w:val="28"/>
          <w:lang w:val="en-US"/>
        </w:rPr>
        <w:t>Przewodnik</w:t>
      </w:r>
      <w:r w:rsidRPr="002C2085">
        <w:rPr>
          <w:rFonts w:ascii="Times New Roman" w:hAnsi="Times New Roman" w:cs="Times New Roman"/>
          <w:iCs/>
          <w:sz w:val="28"/>
          <w:szCs w:val="28"/>
          <w:lang w:val="uk-UA"/>
        </w:rPr>
        <w:t xml:space="preserve"> </w:t>
      </w:r>
      <w:r w:rsidRPr="002C2085">
        <w:rPr>
          <w:rFonts w:ascii="Times New Roman" w:hAnsi="Times New Roman" w:cs="Times New Roman"/>
          <w:iCs/>
          <w:sz w:val="28"/>
          <w:szCs w:val="28"/>
          <w:lang w:val="en-US"/>
        </w:rPr>
        <w:t>na</w:t>
      </w:r>
      <w:r w:rsidRPr="002C2085">
        <w:rPr>
          <w:rFonts w:ascii="Times New Roman" w:hAnsi="Times New Roman" w:cs="Times New Roman"/>
          <w:iCs/>
          <w:sz w:val="28"/>
          <w:szCs w:val="28"/>
          <w:lang w:val="uk-UA"/>
        </w:rPr>
        <w:t xml:space="preserve"> </w:t>
      </w:r>
      <w:r w:rsidRPr="002C2085">
        <w:rPr>
          <w:rFonts w:ascii="Times New Roman" w:hAnsi="Times New Roman" w:cs="Times New Roman"/>
          <w:iCs/>
          <w:sz w:val="28"/>
          <w:szCs w:val="28"/>
          <w:lang w:val="en-US"/>
        </w:rPr>
        <w:t>Malcie</w:t>
      </w:r>
      <w:r w:rsidRPr="002C2085">
        <w:rPr>
          <w:rFonts w:ascii="Times New Roman" w:hAnsi="Times New Roman" w:cs="Times New Roman"/>
          <w:iCs/>
          <w:sz w:val="28"/>
          <w:szCs w:val="28"/>
        </w:rPr>
        <w:t xml:space="preserve">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r w:rsidRPr="002C2085">
        <w:rPr>
          <w:rFonts w:ascii="Times New Roman" w:hAnsi="Times New Roman" w:cs="Times New Roman"/>
          <w:iCs/>
          <w:sz w:val="28"/>
          <w:szCs w:val="28"/>
        </w:rPr>
        <w:fldChar w:fldCharType="begin"/>
      </w:r>
      <w:r w:rsidRPr="002C2085">
        <w:rPr>
          <w:rFonts w:ascii="Times New Roman" w:hAnsi="Times New Roman" w:cs="Times New Roman"/>
          <w:iCs/>
          <w:sz w:val="28"/>
          <w:szCs w:val="28"/>
        </w:rPr>
        <w:instrText xml:space="preserve"> HYPERLINK "https://www.facebook.com/</w:instrText>
      </w:r>
      <w:r w:rsidRPr="002C2085">
        <w:rPr>
          <w:rFonts w:ascii="Times New Roman" w:hAnsi="Times New Roman" w:cs="Times New Roman"/>
          <w:iCs/>
          <w:sz w:val="28"/>
          <w:szCs w:val="28"/>
          <w:lang w:val="en-US"/>
        </w:rPr>
        <w:instrText>nataliacoleiro</w:instrText>
      </w:r>
      <w:r w:rsidRPr="002C2085">
        <w:rPr>
          <w:rFonts w:ascii="Times New Roman" w:hAnsi="Times New Roman" w:cs="Times New Roman"/>
          <w:iCs/>
          <w:sz w:val="28"/>
          <w:szCs w:val="28"/>
        </w:rPr>
        <w:instrText xml:space="preserve"> </w:instrText>
      </w:r>
    </w:p>
    <w:p w:rsidR="00BF77CF" w:rsidRPr="002C2085" w:rsidRDefault="00BF77CF" w:rsidP="00175ACD">
      <w:pPr>
        <w:pStyle w:val="a3"/>
        <w:numPr>
          <w:ilvl w:val="0"/>
          <w:numId w:val="43"/>
        </w:numPr>
        <w:spacing w:before="0" w:after="0" w:line="240" w:lineRule="auto"/>
        <w:ind w:left="0" w:firstLine="567"/>
        <w:rPr>
          <w:rFonts w:ascii="Times New Roman" w:hAnsi="Times New Roman" w:cs="Times New Roman"/>
          <w:sz w:val="28"/>
          <w:szCs w:val="28"/>
        </w:rPr>
      </w:pPr>
      <w:r w:rsidRPr="002C2085">
        <w:rPr>
          <w:rFonts w:ascii="Times New Roman" w:hAnsi="Times New Roman" w:cs="Times New Roman"/>
          <w:iCs/>
          <w:sz w:val="28"/>
          <w:szCs w:val="28"/>
        </w:rPr>
        <w:instrText xml:space="preserve">" </w:instrText>
      </w:r>
      <w:r w:rsidRPr="002C2085">
        <w:rPr>
          <w:rFonts w:ascii="Times New Roman" w:hAnsi="Times New Roman" w:cs="Times New Roman"/>
          <w:iCs/>
          <w:sz w:val="28"/>
          <w:szCs w:val="28"/>
        </w:rPr>
        <w:fldChar w:fldCharType="separate"/>
      </w:r>
      <w:r w:rsidRPr="002C2085">
        <w:rPr>
          <w:rStyle w:val="a6"/>
          <w:rFonts w:ascii="Times New Roman" w:hAnsi="Times New Roman" w:cs="Times New Roman"/>
          <w:iCs/>
          <w:sz w:val="28"/>
          <w:szCs w:val="28"/>
        </w:rPr>
        <w:t>https://www.facebook.com/</w:t>
      </w:r>
      <w:r w:rsidRPr="002C2085">
        <w:rPr>
          <w:rStyle w:val="a6"/>
          <w:rFonts w:ascii="Times New Roman" w:hAnsi="Times New Roman" w:cs="Times New Roman"/>
          <w:iCs/>
          <w:sz w:val="28"/>
          <w:szCs w:val="28"/>
          <w:lang w:val="en-US"/>
        </w:rPr>
        <w:t>nataliacoleiro</w:t>
      </w:r>
      <w:r w:rsidRPr="002C2085">
        <w:rPr>
          <w:rStyle w:val="a6"/>
          <w:rFonts w:ascii="Times New Roman" w:hAnsi="Times New Roman" w:cs="Times New Roman"/>
          <w:iCs/>
          <w:sz w:val="28"/>
          <w:szCs w:val="28"/>
        </w:rPr>
        <w:t xml:space="preserve"> </w:t>
      </w:r>
      <w:r w:rsidRPr="002C2085">
        <w:rPr>
          <w:rFonts w:ascii="Times New Roman" w:hAnsi="Times New Roman" w:cs="Times New Roman"/>
          <w:iCs/>
          <w:sz w:val="28"/>
          <w:szCs w:val="28"/>
        </w:rPr>
        <w:fldChar w:fldCharType="end"/>
      </w:r>
    </w:p>
    <w:p w:rsidR="00BF77CF" w:rsidRPr="002C2085" w:rsidRDefault="00BF77CF" w:rsidP="00175ACD">
      <w:pPr>
        <w:pStyle w:val="a3"/>
        <w:numPr>
          <w:ilvl w:val="0"/>
          <w:numId w:val="43"/>
        </w:numPr>
        <w:spacing w:before="0" w:after="0" w:line="240" w:lineRule="auto"/>
        <w:ind w:left="0" w:firstLine="567"/>
        <w:rPr>
          <w:rFonts w:ascii="Times New Roman" w:hAnsi="Times New Roman" w:cs="Times New Roman"/>
          <w:sz w:val="28"/>
          <w:szCs w:val="28"/>
        </w:rPr>
      </w:pPr>
      <w:r w:rsidRPr="002C2085">
        <w:rPr>
          <w:rFonts w:ascii="Times New Roman" w:hAnsi="Times New Roman" w:cs="Times New Roman"/>
          <w:iCs/>
          <w:sz w:val="28"/>
          <w:szCs w:val="28"/>
        </w:rPr>
        <w:t xml:space="preserve"> </w:t>
      </w:r>
      <w:r w:rsidRPr="002C2085">
        <w:rPr>
          <w:rFonts w:ascii="Times New Roman" w:hAnsi="Times New Roman" w:cs="Times New Roman"/>
          <w:iCs/>
          <w:sz w:val="28"/>
          <w:szCs w:val="28"/>
          <w:lang w:val="uk-UA"/>
        </w:rPr>
        <w:t xml:space="preserve">Акаунт Наталії Колейро в </w:t>
      </w:r>
      <w:r w:rsidRPr="002C2085">
        <w:rPr>
          <w:rFonts w:ascii="Times New Roman" w:hAnsi="Times New Roman" w:cs="Times New Roman"/>
          <w:iCs/>
          <w:sz w:val="28"/>
          <w:szCs w:val="28"/>
          <w:lang w:val="en-US"/>
        </w:rPr>
        <w:t>Instagram</w:t>
      </w:r>
      <w:r w:rsidRPr="002C2085">
        <w:rPr>
          <w:rFonts w:ascii="Times New Roman" w:hAnsi="Times New Roman" w:cs="Times New Roman"/>
          <w:iCs/>
          <w:sz w:val="28"/>
          <w:szCs w:val="28"/>
        </w:rPr>
        <w:t xml:space="preserve"> </w:t>
      </w:r>
      <w:r w:rsidRPr="002C2085">
        <w:rPr>
          <w:rFonts w:ascii="Times New Roman" w:hAnsi="Times New Roman" w:cs="Times New Roman"/>
          <w:sz w:val="28"/>
          <w:szCs w:val="28"/>
          <w:lang w:val="en-US"/>
        </w:rPr>
        <w:t>URL</w:t>
      </w:r>
      <w:r w:rsidRPr="002C2085">
        <w:rPr>
          <w:rFonts w:ascii="Times New Roman" w:hAnsi="Times New Roman" w:cs="Times New Roman"/>
          <w:sz w:val="28"/>
          <w:szCs w:val="28"/>
          <w:lang w:val="uk-UA"/>
        </w:rPr>
        <w:t xml:space="preserve">: </w:t>
      </w:r>
      <w:hyperlink r:id="rId47" w:history="1">
        <w:r w:rsidRPr="002C2085">
          <w:rPr>
            <w:rStyle w:val="a6"/>
            <w:rFonts w:ascii="Times New Roman" w:hAnsi="Times New Roman" w:cs="Times New Roman"/>
            <w:iCs/>
            <w:sz w:val="28"/>
            <w:szCs w:val="28"/>
            <w:lang w:val="en-US"/>
          </w:rPr>
          <w:t>https</w:t>
        </w:r>
        <w:r w:rsidRPr="002C2085">
          <w:rPr>
            <w:rStyle w:val="a6"/>
            <w:rFonts w:ascii="Times New Roman" w:hAnsi="Times New Roman" w:cs="Times New Roman"/>
            <w:iCs/>
            <w:sz w:val="28"/>
            <w:szCs w:val="28"/>
          </w:rPr>
          <w:t>://</w:t>
        </w:r>
        <w:r w:rsidRPr="002C2085">
          <w:rPr>
            <w:rStyle w:val="a6"/>
            <w:rFonts w:ascii="Times New Roman" w:hAnsi="Times New Roman" w:cs="Times New Roman"/>
            <w:iCs/>
            <w:sz w:val="28"/>
            <w:szCs w:val="28"/>
            <w:lang w:val="en-US"/>
          </w:rPr>
          <w:t>www</w:t>
        </w:r>
        <w:r w:rsidRPr="002C2085">
          <w:rPr>
            <w:rStyle w:val="a6"/>
            <w:rFonts w:ascii="Times New Roman" w:hAnsi="Times New Roman" w:cs="Times New Roman"/>
            <w:iCs/>
            <w:sz w:val="28"/>
            <w:szCs w:val="28"/>
          </w:rPr>
          <w:t>.</w:t>
        </w:r>
        <w:r w:rsidRPr="002C2085">
          <w:rPr>
            <w:rStyle w:val="a6"/>
            <w:rFonts w:ascii="Times New Roman" w:hAnsi="Times New Roman" w:cs="Times New Roman"/>
            <w:iCs/>
            <w:sz w:val="28"/>
            <w:szCs w:val="28"/>
            <w:lang w:val="en-US"/>
          </w:rPr>
          <w:t>instagram</w:t>
        </w:r>
        <w:r w:rsidRPr="002C2085">
          <w:rPr>
            <w:rStyle w:val="a6"/>
            <w:rFonts w:ascii="Times New Roman" w:hAnsi="Times New Roman" w:cs="Times New Roman"/>
            <w:iCs/>
            <w:sz w:val="28"/>
            <w:szCs w:val="28"/>
          </w:rPr>
          <w:t>.</w:t>
        </w:r>
        <w:r w:rsidRPr="002C2085">
          <w:rPr>
            <w:rStyle w:val="a6"/>
            <w:rFonts w:ascii="Times New Roman" w:hAnsi="Times New Roman" w:cs="Times New Roman"/>
            <w:iCs/>
            <w:sz w:val="28"/>
            <w:szCs w:val="28"/>
            <w:lang w:val="en-US"/>
          </w:rPr>
          <w:t>com</w:t>
        </w:r>
        <w:r w:rsidRPr="002C2085">
          <w:rPr>
            <w:rStyle w:val="a6"/>
            <w:rFonts w:ascii="Times New Roman" w:hAnsi="Times New Roman" w:cs="Times New Roman"/>
            <w:iCs/>
            <w:sz w:val="28"/>
            <w:szCs w:val="28"/>
          </w:rPr>
          <w:t>/</w:t>
        </w:r>
        <w:r w:rsidRPr="002C2085">
          <w:rPr>
            <w:rStyle w:val="a6"/>
            <w:rFonts w:ascii="Times New Roman" w:hAnsi="Times New Roman" w:cs="Times New Roman"/>
            <w:iCs/>
            <w:sz w:val="28"/>
            <w:szCs w:val="28"/>
            <w:lang w:val="en-US"/>
          </w:rPr>
          <w:t>nataliacoleiro</w:t>
        </w:r>
        <w:r w:rsidRPr="002C2085">
          <w:rPr>
            <w:rStyle w:val="a6"/>
            <w:rFonts w:ascii="Times New Roman" w:hAnsi="Times New Roman" w:cs="Times New Roman"/>
            <w:iCs/>
            <w:sz w:val="28"/>
            <w:szCs w:val="28"/>
          </w:rPr>
          <w:t>/</w:t>
        </w:r>
      </w:hyperlink>
      <w:r w:rsidRPr="002C2085">
        <w:rPr>
          <w:rFonts w:ascii="Times New Roman" w:hAnsi="Times New Roman" w:cs="Times New Roman"/>
          <w:iCs/>
          <w:sz w:val="28"/>
          <w:szCs w:val="28"/>
        </w:rPr>
        <w:t xml:space="preserve"> </w:t>
      </w:r>
    </w:p>
    <w:p w:rsidR="00210E67" w:rsidRPr="002C2085" w:rsidRDefault="00210E67" w:rsidP="00175ACD">
      <w:pPr>
        <w:pStyle w:val="a3"/>
        <w:spacing w:before="0" w:after="0" w:line="240" w:lineRule="auto"/>
        <w:ind w:left="0" w:firstLine="567"/>
        <w:jc w:val="both"/>
        <w:rPr>
          <w:rFonts w:ascii="Times New Roman" w:hAnsi="Times New Roman" w:cs="Times New Roman"/>
          <w:sz w:val="28"/>
          <w:szCs w:val="28"/>
          <w:lang w:val="uk-UA"/>
        </w:rPr>
      </w:pPr>
    </w:p>
    <w:sectPr w:rsidR="00210E67" w:rsidRPr="002C2085" w:rsidSect="00416DE7">
      <w:footerReference w:type="default" r:id="rId48"/>
      <w:pgSz w:w="11906" w:h="16838"/>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FC0" w:rsidRDefault="00476FC0" w:rsidP="00344D6C">
      <w:pPr>
        <w:spacing w:before="0" w:after="0" w:line="240" w:lineRule="auto"/>
      </w:pPr>
      <w:r>
        <w:separator/>
      </w:r>
    </w:p>
  </w:endnote>
  <w:endnote w:type="continuationSeparator" w:id="0">
    <w:p w:rsidR="00476FC0" w:rsidRDefault="00476FC0" w:rsidP="00344D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DD5" w:rsidRDefault="00504DD5">
    <w:pPr>
      <w:pStyle w:val="a9"/>
      <w:jc w:val="center"/>
    </w:pPr>
    <w:r>
      <w:fldChar w:fldCharType="begin"/>
    </w:r>
    <w:r>
      <w:instrText xml:space="preserve"> PAGE   \* MERGEFORMAT </w:instrText>
    </w:r>
    <w:r>
      <w:fldChar w:fldCharType="separate"/>
    </w:r>
    <w:r w:rsidR="00C071DB">
      <w:rPr>
        <w:noProof/>
      </w:rPr>
      <w:t>4</w:t>
    </w:r>
    <w:r>
      <w:rPr>
        <w:noProof/>
      </w:rPr>
      <w:fldChar w:fldCharType="end"/>
    </w:r>
  </w:p>
  <w:p w:rsidR="00504DD5" w:rsidRDefault="00504DD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FC0" w:rsidRDefault="00476FC0" w:rsidP="00344D6C">
      <w:pPr>
        <w:spacing w:before="0" w:after="0" w:line="240" w:lineRule="auto"/>
      </w:pPr>
      <w:r>
        <w:separator/>
      </w:r>
    </w:p>
  </w:footnote>
  <w:footnote w:type="continuationSeparator" w:id="0">
    <w:p w:rsidR="00476FC0" w:rsidRDefault="00476FC0" w:rsidP="00344D6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A13"/>
    <w:multiLevelType w:val="hybridMultilevel"/>
    <w:tmpl w:val="EC401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3121FA"/>
    <w:multiLevelType w:val="hybridMultilevel"/>
    <w:tmpl w:val="569616D6"/>
    <w:lvl w:ilvl="0" w:tplc="CB8A080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4B012AF"/>
    <w:multiLevelType w:val="hybridMultilevel"/>
    <w:tmpl w:val="93CEE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38017B"/>
    <w:multiLevelType w:val="hybridMultilevel"/>
    <w:tmpl w:val="E84EA6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BC70F57"/>
    <w:multiLevelType w:val="multilevel"/>
    <w:tmpl w:val="63F2CF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037A2B"/>
    <w:multiLevelType w:val="hybridMultilevel"/>
    <w:tmpl w:val="575A85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DA368EB"/>
    <w:multiLevelType w:val="hybridMultilevel"/>
    <w:tmpl w:val="966663F0"/>
    <w:lvl w:ilvl="0" w:tplc="CB8A080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10EC73EA"/>
    <w:multiLevelType w:val="hybridMultilevel"/>
    <w:tmpl w:val="3BD6E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A25A89"/>
    <w:multiLevelType w:val="hybridMultilevel"/>
    <w:tmpl w:val="17DE21BA"/>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9" w15:restartNumberingAfterBreak="0">
    <w:nsid w:val="1A1F53E0"/>
    <w:multiLevelType w:val="hybridMultilevel"/>
    <w:tmpl w:val="02C825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AC245CB"/>
    <w:multiLevelType w:val="hybridMultilevel"/>
    <w:tmpl w:val="2E469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E4294A"/>
    <w:multiLevelType w:val="hybridMultilevel"/>
    <w:tmpl w:val="5DBA0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904247"/>
    <w:multiLevelType w:val="multilevel"/>
    <w:tmpl w:val="CAA004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9D2D60"/>
    <w:multiLevelType w:val="hybridMultilevel"/>
    <w:tmpl w:val="0A080FD6"/>
    <w:lvl w:ilvl="0" w:tplc="CB8A080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1EFF653E"/>
    <w:multiLevelType w:val="hybridMultilevel"/>
    <w:tmpl w:val="6B82B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AE785D"/>
    <w:multiLevelType w:val="hybridMultilevel"/>
    <w:tmpl w:val="957A0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0F52033"/>
    <w:multiLevelType w:val="hybridMultilevel"/>
    <w:tmpl w:val="0A607D30"/>
    <w:lvl w:ilvl="0" w:tplc="40D0EB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35118D"/>
    <w:multiLevelType w:val="multilevel"/>
    <w:tmpl w:val="B4E0978A"/>
    <w:lvl w:ilvl="0">
      <w:start w:val="1"/>
      <w:numFmt w:val="decimal"/>
      <w:lvlText w:val="%1."/>
      <w:lvlJc w:val="left"/>
      <w:pPr>
        <w:tabs>
          <w:tab w:val="num" w:pos="720"/>
        </w:tabs>
        <w:ind w:left="720" w:hanging="360"/>
      </w:pPr>
      <w:rPr>
        <w:i/>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8601D6"/>
    <w:multiLevelType w:val="hybridMultilevel"/>
    <w:tmpl w:val="BCC67B3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28225D8A"/>
    <w:multiLevelType w:val="multilevel"/>
    <w:tmpl w:val="945C039A"/>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B1E6447"/>
    <w:multiLevelType w:val="hybridMultilevel"/>
    <w:tmpl w:val="F7225A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C172998"/>
    <w:multiLevelType w:val="hybridMultilevel"/>
    <w:tmpl w:val="764CD0CE"/>
    <w:lvl w:ilvl="0" w:tplc="0422000F">
      <w:start w:val="1"/>
      <w:numFmt w:val="decimal"/>
      <w:lvlText w:val="%1."/>
      <w:lvlJc w:val="left"/>
      <w:pPr>
        <w:ind w:left="107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2E9A7EA1"/>
    <w:multiLevelType w:val="hybridMultilevel"/>
    <w:tmpl w:val="6D747D14"/>
    <w:lvl w:ilvl="0" w:tplc="CB8A08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02C567F"/>
    <w:multiLevelType w:val="hybridMultilevel"/>
    <w:tmpl w:val="2988A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542505"/>
    <w:multiLevelType w:val="hybridMultilevel"/>
    <w:tmpl w:val="C3D41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625408"/>
    <w:multiLevelType w:val="hybridMultilevel"/>
    <w:tmpl w:val="739C8E76"/>
    <w:lvl w:ilvl="0" w:tplc="682E1D40">
      <w:start w:val="1"/>
      <w:numFmt w:val="decimal"/>
      <w:lvlText w:val="%1."/>
      <w:lvlJc w:val="left"/>
      <w:pPr>
        <w:ind w:left="720" w:hanging="360"/>
      </w:pPr>
      <w:rPr>
        <w:rFonts w:hint="default"/>
        <w:color w:val="00000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35D265FC"/>
    <w:multiLevelType w:val="hybridMultilevel"/>
    <w:tmpl w:val="60DAF63A"/>
    <w:lvl w:ilvl="0" w:tplc="CB8A08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2256BD"/>
    <w:multiLevelType w:val="hybridMultilevel"/>
    <w:tmpl w:val="6B2854E6"/>
    <w:lvl w:ilvl="0" w:tplc="CB8A0802">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8" w15:restartNumberingAfterBreak="0">
    <w:nsid w:val="477A4E7A"/>
    <w:multiLevelType w:val="multilevel"/>
    <w:tmpl w:val="D3B0A4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FC0989"/>
    <w:multiLevelType w:val="hybridMultilevel"/>
    <w:tmpl w:val="1390F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E4B58AA"/>
    <w:multiLevelType w:val="hybridMultilevel"/>
    <w:tmpl w:val="8C7031D6"/>
    <w:lvl w:ilvl="0" w:tplc="CB8A08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4C96260"/>
    <w:multiLevelType w:val="hybridMultilevel"/>
    <w:tmpl w:val="9B8CD94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589D4616"/>
    <w:multiLevelType w:val="hybridMultilevel"/>
    <w:tmpl w:val="9EB06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5E6EF1"/>
    <w:multiLevelType w:val="hybridMultilevel"/>
    <w:tmpl w:val="CAD84D2A"/>
    <w:lvl w:ilvl="0" w:tplc="CB8A08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62EE219E"/>
    <w:multiLevelType w:val="hybridMultilevel"/>
    <w:tmpl w:val="BCB2A96A"/>
    <w:lvl w:ilvl="0" w:tplc="CB8A08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586138E"/>
    <w:multiLevelType w:val="hybridMultilevel"/>
    <w:tmpl w:val="09CEA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37160A"/>
    <w:multiLevelType w:val="hybridMultilevel"/>
    <w:tmpl w:val="7806EE3C"/>
    <w:lvl w:ilvl="0" w:tplc="CB8A080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76072F93"/>
    <w:multiLevelType w:val="hybridMultilevel"/>
    <w:tmpl w:val="A218E074"/>
    <w:lvl w:ilvl="0" w:tplc="CB8A08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8452E8A"/>
    <w:multiLevelType w:val="multilevel"/>
    <w:tmpl w:val="55F8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7826BB"/>
    <w:multiLevelType w:val="hybridMultilevel"/>
    <w:tmpl w:val="3A925DBE"/>
    <w:lvl w:ilvl="0" w:tplc="CB8A08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C162EC3"/>
    <w:multiLevelType w:val="hybridMultilevel"/>
    <w:tmpl w:val="A29E1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CFC172D"/>
    <w:multiLevelType w:val="hybridMultilevel"/>
    <w:tmpl w:val="C3C26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D7F5656"/>
    <w:multiLevelType w:val="hybridMultilevel"/>
    <w:tmpl w:val="DABCE5E0"/>
    <w:lvl w:ilvl="0" w:tplc="CB8A08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35"/>
  </w:num>
  <w:num w:numId="4">
    <w:abstractNumId w:val="24"/>
  </w:num>
  <w:num w:numId="5">
    <w:abstractNumId w:val="28"/>
  </w:num>
  <w:num w:numId="6">
    <w:abstractNumId w:val="40"/>
  </w:num>
  <w:num w:numId="7">
    <w:abstractNumId w:val="9"/>
  </w:num>
  <w:num w:numId="8">
    <w:abstractNumId w:val="10"/>
  </w:num>
  <w:num w:numId="9">
    <w:abstractNumId w:val="0"/>
  </w:num>
  <w:num w:numId="10">
    <w:abstractNumId w:val="14"/>
  </w:num>
  <w:num w:numId="11">
    <w:abstractNumId w:val="11"/>
  </w:num>
  <w:num w:numId="12">
    <w:abstractNumId w:val="27"/>
  </w:num>
  <w:num w:numId="13">
    <w:abstractNumId w:val="2"/>
  </w:num>
  <w:num w:numId="14">
    <w:abstractNumId w:val="23"/>
  </w:num>
  <w:num w:numId="15">
    <w:abstractNumId w:val="41"/>
  </w:num>
  <w:num w:numId="16">
    <w:abstractNumId w:val="7"/>
  </w:num>
  <w:num w:numId="17">
    <w:abstractNumId w:val="32"/>
  </w:num>
  <w:num w:numId="18">
    <w:abstractNumId w:val="5"/>
  </w:num>
  <w:num w:numId="19">
    <w:abstractNumId w:val="15"/>
  </w:num>
  <w:num w:numId="20">
    <w:abstractNumId w:val="12"/>
  </w:num>
  <w:num w:numId="21">
    <w:abstractNumId w:val="8"/>
  </w:num>
  <w:num w:numId="22">
    <w:abstractNumId w:val="38"/>
  </w:num>
  <w:num w:numId="23">
    <w:abstractNumId w:val="31"/>
  </w:num>
  <w:num w:numId="24">
    <w:abstractNumId w:val="4"/>
  </w:num>
  <w:num w:numId="25">
    <w:abstractNumId w:val="18"/>
  </w:num>
  <w:num w:numId="26">
    <w:abstractNumId w:val="25"/>
  </w:num>
  <w:num w:numId="27">
    <w:abstractNumId w:val="16"/>
  </w:num>
  <w:num w:numId="28">
    <w:abstractNumId w:val="29"/>
  </w:num>
  <w:num w:numId="29">
    <w:abstractNumId w:val="39"/>
  </w:num>
  <w:num w:numId="30">
    <w:abstractNumId w:val="26"/>
  </w:num>
  <w:num w:numId="31">
    <w:abstractNumId w:val="22"/>
  </w:num>
  <w:num w:numId="32">
    <w:abstractNumId w:val="30"/>
  </w:num>
  <w:num w:numId="33">
    <w:abstractNumId w:val="6"/>
  </w:num>
  <w:num w:numId="34">
    <w:abstractNumId w:val="34"/>
  </w:num>
  <w:num w:numId="35">
    <w:abstractNumId w:val="37"/>
  </w:num>
  <w:num w:numId="36">
    <w:abstractNumId w:val="13"/>
  </w:num>
  <w:num w:numId="37">
    <w:abstractNumId w:val="3"/>
  </w:num>
  <w:num w:numId="38">
    <w:abstractNumId w:val="20"/>
  </w:num>
  <w:num w:numId="39">
    <w:abstractNumId w:val="36"/>
  </w:num>
  <w:num w:numId="40">
    <w:abstractNumId w:val="33"/>
  </w:num>
  <w:num w:numId="41">
    <w:abstractNumId w:val="1"/>
  </w:num>
  <w:num w:numId="42">
    <w:abstractNumId w:val="42"/>
  </w:num>
  <w:num w:numId="43">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501"/>
    <w:rsid w:val="00016BF2"/>
    <w:rsid w:val="000371C3"/>
    <w:rsid w:val="000435E7"/>
    <w:rsid w:val="00045BFE"/>
    <w:rsid w:val="00057301"/>
    <w:rsid w:val="000633FE"/>
    <w:rsid w:val="000674DD"/>
    <w:rsid w:val="00073671"/>
    <w:rsid w:val="00081F38"/>
    <w:rsid w:val="000A3202"/>
    <w:rsid w:val="000A6923"/>
    <w:rsid w:val="000A7273"/>
    <w:rsid w:val="000B6102"/>
    <w:rsid w:val="000D07B4"/>
    <w:rsid w:val="000D1CE9"/>
    <w:rsid w:val="001008B3"/>
    <w:rsid w:val="00103852"/>
    <w:rsid w:val="0011171F"/>
    <w:rsid w:val="00113E90"/>
    <w:rsid w:val="00115182"/>
    <w:rsid w:val="001170C4"/>
    <w:rsid w:val="001179BD"/>
    <w:rsid w:val="0012107C"/>
    <w:rsid w:val="001238E0"/>
    <w:rsid w:val="00125387"/>
    <w:rsid w:val="00126C05"/>
    <w:rsid w:val="00130DA6"/>
    <w:rsid w:val="00130DCC"/>
    <w:rsid w:val="00140E21"/>
    <w:rsid w:val="00154C82"/>
    <w:rsid w:val="00154E84"/>
    <w:rsid w:val="00172C0A"/>
    <w:rsid w:val="00175ACD"/>
    <w:rsid w:val="00182747"/>
    <w:rsid w:val="001A70CF"/>
    <w:rsid w:val="001B1C6A"/>
    <w:rsid w:val="001B71C2"/>
    <w:rsid w:val="001C3F9A"/>
    <w:rsid w:val="001D14BD"/>
    <w:rsid w:val="001E6E8C"/>
    <w:rsid w:val="002062C6"/>
    <w:rsid w:val="00210E67"/>
    <w:rsid w:val="00255BE7"/>
    <w:rsid w:val="00284D00"/>
    <w:rsid w:val="0029729E"/>
    <w:rsid w:val="002A0FA8"/>
    <w:rsid w:val="002A7876"/>
    <w:rsid w:val="002B4FA1"/>
    <w:rsid w:val="002B6051"/>
    <w:rsid w:val="002C1BC1"/>
    <w:rsid w:val="002C2085"/>
    <w:rsid w:val="002D09F9"/>
    <w:rsid w:val="002D4840"/>
    <w:rsid w:val="002F2D22"/>
    <w:rsid w:val="00304E39"/>
    <w:rsid w:val="00331D7E"/>
    <w:rsid w:val="00333867"/>
    <w:rsid w:val="00340187"/>
    <w:rsid w:val="00344D6C"/>
    <w:rsid w:val="00346B3F"/>
    <w:rsid w:val="00373B95"/>
    <w:rsid w:val="00373BCE"/>
    <w:rsid w:val="00376E35"/>
    <w:rsid w:val="00377AF0"/>
    <w:rsid w:val="00384407"/>
    <w:rsid w:val="003A52C4"/>
    <w:rsid w:val="003A5742"/>
    <w:rsid w:val="003B22E4"/>
    <w:rsid w:val="003C6990"/>
    <w:rsid w:val="003C7E5E"/>
    <w:rsid w:val="003F238F"/>
    <w:rsid w:val="003F586F"/>
    <w:rsid w:val="00410057"/>
    <w:rsid w:val="00416DE7"/>
    <w:rsid w:val="00416FB6"/>
    <w:rsid w:val="00431D8A"/>
    <w:rsid w:val="0043451B"/>
    <w:rsid w:val="004357BE"/>
    <w:rsid w:val="00442FFA"/>
    <w:rsid w:val="00447158"/>
    <w:rsid w:val="00472401"/>
    <w:rsid w:val="004737C3"/>
    <w:rsid w:val="00476FC0"/>
    <w:rsid w:val="0048229E"/>
    <w:rsid w:val="00483CED"/>
    <w:rsid w:val="004866BB"/>
    <w:rsid w:val="00492D46"/>
    <w:rsid w:val="004A1248"/>
    <w:rsid w:val="004B1AF8"/>
    <w:rsid w:val="004B5146"/>
    <w:rsid w:val="004B56DC"/>
    <w:rsid w:val="004C047E"/>
    <w:rsid w:val="004C16C4"/>
    <w:rsid w:val="004D1991"/>
    <w:rsid w:val="004D6ECE"/>
    <w:rsid w:val="004E4332"/>
    <w:rsid w:val="0050032F"/>
    <w:rsid w:val="00504DD5"/>
    <w:rsid w:val="00506026"/>
    <w:rsid w:val="00527889"/>
    <w:rsid w:val="00547AF0"/>
    <w:rsid w:val="00547E26"/>
    <w:rsid w:val="00554935"/>
    <w:rsid w:val="00555A6B"/>
    <w:rsid w:val="00567F0A"/>
    <w:rsid w:val="00592C5F"/>
    <w:rsid w:val="005A6205"/>
    <w:rsid w:val="005A62F6"/>
    <w:rsid w:val="005B0AEA"/>
    <w:rsid w:val="005B2218"/>
    <w:rsid w:val="005B4B29"/>
    <w:rsid w:val="005C75F6"/>
    <w:rsid w:val="005F3FED"/>
    <w:rsid w:val="005F46EC"/>
    <w:rsid w:val="0061205D"/>
    <w:rsid w:val="006303FB"/>
    <w:rsid w:val="00652AE4"/>
    <w:rsid w:val="006531C4"/>
    <w:rsid w:val="0068472B"/>
    <w:rsid w:val="006904CF"/>
    <w:rsid w:val="0069246A"/>
    <w:rsid w:val="00695B9B"/>
    <w:rsid w:val="006A5DCD"/>
    <w:rsid w:val="006B5880"/>
    <w:rsid w:val="006C018F"/>
    <w:rsid w:val="006C72A1"/>
    <w:rsid w:val="006D1A74"/>
    <w:rsid w:val="006D5C90"/>
    <w:rsid w:val="00706FD0"/>
    <w:rsid w:val="007248C0"/>
    <w:rsid w:val="007306C1"/>
    <w:rsid w:val="0074740A"/>
    <w:rsid w:val="00760C48"/>
    <w:rsid w:val="007721D4"/>
    <w:rsid w:val="0077227D"/>
    <w:rsid w:val="007732CF"/>
    <w:rsid w:val="00773396"/>
    <w:rsid w:val="007962CF"/>
    <w:rsid w:val="007A0BE0"/>
    <w:rsid w:val="007D2A36"/>
    <w:rsid w:val="007D63DF"/>
    <w:rsid w:val="007E0FEE"/>
    <w:rsid w:val="007F53FF"/>
    <w:rsid w:val="007F792D"/>
    <w:rsid w:val="00800F24"/>
    <w:rsid w:val="008014DC"/>
    <w:rsid w:val="00812A7D"/>
    <w:rsid w:val="00815F06"/>
    <w:rsid w:val="00824F85"/>
    <w:rsid w:val="00846EDA"/>
    <w:rsid w:val="0086166B"/>
    <w:rsid w:val="00867C7E"/>
    <w:rsid w:val="0087355A"/>
    <w:rsid w:val="008758F6"/>
    <w:rsid w:val="008763CA"/>
    <w:rsid w:val="00884579"/>
    <w:rsid w:val="00896287"/>
    <w:rsid w:val="008A5EF9"/>
    <w:rsid w:val="008A6841"/>
    <w:rsid w:val="008A72DC"/>
    <w:rsid w:val="008C2087"/>
    <w:rsid w:val="0090196A"/>
    <w:rsid w:val="00907FFA"/>
    <w:rsid w:val="009147EF"/>
    <w:rsid w:val="00923726"/>
    <w:rsid w:val="009263FF"/>
    <w:rsid w:val="00946F56"/>
    <w:rsid w:val="00946FBB"/>
    <w:rsid w:val="0095433B"/>
    <w:rsid w:val="009555D0"/>
    <w:rsid w:val="00976E1C"/>
    <w:rsid w:val="00980BD3"/>
    <w:rsid w:val="009842A4"/>
    <w:rsid w:val="00990233"/>
    <w:rsid w:val="00993E28"/>
    <w:rsid w:val="009A521B"/>
    <w:rsid w:val="009A7B97"/>
    <w:rsid w:val="009B7170"/>
    <w:rsid w:val="009C063F"/>
    <w:rsid w:val="009F4192"/>
    <w:rsid w:val="009F61AC"/>
    <w:rsid w:val="00A019A9"/>
    <w:rsid w:val="00A04398"/>
    <w:rsid w:val="00A05A34"/>
    <w:rsid w:val="00A25A1D"/>
    <w:rsid w:val="00A36C3E"/>
    <w:rsid w:val="00A536D3"/>
    <w:rsid w:val="00A55012"/>
    <w:rsid w:val="00A57A59"/>
    <w:rsid w:val="00A635D3"/>
    <w:rsid w:val="00A6461A"/>
    <w:rsid w:val="00A66F71"/>
    <w:rsid w:val="00A71F0E"/>
    <w:rsid w:val="00A75CA0"/>
    <w:rsid w:val="00A8134A"/>
    <w:rsid w:val="00A94212"/>
    <w:rsid w:val="00AA38E2"/>
    <w:rsid w:val="00AB407E"/>
    <w:rsid w:val="00AC49B7"/>
    <w:rsid w:val="00AE523A"/>
    <w:rsid w:val="00AE5E70"/>
    <w:rsid w:val="00AF1F76"/>
    <w:rsid w:val="00AF4599"/>
    <w:rsid w:val="00B05288"/>
    <w:rsid w:val="00B1172D"/>
    <w:rsid w:val="00B17171"/>
    <w:rsid w:val="00B23E2C"/>
    <w:rsid w:val="00B426DF"/>
    <w:rsid w:val="00B74888"/>
    <w:rsid w:val="00B769FD"/>
    <w:rsid w:val="00B96B9A"/>
    <w:rsid w:val="00BC7E9F"/>
    <w:rsid w:val="00BE5FD1"/>
    <w:rsid w:val="00BF4C87"/>
    <w:rsid w:val="00BF77CF"/>
    <w:rsid w:val="00C071DB"/>
    <w:rsid w:val="00C10554"/>
    <w:rsid w:val="00C14563"/>
    <w:rsid w:val="00C24DC0"/>
    <w:rsid w:val="00C41731"/>
    <w:rsid w:val="00C41BDA"/>
    <w:rsid w:val="00C439DD"/>
    <w:rsid w:val="00C647D4"/>
    <w:rsid w:val="00C67501"/>
    <w:rsid w:val="00C8263C"/>
    <w:rsid w:val="00C921E4"/>
    <w:rsid w:val="00CB3881"/>
    <w:rsid w:val="00CC3275"/>
    <w:rsid w:val="00CC365B"/>
    <w:rsid w:val="00CD7590"/>
    <w:rsid w:val="00CE10D9"/>
    <w:rsid w:val="00CE325A"/>
    <w:rsid w:val="00CF1AB6"/>
    <w:rsid w:val="00D052D8"/>
    <w:rsid w:val="00D13775"/>
    <w:rsid w:val="00D20D87"/>
    <w:rsid w:val="00D225F5"/>
    <w:rsid w:val="00D310E7"/>
    <w:rsid w:val="00D51EED"/>
    <w:rsid w:val="00D56605"/>
    <w:rsid w:val="00D62FE1"/>
    <w:rsid w:val="00D71E03"/>
    <w:rsid w:val="00D912FF"/>
    <w:rsid w:val="00D91F01"/>
    <w:rsid w:val="00DA5391"/>
    <w:rsid w:val="00DB4B6A"/>
    <w:rsid w:val="00DC1A8E"/>
    <w:rsid w:val="00DD48C1"/>
    <w:rsid w:val="00E06865"/>
    <w:rsid w:val="00E237DD"/>
    <w:rsid w:val="00E2597E"/>
    <w:rsid w:val="00E54DCB"/>
    <w:rsid w:val="00E56292"/>
    <w:rsid w:val="00E621BC"/>
    <w:rsid w:val="00E658AC"/>
    <w:rsid w:val="00E7199B"/>
    <w:rsid w:val="00E84066"/>
    <w:rsid w:val="00E85C4F"/>
    <w:rsid w:val="00E91F78"/>
    <w:rsid w:val="00E929D1"/>
    <w:rsid w:val="00E93FDA"/>
    <w:rsid w:val="00EA093A"/>
    <w:rsid w:val="00EA18D3"/>
    <w:rsid w:val="00EA4340"/>
    <w:rsid w:val="00EA7D98"/>
    <w:rsid w:val="00EB4496"/>
    <w:rsid w:val="00EC09C6"/>
    <w:rsid w:val="00EC1B0B"/>
    <w:rsid w:val="00EC70C3"/>
    <w:rsid w:val="00ED563E"/>
    <w:rsid w:val="00EF5391"/>
    <w:rsid w:val="00F064F6"/>
    <w:rsid w:val="00F11920"/>
    <w:rsid w:val="00F13701"/>
    <w:rsid w:val="00F15840"/>
    <w:rsid w:val="00F17F1E"/>
    <w:rsid w:val="00F279C6"/>
    <w:rsid w:val="00F34648"/>
    <w:rsid w:val="00F34EAB"/>
    <w:rsid w:val="00F4523C"/>
    <w:rsid w:val="00F50401"/>
    <w:rsid w:val="00F56D2C"/>
    <w:rsid w:val="00F61E85"/>
    <w:rsid w:val="00F708C0"/>
    <w:rsid w:val="00FA127D"/>
    <w:rsid w:val="00FA4753"/>
    <w:rsid w:val="00FA4FCC"/>
    <w:rsid w:val="00FA5C88"/>
    <w:rsid w:val="00FB2EDB"/>
    <w:rsid w:val="00FD29FD"/>
    <w:rsid w:val="00FD51D3"/>
    <w:rsid w:val="00FE3972"/>
    <w:rsid w:val="00FE56CE"/>
    <w:rsid w:val="00FF058C"/>
    <w:rsid w:val="00FF7C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2B5B44-570D-445C-B1B5-5138BD1D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1CE9"/>
    <w:pPr>
      <w:spacing w:before="20"/>
      <w:ind w:firstLine="709"/>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303FB"/>
    <w:pPr>
      <w:ind w:left="720"/>
      <w:contextualSpacing/>
    </w:pPr>
  </w:style>
  <w:style w:type="table" w:styleId="a5">
    <w:name w:val="Table Grid"/>
    <w:basedOn w:val="a1"/>
    <w:uiPriority w:val="59"/>
    <w:rsid w:val="0034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AF1F76"/>
    <w:rPr>
      <w:color w:val="0563C1" w:themeColor="hyperlink"/>
      <w:u w:val="single"/>
    </w:rPr>
  </w:style>
  <w:style w:type="character" w:customStyle="1" w:styleId="UnresolvedMention1">
    <w:name w:val="Unresolved Mention1"/>
    <w:basedOn w:val="a0"/>
    <w:uiPriority w:val="99"/>
    <w:semiHidden/>
    <w:unhideWhenUsed/>
    <w:rsid w:val="00AF1F76"/>
    <w:rPr>
      <w:color w:val="605E5C"/>
      <w:shd w:val="clear" w:color="auto" w:fill="E1DFDD"/>
    </w:rPr>
  </w:style>
  <w:style w:type="paragraph" w:styleId="a7">
    <w:name w:val="header"/>
    <w:basedOn w:val="a"/>
    <w:link w:val="a8"/>
    <w:uiPriority w:val="99"/>
    <w:unhideWhenUsed/>
    <w:rsid w:val="00344D6C"/>
    <w:pPr>
      <w:tabs>
        <w:tab w:val="center" w:pos="4677"/>
        <w:tab w:val="right" w:pos="9355"/>
      </w:tabs>
      <w:spacing w:before="0" w:after="0" w:line="240" w:lineRule="auto"/>
    </w:pPr>
  </w:style>
  <w:style w:type="character" w:customStyle="1" w:styleId="a8">
    <w:name w:val="Верхний колонтитул Знак"/>
    <w:basedOn w:val="a0"/>
    <w:link w:val="a7"/>
    <w:uiPriority w:val="99"/>
    <w:rsid w:val="00344D6C"/>
  </w:style>
  <w:style w:type="paragraph" w:styleId="a9">
    <w:name w:val="footer"/>
    <w:basedOn w:val="a"/>
    <w:link w:val="aa"/>
    <w:uiPriority w:val="99"/>
    <w:unhideWhenUsed/>
    <w:rsid w:val="00344D6C"/>
    <w:pPr>
      <w:tabs>
        <w:tab w:val="center" w:pos="4677"/>
        <w:tab w:val="right" w:pos="9355"/>
      </w:tabs>
      <w:spacing w:before="0" w:after="0" w:line="240" w:lineRule="auto"/>
    </w:pPr>
  </w:style>
  <w:style w:type="character" w:customStyle="1" w:styleId="aa">
    <w:name w:val="Нижний колонтитул Знак"/>
    <w:basedOn w:val="a0"/>
    <w:link w:val="a9"/>
    <w:uiPriority w:val="99"/>
    <w:rsid w:val="00344D6C"/>
  </w:style>
  <w:style w:type="paragraph" w:styleId="ab">
    <w:name w:val="Normal (Web)"/>
    <w:basedOn w:val="a"/>
    <w:uiPriority w:val="99"/>
    <w:unhideWhenUsed/>
    <w:rsid w:val="00E929D1"/>
    <w:rPr>
      <w:rFonts w:ascii="Times New Roman" w:hAnsi="Times New Roman" w:cs="Times New Roman"/>
      <w:sz w:val="24"/>
      <w:szCs w:val="24"/>
    </w:rPr>
  </w:style>
  <w:style w:type="paragraph" w:styleId="ac">
    <w:name w:val="Balloon Text"/>
    <w:basedOn w:val="a"/>
    <w:link w:val="ad"/>
    <w:uiPriority w:val="99"/>
    <w:semiHidden/>
    <w:unhideWhenUsed/>
    <w:rsid w:val="00567F0A"/>
    <w:pPr>
      <w:spacing w:before="0"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67F0A"/>
    <w:rPr>
      <w:rFonts w:ascii="Tahoma" w:hAnsi="Tahoma" w:cs="Tahoma"/>
      <w:sz w:val="16"/>
      <w:szCs w:val="16"/>
    </w:rPr>
  </w:style>
  <w:style w:type="paragraph" w:customStyle="1" w:styleId="docdata">
    <w:name w:val="docdata"/>
    <w:aliases w:val="docy,v5,130113,baiaagaaboqcaaadfvibaawm8geaaaaaaaaaaaaaaaaaaaaaaaaaaaaaaaaaaaaaaaaaaaaaaaaaaaaaaaaaaaaaaaaaaaaaaaaaaaaaaaaaaaaaaaaaaaaaaaaaaaaaaaaaaaaaaaaaaaaaaaaaaaaaaaaaaaaaaaaaaaaaaaaaaaaaaaaaaaaaaaaaaaaaaaaaaaaaaaaaaaaaaaaaaaaaaaaaaaaaaaaaaa"/>
    <w:basedOn w:val="a"/>
    <w:rsid w:val="00416DE7"/>
    <w:pPr>
      <w:spacing w:before="100" w:beforeAutospacing="1" w:after="100" w:afterAutospacing="1" w:line="240" w:lineRule="auto"/>
      <w:ind w:firstLine="0"/>
    </w:pPr>
    <w:rPr>
      <w:rFonts w:ascii="Times New Roman" w:eastAsia="Times New Roman" w:hAnsi="Times New Roman" w:cs="Times New Roman"/>
      <w:sz w:val="24"/>
      <w:szCs w:val="24"/>
      <w:lang w:val="uk-UA" w:eastAsia="uk-UA"/>
    </w:rPr>
  </w:style>
  <w:style w:type="table" w:customStyle="1" w:styleId="TableNormal">
    <w:name w:val="Table Normal"/>
    <w:rsid w:val="0011171F"/>
    <w:pPr>
      <w:suppressAutoHyphens/>
      <w:spacing w:after="0" w:line="240" w:lineRule="auto"/>
    </w:pPr>
    <w:rPr>
      <w:sz w:val="20"/>
      <w:szCs w:val="20"/>
      <w:lang w:eastAsia="ru-RU"/>
    </w:rPr>
    <w:tblPr>
      <w:tblCellMar>
        <w:top w:w="0" w:type="dxa"/>
        <w:left w:w="0" w:type="dxa"/>
        <w:bottom w:w="0" w:type="dxa"/>
        <w:right w:w="0" w:type="dxa"/>
      </w:tblCellMar>
    </w:tblPr>
  </w:style>
  <w:style w:type="character" w:customStyle="1" w:styleId="a4">
    <w:name w:val="Абзац списка Знак"/>
    <w:link w:val="a3"/>
    <w:uiPriority w:val="34"/>
    <w:locked/>
    <w:rsid w:val="002B4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7045">
      <w:bodyDiv w:val="1"/>
      <w:marLeft w:val="0"/>
      <w:marRight w:val="0"/>
      <w:marTop w:val="0"/>
      <w:marBottom w:val="0"/>
      <w:divBdr>
        <w:top w:val="none" w:sz="0" w:space="0" w:color="auto"/>
        <w:left w:val="none" w:sz="0" w:space="0" w:color="auto"/>
        <w:bottom w:val="none" w:sz="0" w:space="0" w:color="auto"/>
        <w:right w:val="none" w:sz="0" w:space="0" w:color="auto"/>
      </w:divBdr>
    </w:div>
    <w:div w:id="48963997">
      <w:bodyDiv w:val="1"/>
      <w:marLeft w:val="0"/>
      <w:marRight w:val="0"/>
      <w:marTop w:val="0"/>
      <w:marBottom w:val="0"/>
      <w:divBdr>
        <w:top w:val="none" w:sz="0" w:space="0" w:color="auto"/>
        <w:left w:val="none" w:sz="0" w:space="0" w:color="auto"/>
        <w:bottom w:val="none" w:sz="0" w:space="0" w:color="auto"/>
        <w:right w:val="none" w:sz="0" w:space="0" w:color="auto"/>
      </w:divBdr>
    </w:div>
    <w:div w:id="74518918">
      <w:bodyDiv w:val="1"/>
      <w:marLeft w:val="0"/>
      <w:marRight w:val="0"/>
      <w:marTop w:val="0"/>
      <w:marBottom w:val="0"/>
      <w:divBdr>
        <w:top w:val="none" w:sz="0" w:space="0" w:color="auto"/>
        <w:left w:val="none" w:sz="0" w:space="0" w:color="auto"/>
        <w:bottom w:val="none" w:sz="0" w:space="0" w:color="auto"/>
        <w:right w:val="none" w:sz="0" w:space="0" w:color="auto"/>
      </w:divBdr>
      <w:divsChild>
        <w:div w:id="2012442171">
          <w:marLeft w:val="0"/>
          <w:marRight w:val="0"/>
          <w:marTop w:val="0"/>
          <w:marBottom w:val="0"/>
          <w:divBdr>
            <w:top w:val="single" w:sz="2" w:space="0" w:color="D9D9E3"/>
            <w:left w:val="single" w:sz="2" w:space="0" w:color="D9D9E3"/>
            <w:bottom w:val="single" w:sz="2" w:space="0" w:color="D9D9E3"/>
            <w:right w:val="single" w:sz="2" w:space="0" w:color="D9D9E3"/>
          </w:divBdr>
          <w:divsChild>
            <w:div w:id="1792436565">
              <w:marLeft w:val="0"/>
              <w:marRight w:val="0"/>
              <w:marTop w:val="100"/>
              <w:marBottom w:val="100"/>
              <w:divBdr>
                <w:top w:val="single" w:sz="2" w:space="0" w:color="D9D9E3"/>
                <w:left w:val="single" w:sz="2" w:space="0" w:color="D9D9E3"/>
                <w:bottom w:val="single" w:sz="2" w:space="0" w:color="D9D9E3"/>
                <w:right w:val="single" w:sz="2" w:space="0" w:color="D9D9E3"/>
              </w:divBdr>
              <w:divsChild>
                <w:div w:id="406652067">
                  <w:marLeft w:val="0"/>
                  <w:marRight w:val="0"/>
                  <w:marTop w:val="0"/>
                  <w:marBottom w:val="0"/>
                  <w:divBdr>
                    <w:top w:val="single" w:sz="2" w:space="0" w:color="D9D9E3"/>
                    <w:left w:val="single" w:sz="2" w:space="0" w:color="D9D9E3"/>
                    <w:bottom w:val="single" w:sz="2" w:space="0" w:color="D9D9E3"/>
                    <w:right w:val="single" w:sz="2" w:space="0" w:color="D9D9E3"/>
                  </w:divBdr>
                  <w:divsChild>
                    <w:div w:id="1734809782">
                      <w:marLeft w:val="0"/>
                      <w:marRight w:val="0"/>
                      <w:marTop w:val="0"/>
                      <w:marBottom w:val="0"/>
                      <w:divBdr>
                        <w:top w:val="single" w:sz="2" w:space="0" w:color="D9D9E3"/>
                        <w:left w:val="single" w:sz="2" w:space="0" w:color="D9D9E3"/>
                        <w:bottom w:val="single" w:sz="2" w:space="0" w:color="D9D9E3"/>
                        <w:right w:val="single" w:sz="2" w:space="0" w:color="D9D9E3"/>
                      </w:divBdr>
                      <w:divsChild>
                        <w:div w:id="1811289933">
                          <w:marLeft w:val="0"/>
                          <w:marRight w:val="0"/>
                          <w:marTop w:val="0"/>
                          <w:marBottom w:val="0"/>
                          <w:divBdr>
                            <w:top w:val="single" w:sz="2" w:space="0" w:color="D9D9E3"/>
                            <w:left w:val="single" w:sz="2" w:space="0" w:color="D9D9E3"/>
                            <w:bottom w:val="single" w:sz="2" w:space="0" w:color="D9D9E3"/>
                            <w:right w:val="single" w:sz="2" w:space="0" w:color="D9D9E3"/>
                          </w:divBdr>
                          <w:divsChild>
                            <w:div w:id="1631790182">
                              <w:marLeft w:val="0"/>
                              <w:marRight w:val="0"/>
                              <w:marTop w:val="0"/>
                              <w:marBottom w:val="0"/>
                              <w:divBdr>
                                <w:top w:val="single" w:sz="2" w:space="0" w:color="D9D9E3"/>
                                <w:left w:val="single" w:sz="2" w:space="0" w:color="D9D9E3"/>
                                <w:bottom w:val="single" w:sz="2" w:space="0" w:color="D9D9E3"/>
                                <w:right w:val="single" w:sz="2" w:space="0" w:color="D9D9E3"/>
                              </w:divBdr>
                              <w:divsChild>
                                <w:div w:id="706029687">
                                  <w:marLeft w:val="0"/>
                                  <w:marRight w:val="0"/>
                                  <w:marTop w:val="0"/>
                                  <w:marBottom w:val="0"/>
                                  <w:divBdr>
                                    <w:top w:val="single" w:sz="2" w:space="0" w:color="D9D9E3"/>
                                    <w:left w:val="single" w:sz="2" w:space="0" w:color="D9D9E3"/>
                                    <w:bottom w:val="single" w:sz="2" w:space="0" w:color="D9D9E3"/>
                                    <w:right w:val="single" w:sz="2" w:space="0" w:color="D9D9E3"/>
                                  </w:divBdr>
                                  <w:divsChild>
                                    <w:div w:id="1362241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7488490">
      <w:bodyDiv w:val="1"/>
      <w:marLeft w:val="0"/>
      <w:marRight w:val="0"/>
      <w:marTop w:val="0"/>
      <w:marBottom w:val="0"/>
      <w:divBdr>
        <w:top w:val="none" w:sz="0" w:space="0" w:color="auto"/>
        <w:left w:val="none" w:sz="0" w:space="0" w:color="auto"/>
        <w:bottom w:val="none" w:sz="0" w:space="0" w:color="auto"/>
        <w:right w:val="none" w:sz="0" w:space="0" w:color="auto"/>
      </w:divBdr>
    </w:div>
    <w:div w:id="82190976">
      <w:bodyDiv w:val="1"/>
      <w:marLeft w:val="0"/>
      <w:marRight w:val="0"/>
      <w:marTop w:val="0"/>
      <w:marBottom w:val="0"/>
      <w:divBdr>
        <w:top w:val="none" w:sz="0" w:space="0" w:color="auto"/>
        <w:left w:val="none" w:sz="0" w:space="0" w:color="auto"/>
        <w:bottom w:val="none" w:sz="0" w:space="0" w:color="auto"/>
        <w:right w:val="none" w:sz="0" w:space="0" w:color="auto"/>
      </w:divBdr>
      <w:divsChild>
        <w:div w:id="1351296273">
          <w:marLeft w:val="0"/>
          <w:marRight w:val="0"/>
          <w:marTop w:val="0"/>
          <w:marBottom w:val="0"/>
          <w:divBdr>
            <w:top w:val="single" w:sz="2" w:space="0" w:color="D9D9E3"/>
            <w:left w:val="single" w:sz="2" w:space="0" w:color="D9D9E3"/>
            <w:bottom w:val="single" w:sz="2" w:space="0" w:color="D9D9E3"/>
            <w:right w:val="single" w:sz="2" w:space="0" w:color="D9D9E3"/>
          </w:divBdr>
          <w:divsChild>
            <w:div w:id="779955906">
              <w:marLeft w:val="0"/>
              <w:marRight w:val="0"/>
              <w:marTop w:val="0"/>
              <w:marBottom w:val="0"/>
              <w:divBdr>
                <w:top w:val="single" w:sz="2" w:space="0" w:color="D9D9E3"/>
                <w:left w:val="single" w:sz="2" w:space="0" w:color="D9D9E3"/>
                <w:bottom w:val="single" w:sz="2" w:space="0" w:color="D9D9E3"/>
                <w:right w:val="single" w:sz="2" w:space="0" w:color="D9D9E3"/>
              </w:divBdr>
              <w:divsChild>
                <w:div w:id="1342584660">
                  <w:marLeft w:val="0"/>
                  <w:marRight w:val="0"/>
                  <w:marTop w:val="0"/>
                  <w:marBottom w:val="0"/>
                  <w:divBdr>
                    <w:top w:val="single" w:sz="2" w:space="0" w:color="D9D9E3"/>
                    <w:left w:val="single" w:sz="2" w:space="0" w:color="D9D9E3"/>
                    <w:bottom w:val="single" w:sz="2" w:space="0" w:color="D9D9E3"/>
                    <w:right w:val="single" w:sz="2" w:space="0" w:color="D9D9E3"/>
                  </w:divBdr>
                  <w:divsChild>
                    <w:div w:id="511144339">
                      <w:marLeft w:val="0"/>
                      <w:marRight w:val="0"/>
                      <w:marTop w:val="0"/>
                      <w:marBottom w:val="0"/>
                      <w:divBdr>
                        <w:top w:val="single" w:sz="2" w:space="0" w:color="D9D9E3"/>
                        <w:left w:val="single" w:sz="2" w:space="0" w:color="D9D9E3"/>
                        <w:bottom w:val="single" w:sz="2" w:space="0" w:color="D9D9E3"/>
                        <w:right w:val="single" w:sz="2" w:space="0" w:color="D9D9E3"/>
                      </w:divBdr>
                      <w:divsChild>
                        <w:div w:id="1313094684">
                          <w:marLeft w:val="0"/>
                          <w:marRight w:val="0"/>
                          <w:marTop w:val="0"/>
                          <w:marBottom w:val="0"/>
                          <w:divBdr>
                            <w:top w:val="single" w:sz="2" w:space="0" w:color="D9D9E3"/>
                            <w:left w:val="single" w:sz="2" w:space="0" w:color="D9D9E3"/>
                            <w:bottom w:val="single" w:sz="2" w:space="0" w:color="D9D9E3"/>
                            <w:right w:val="single" w:sz="2" w:space="0" w:color="D9D9E3"/>
                          </w:divBdr>
                          <w:divsChild>
                            <w:div w:id="1719282539">
                              <w:marLeft w:val="0"/>
                              <w:marRight w:val="0"/>
                              <w:marTop w:val="100"/>
                              <w:marBottom w:val="100"/>
                              <w:divBdr>
                                <w:top w:val="single" w:sz="2" w:space="0" w:color="D9D9E3"/>
                                <w:left w:val="single" w:sz="2" w:space="0" w:color="D9D9E3"/>
                                <w:bottom w:val="single" w:sz="2" w:space="0" w:color="D9D9E3"/>
                                <w:right w:val="single" w:sz="2" w:space="0" w:color="D9D9E3"/>
                              </w:divBdr>
                              <w:divsChild>
                                <w:div w:id="765349933">
                                  <w:marLeft w:val="0"/>
                                  <w:marRight w:val="0"/>
                                  <w:marTop w:val="0"/>
                                  <w:marBottom w:val="0"/>
                                  <w:divBdr>
                                    <w:top w:val="single" w:sz="2" w:space="0" w:color="D9D9E3"/>
                                    <w:left w:val="single" w:sz="2" w:space="0" w:color="D9D9E3"/>
                                    <w:bottom w:val="single" w:sz="2" w:space="0" w:color="D9D9E3"/>
                                    <w:right w:val="single" w:sz="2" w:space="0" w:color="D9D9E3"/>
                                  </w:divBdr>
                                  <w:divsChild>
                                    <w:div w:id="2141455999">
                                      <w:marLeft w:val="0"/>
                                      <w:marRight w:val="0"/>
                                      <w:marTop w:val="0"/>
                                      <w:marBottom w:val="0"/>
                                      <w:divBdr>
                                        <w:top w:val="single" w:sz="2" w:space="0" w:color="D9D9E3"/>
                                        <w:left w:val="single" w:sz="2" w:space="0" w:color="D9D9E3"/>
                                        <w:bottom w:val="single" w:sz="2" w:space="0" w:color="D9D9E3"/>
                                        <w:right w:val="single" w:sz="2" w:space="0" w:color="D9D9E3"/>
                                      </w:divBdr>
                                      <w:divsChild>
                                        <w:div w:id="1830169519">
                                          <w:marLeft w:val="0"/>
                                          <w:marRight w:val="0"/>
                                          <w:marTop w:val="0"/>
                                          <w:marBottom w:val="0"/>
                                          <w:divBdr>
                                            <w:top w:val="single" w:sz="2" w:space="0" w:color="D9D9E3"/>
                                            <w:left w:val="single" w:sz="2" w:space="0" w:color="D9D9E3"/>
                                            <w:bottom w:val="single" w:sz="2" w:space="0" w:color="D9D9E3"/>
                                            <w:right w:val="single" w:sz="2" w:space="0" w:color="D9D9E3"/>
                                          </w:divBdr>
                                          <w:divsChild>
                                            <w:div w:id="1872376668">
                                              <w:marLeft w:val="0"/>
                                              <w:marRight w:val="0"/>
                                              <w:marTop w:val="0"/>
                                              <w:marBottom w:val="0"/>
                                              <w:divBdr>
                                                <w:top w:val="single" w:sz="2" w:space="0" w:color="D9D9E3"/>
                                                <w:left w:val="single" w:sz="2" w:space="0" w:color="D9D9E3"/>
                                                <w:bottom w:val="single" w:sz="2" w:space="0" w:color="D9D9E3"/>
                                                <w:right w:val="single" w:sz="2" w:space="0" w:color="D9D9E3"/>
                                              </w:divBdr>
                                              <w:divsChild>
                                                <w:div w:id="971904364">
                                                  <w:marLeft w:val="0"/>
                                                  <w:marRight w:val="0"/>
                                                  <w:marTop w:val="0"/>
                                                  <w:marBottom w:val="0"/>
                                                  <w:divBdr>
                                                    <w:top w:val="single" w:sz="2" w:space="0" w:color="D9D9E3"/>
                                                    <w:left w:val="single" w:sz="2" w:space="0" w:color="D9D9E3"/>
                                                    <w:bottom w:val="single" w:sz="2" w:space="0" w:color="D9D9E3"/>
                                                    <w:right w:val="single" w:sz="2" w:space="0" w:color="D9D9E3"/>
                                                  </w:divBdr>
                                                  <w:divsChild>
                                                    <w:div w:id="612056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46889106">
          <w:marLeft w:val="0"/>
          <w:marRight w:val="0"/>
          <w:marTop w:val="0"/>
          <w:marBottom w:val="0"/>
          <w:divBdr>
            <w:top w:val="none" w:sz="0" w:space="0" w:color="auto"/>
            <w:left w:val="none" w:sz="0" w:space="0" w:color="auto"/>
            <w:bottom w:val="none" w:sz="0" w:space="0" w:color="auto"/>
            <w:right w:val="none" w:sz="0" w:space="0" w:color="auto"/>
          </w:divBdr>
        </w:div>
      </w:divsChild>
    </w:div>
    <w:div w:id="175927952">
      <w:bodyDiv w:val="1"/>
      <w:marLeft w:val="0"/>
      <w:marRight w:val="0"/>
      <w:marTop w:val="0"/>
      <w:marBottom w:val="0"/>
      <w:divBdr>
        <w:top w:val="none" w:sz="0" w:space="0" w:color="auto"/>
        <w:left w:val="none" w:sz="0" w:space="0" w:color="auto"/>
        <w:bottom w:val="none" w:sz="0" w:space="0" w:color="auto"/>
        <w:right w:val="none" w:sz="0" w:space="0" w:color="auto"/>
      </w:divBdr>
    </w:div>
    <w:div w:id="194197435">
      <w:bodyDiv w:val="1"/>
      <w:marLeft w:val="0"/>
      <w:marRight w:val="0"/>
      <w:marTop w:val="0"/>
      <w:marBottom w:val="0"/>
      <w:divBdr>
        <w:top w:val="none" w:sz="0" w:space="0" w:color="auto"/>
        <w:left w:val="none" w:sz="0" w:space="0" w:color="auto"/>
        <w:bottom w:val="none" w:sz="0" w:space="0" w:color="auto"/>
        <w:right w:val="none" w:sz="0" w:space="0" w:color="auto"/>
      </w:divBdr>
    </w:div>
    <w:div w:id="279998148">
      <w:bodyDiv w:val="1"/>
      <w:marLeft w:val="0"/>
      <w:marRight w:val="0"/>
      <w:marTop w:val="0"/>
      <w:marBottom w:val="0"/>
      <w:divBdr>
        <w:top w:val="none" w:sz="0" w:space="0" w:color="auto"/>
        <w:left w:val="none" w:sz="0" w:space="0" w:color="auto"/>
        <w:bottom w:val="none" w:sz="0" w:space="0" w:color="auto"/>
        <w:right w:val="none" w:sz="0" w:space="0" w:color="auto"/>
      </w:divBdr>
    </w:div>
    <w:div w:id="304236993">
      <w:bodyDiv w:val="1"/>
      <w:marLeft w:val="0"/>
      <w:marRight w:val="0"/>
      <w:marTop w:val="0"/>
      <w:marBottom w:val="0"/>
      <w:divBdr>
        <w:top w:val="none" w:sz="0" w:space="0" w:color="auto"/>
        <w:left w:val="none" w:sz="0" w:space="0" w:color="auto"/>
        <w:bottom w:val="none" w:sz="0" w:space="0" w:color="auto"/>
        <w:right w:val="none" w:sz="0" w:space="0" w:color="auto"/>
      </w:divBdr>
    </w:div>
    <w:div w:id="338192503">
      <w:bodyDiv w:val="1"/>
      <w:marLeft w:val="0"/>
      <w:marRight w:val="0"/>
      <w:marTop w:val="0"/>
      <w:marBottom w:val="0"/>
      <w:divBdr>
        <w:top w:val="none" w:sz="0" w:space="0" w:color="auto"/>
        <w:left w:val="none" w:sz="0" w:space="0" w:color="auto"/>
        <w:bottom w:val="none" w:sz="0" w:space="0" w:color="auto"/>
        <w:right w:val="none" w:sz="0" w:space="0" w:color="auto"/>
      </w:divBdr>
    </w:div>
    <w:div w:id="517280628">
      <w:bodyDiv w:val="1"/>
      <w:marLeft w:val="0"/>
      <w:marRight w:val="0"/>
      <w:marTop w:val="0"/>
      <w:marBottom w:val="0"/>
      <w:divBdr>
        <w:top w:val="none" w:sz="0" w:space="0" w:color="auto"/>
        <w:left w:val="none" w:sz="0" w:space="0" w:color="auto"/>
        <w:bottom w:val="none" w:sz="0" w:space="0" w:color="auto"/>
        <w:right w:val="none" w:sz="0" w:space="0" w:color="auto"/>
      </w:divBdr>
    </w:div>
    <w:div w:id="530455874">
      <w:bodyDiv w:val="1"/>
      <w:marLeft w:val="0"/>
      <w:marRight w:val="0"/>
      <w:marTop w:val="0"/>
      <w:marBottom w:val="0"/>
      <w:divBdr>
        <w:top w:val="none" w:sz="0" w:space="0" w:color="auto"/>
        <w:left w:val="none" w:sz="0" w:space="0" w:color="auto"/>
        <w:bottom w:val="none" w:sz="0" w:space="0" w:color="auto"/>
        <w:right w:val="none" w:sz="0" w:space="0" w:color="auto"/>
      </w:divBdr>
    </w:div>
    <w:div w:id="565996701">
      <w:bodyDiv w:val="1"/>
      <w:marLeft w:val="0"/>
      <w:marRight w:val="0"/>
      <w:marTop w:val="0"/>
      <w:marBottom w:val="0"/>
      <w:divBdr>
        <w:top w:val="none" w:sz="0" w:space="0" w:color="auto"/>
        <w:left w:val="none" w:sz="0" w:space="0" w:color="auto"/>
        <w:bottom w:val="none" w:sz="0" w:space="0" w:color="auto"/>
        <w:right w:val="none" w:sz="0" w:space="0" w:color="auto"/>
      </w:divBdr>
    </w:div>
    <w:div w:id="585846692">
      <w:bodyDiv w:val="1"/>
      <w:marLeft w:val="0"/>
      <w:marRight w:val="0"/>
      <w:marTop w:val="0"/>
      <w:marBottom w:val="0"/>
      <w:divBdr>
        <w:top w:val="none" w:sz="0" w:space="0" w:color="auto"/>
        <w:left w:val="none" w:sz="0" w:space="0" w:color="auto"/>
        <w:bottom w:val="none" w:sz="0" w:space="0" w:color="auto"/>
        <w:right w:val="none" w:sz="0" w:space="0" w:color="auto"/>
      </w:divBdr>
    </w:div>
    <w:div w:id="628629288">
      <w:bodyDiv w:val="1"/>
      <w:marLeft w:val="0"/>
      <w:marRight w:val="0"/>
      <w:marTop w:val="0"/>
      <w:marBottom w:val="0"/>
      <w:divBdr>
        <w:top w:val="none" w:sz="0" w:space="0" w:color="auto"/>
        <w:left w:val="none" w:sz="0" w:space="0" w:color="auto"/>
        <w:bottom w:val="none" w:sz="0" w:space="0" w:color="auto"/>
        <w:right w:val="none" w:sz="0" w:space="0" w:color="auto"/>
      </w:divBdr>
      <w:divsChild>
        <w:div w:id="880870627">
          <w:marLeft w:val="0"/>
          <w:marRight w:val="0"/>
          <w:marTop w:val="0"/>
          <w:marBottom w:val="0"/>
          <w:divBdr>
            <w:top w:val="none" w:sz="0" w:space="0" w:color="auto"/>
            <w:left w:val="none" w:sz="0" w:space="0" w:color="auto"/>
            <w:bottom w:val="none" w:sz="0" w:space="0" w:color="auto"/>
            <w:right w:val="none" w:sz="0" w:space="0" w:color="auto"/>
          </w:divBdr>
          <w:divsChild>
            <w:div w:id="207886479">
              <w:marLeft w:val="0"/>
              <w:marRight w:val="0"/>
              <w:marTop w:val="100"/>
              <w:marBottom w:val="100"/>
              <w:divBdr>
                <w:top w:val="single" w:sz="2" w:space="0" w:color="D9D9E3"/>
                <w:left w:val="single" w:sz="2" w:space="0" w:color="D9D9E3"/>
                <w:bottom w:val="single" w:sz="2" w:space="0" w:color="D9D9E3"/>
                <w:right w:val="single" w:sz="2" w:space="0" w:color="D9D9E3"/>
              </w:divBdr>
              <w:divsChild>
                <w:div w:id="1979723259">
                  <w:marLeft w:val="0"/>
                  <w:marRight w:val="0"/>
                  <w:marTop w:val="0"/>
                  <w:marBottom w:val="0"/>
                  <w:divBdr>
                    <w:top w:val="single" w:sz="2" w:space="0" w:color="D9D9E3"/>
                    <w:left w:val="single" w:sz="2" w:space="0" w:color="D9D9E3"/>
                    <w:bottom w:val="single" w:sz="2" w:space="0" w:color="D9D9E3"/>
                    <w:right w:val="single" w:sz="2" w:space="0" w:color="D9D9E3"/>
                  </w:divBdr>
                  <w:divsChild>
                    <w:div w:id="1947273229">
                      <w:marLeft w:val="0"/>
                      <w:marRight w:val="0"/>
                      <w:marTop w:val="0"/>
                      <w:marBottom w:val="0"/>
                      <w:divBdr>
                        <w:top w:val="single" w:sz="2" w:space="0" w:color="D9D9E3"/>
                        <w:left w:val="single" w:sz="2" w:space="0" w:color="D9D9E3"/>
                        <w:bottom w:val="single" w:sz="2" w:space="0" w:color="D9D9E3"/>
                        <w:right w:val="single" w:sz="2" w:space="0" w:color="D9D9E3"/>
                      </w:divBdr>
                      <w:divsChild>
                        <w:div w:id="1524590629">
                          <w:marLeft w:val="0"/>
                          <w:marRight w:val="0"/>
                          <w:marTop w:val="0"/>
                          <w:marBottom w:val="0"/>
                          <w:divBdr>
                            <w:top w:val="single" w:sz="2" w:space="0" w:color="D9D9E3"/>
                            <w:left w:val="single" w:sz="2" w:space="0" w:color="D9D9E3"/>
                            <w:bottom w:val="single" w:sz="2" w:space="0" w:color="D9D9E3"/>
                            <w:right w:val="single" w:sz="2" w:space="0" w:color="D9D9E3"/>
                          </w:divBdr>
                          <w:divsChild>
                            <w:div w:id="908226330">
                              <w:marLeft w:val="0"/>
                              <w:marRight w:val="0"/>
                              <w:marTop w:val="0"/>
                              <w:marBottom w:val="0"/>
                              <w:divBdr>
                                <w:top w:val="single" w:sz="2" w:space="0" w:color="D9D9E3"/>
                                <w:left w:val="single" w:sz="2" w:space="0" w:color="D9D9E3"/>
                                <w:bottom w:val="single" w:sz="2" w:space="0" w:color="D9D9E3"/>
                                <w:right w:val="single" w:sz="2" w:space="0" w:color="D9D9E3"/>
                              </w:divBdr>
                              <w:divsChild>
                                <w:div w:id="1871184507">
                                  <w:marLeft w:val="0"/>
                                  <w:marRight w:val="0"/>
                                  <w:marTop w:val="0"/>
                                  <w:marBottom w:val="0"/>
                                  <w:divBdr>
                                    <w:top w:val="single" w:sz="2" w:space="0" w:color="D9D9E3"/>
                                    <w:left w:val="single" w:sz="2" w:space="0" w:color="D9D9E3"/>
                                    <w:bottom w:val="single" w:sz="2" w:space="0" w:color="D9D9E3"/>
                                    <w:right w:val="single" w:sz="2" w:space="0" w:color="D9D9E3"/>
                                  </w:divBdr>
                                  <w:divsChild>
                                    <w:div w:id="955023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41885568">
      <w:bodyDiv w:val="1"/>
      <w:marLeft w:val="0"/>
      <w:marRight w:val="0"/>
      <w:marTop w:val="0"/>
      <w:marBottom w:val="0"/>
      <w:divBdr>
        <w:top w:val="none" w:sz="0" w:space="0" w:color="auto"/>
        <w:left w:val="none" w:sz="0" w:space="0" w:color="auto"/>
        <w:bottom w:val="none" w:sz="0" w:space="0" w:color="auto"/>
        <w:right w:val="none" w:sz="0" w:space="0" w:color="auto"/>
      </w:divBdr>
    </w:div>
    <w:div w:id="699890831">
      <w:bodyDiv w:val="1"/>
      <w:marLeft w:val="0"/>
      <w:marRight w:val="0"/>
      <w:marTop w:val="0"/>
      <w:marBottom w:val="0"/>
      <w:divBdr>
        <w:top w:val="none" w:sz="0" w:space="0" w:color="auto"/>
        <w:left w:val="none" w:sz="0" w:space="0" w:color="auto"/>
        <w:bottom w:val="none" w:sz="0" w:space="0" w:color="auto"/>
        <w:right w:val="none" w:sz="0" w:space="0" w:color="auto"/>
      </w:divBdr>
      <w:divsChild>
        <w:div w:id="863127544">
          <w:marLeft w:val="0"/>
          <w:marRight w:val="0"/>
          <w:marTop w:val="0"/>
          <w:marBottom w:val="0"/>
          <w:divBdr>
            <w:top w:val="single" w:sz="2" w:space="0" w:color="D9D9E3"/>
            <w:left w:val="single" w:sz="2" w:space="0" w:color="D9D9E3"/>
            <w:bottom w:val="single" w:sz="2" w:space="0" w:color="D9D9E3"/>
            <w:right w:val="single" w:sz="2" w:space="0" w:color="D9D9E3"/>
          </w:divBdr>
          <w:divsChild>
            <w:div w:id="42562663">
              <w:marLeft w:val="0"/>
              <w:marRight w:val="0"/>
              <w:marTop w:val="0"/>
              <w:marBottom w:val="0"/>
              <w:divBdr>
                <w:top w:val="single" w:sz="2" w:space="0" w:color="D9D9E3"/>
                <w:left w:val="single" w:sz="2" w:space="0" w:color="D9D9E3"/>
                <w:bottom w:val="single" w:sz="2" w:space="0" w:color="D9D9E3"/>
                <w:right w:val="single" w:sz="2" w:space="0" w:color="D9D9E3"/>
              </w:divBdr>
              <w:divsChild>
                <w:div w:id="414128560">
                  <w:marLeft w:val="0"/>
                  <w:marRight w:val="0"/>
                  <w:marTop w:val="0"/>
                  <w:marBottom w:val="0"/>
                  <w:divBdr>
                    <w:top w:val="single" w:sz="2" w:space="0" w:color="D9D9E3"/>
                    <w:left w:val="single" w:sz="2" w:space="0" w:color="D9D9E3"/>
                    <w:bottom w:val="single" w:sz="2" w:space="0" w:color="D9D9E3"/>
                    <w:right w:val="single" w:sz="2" w:space="0" w:color="D9D9E3"/>
                  </w:divBdr>
                  <w:divsChild>
                    <w:div w:id="1132865276">
                      <w:marLeft w:val="0"/>
                      <w:marRight w:val="0"/>
                      <w:marTop w:val="0"/>
                      <w:marBottom w:val="0"/>
                      <w:divBdr>
                        <w:top w:val="single" w:sz="2" w:space="0" w:color="D9D9E3"/>
                        <w:left w:val="single" w:sz="2" w:space="0" w:color="D9D9E3"/>
                        <w:bottom w:val="single" w:sz="2" w:space="0" w:color="D9D9E3"/>
                        <w:right w:val="single" w:sz="2" w:space="0" w:color="D9D9E3"/>
                      </w:divBdr>
                      <w:divsChild>
                        <w:div w:id="388916176">
                          <w:marLeft w:val="0"/>
                          <w:marRight w:val="0"/>
                          <w:marTop w:val="0"/>
                          <w:marBottom w:val="0"/>
                          <w:divBdr>
                            <w:top w:val="single" w:sz="2" w:space="0" w:color="D9D9E3"/>
                            <w:left w:val="single" w:sz="2" w:space="0" w:color="D9D9E3"/>
                            <w:bottom w:val="single" w:sz="2" w:space="0" w:color="D9D9E3"/>
                            <w:right w:val="single" w:sz="2" w:space="0" w:color="D9D9E3"/>
                          </w:divBdr>
                          <w:divsChild>
                            <w:div w:id="1085229125">
                              <w:marLeft w:val="0"/>
                              <w:marRight w:val="0"/>
                              <w:marTop w:val="100"/>
                              <w:marBottom w:val="100"/>
                              <w:divBdr>
                                <w:top w:val="single" w:sz="2" w:space="0" w:color="D9D9E3"/>
                                <w:left w:val="single" w:sz="2" w:space="0" w:color="D9D9E3"/>
                                <w:bottom w:val="single" w:sz="2" w:space="0" w:color="D9D9E3"/>
                                <w:right w:val="single" w:sz="2" w:space="0" w:color="D9D9E3"/>
                              </w:divBdr>
                              <w:divsChild>
                                <w:div w:id="400635489">
                                  <w:marLeft w:val="0"/>
                                  <w:marRight w:val="0"/>
                                  <w:marTop w:val="0"/>
                                  <w:marBottom w:val="0"/>
                                  <w:divBdr>
                                    <w:top w:val="single" w:sz="2" w:space="0" w:color="D9D9E3"/>
                                    <w:left w:val="single" w:sz="2" w:space="0" w:color="D9D9E3"/>
                                    <w:bottom w:val="single" w:sz="2" w:space="0" w:color="D9D9E3"/>
                                    <w:right w:val="single" w:sz="2" w:space="0" w:color="D9D9E3"/>
                                  </w:divBdr>
                                  <w:divsChild>
                                    <w:div w:id="1237397091">
                                      <w:marLeft w:val="0"/>
                                      <w:marRight w:val="0"/>
                                      <w:marTop w:val="0"/>
                                      <w:marBottom w:val="0"/>
                                      <w:divBdr>
                                        <w:top w:val="single" w:sz="2" w:space="0" w:color="D9D9E3"/>
                                        <w:left w:val="single" w:sz="2" w:space="0" w:color="D9D9E3"/>
                                        <w:bottom w:val="single" w:sz="2" w:space="0" w:color="D9D9E3"/>
                                        <w:right w:val="single" w:sz="2" w:space="0" w:color="D9D9E3"/>
                                      </w:divBdr>
                                      <w:divsChild>
                                        <w:div w:id="338778430">
                                          <w:marLeft w:val="0"/>
                                          <w:marRight w:val="0"/>
                                          <w:marTop w:val="0"/>
                                          <w:marBottom w:val="0"/>
                                          <w:divBdr>
                                            <w:top w:val="single" w:sz="2" w:space="0" w:color="D9D9E3"/>
                                            <w:left w:val="single" w:sz="2" w:space="0" w:color="D9D9E3"/>
                                            <w:bottom w:val="single" w:sz="2" w:space="0" w:color="D9D9E3"/>
                                            <w:right w:val="single" w:sz="2" w:space="0" w:color="D9D9E3"/>
                                          </w:divBdr>
                                          <w:divsChild>
                                            <w:div w:id="1970475029">
                                              <w:marLeft w:val="0"/>
                                              <w:marRight w:val="0"/>
                                              <w:marTop w:val="0"/>
                                              <w:marBottom w:val="0"/>
                                              <w:divBdr>
                                                <w:top w:val="single" w:sz="2" w:space="0" w:color="D9D9E3"/>
                                                <w:left w:val="single" w:sz="2" w:space="0" w:color="D9D9E3"/>
                                                <w:bottom w:val="single" w:sz="2" w:space="0" w:color="D9D9E3"/>
                                                <w:right w:val="single" w:sz="2" w:space="0" w:color="D9D9E3"/>
                                              </w:divBdr>
                                              <w:divsChild>
                                                <w:div w:id="287320760">
                                                  <w:marLeft w:val="0"/>
                                                  <w:marRight w:val="0"/>
                                                  <w:marTop w:val="0"/>
                                                  <w:marBottom w:val="0"/>
                                                  <w:divBdr>
                                                    <w:top w:val="single" w:sz="2" w:space="0" w:color="D9D9E3"/>
                                                    <w:left w:val="single" w:sz="2" w:space="0" w:color="D9D9E3"/>
                                                    <w:bottom w:val="single" w:sz="2" w:space="0" w:color="D9D9E3"/>
                                                    <w:right w:val="single" w:sz="2" w:space="0" w:color="D9D9E3"/>
                                                  </w:divBdr>
                                                  <w:divsChild>
                                                    <w:div w:id="639772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00383128">
          <w:marLeft w:val="0"/>
          <w:marRight w:val="0"/>
          <w:marTop w:val="0"/>
          <w:marBottom w:val="0"/>
          <w:divBdr>
            <w:top w:val="none" w:sz="0" w:space="0" w:color="auto"/>
            <w:left w:val="none" w:sz="0" w:space="0" w:color="auto"/>
            <w:bottom w:val="none" w:sz="0" w:space="0" w:color="auto"/>
            <w:right w:val="none" w:sz="0" w:space="0" w:color="auto"/>
          </w:divBdr>
        </w:div>
      </w:divsChild>
    </w:div>
    <w:div w:id="777335706">
      <w:bodyDiv w:val="1"/>
      <w:marLeft w:val="0"/>
      <w:marRight w:val="0"/>
      <w:marTop w:val="0"/>
      <w:marBottom w:val="0"/>
      <w:divBdr>
        <w:top w:val="none" w:sz="0" w:space="0" w:color="auto"/>
        <w:left w:val="none" w:sz="0" w:space="0" w:color="auto"/>
        <w:bottom w:val="none" w:sz="0" w:space="0" w:color="auto"/>
        <w:right w:val="none" w:sz="0" w:space="0" w:color="auto"/>
      </w:divBdr>
    </w:div>
    <w:div w:id="807015261">
      <w:bodyDiv w:val="1"/>
      <w:marLeft w:val="0"/>
      <w:marRight w:val="0"/>
      <w:marTop w:val="0"/>
      <w:marBottom w:val="0"/>
      <w:divBdr>
        <w:top w:val="none" w:sz="0" w:space="0" w:color="auto"/>
        <w:left w:val="none" w:sz="0" w:space="0" w:color="auto"/>
        <w:bottom w:val="none" w:sz="0" w:space="0" w:color="auto"/>
        <w:right w:val="none" w:sz="0" w:space="0" w:color="auto"/>
      </w:divBdr>
      <w:divsChild>
        <w:div w:id="1393232523">
          <w:marLeft w:val="0"/>
          <w:marRight w:val="0"/>
          <w:marTop w:val="0"/>
          <w:marBottom w:val="0"/>
          <w:divBdr>
            <w:top w:val="single" w:sz="2" w:space="0" w:color="D9D9E3"/>
            <w:left w:val="single" w:sz="2" w:space="0" w:color="D9D9E3"/>
            <w:bottom w:val="single" w:sz="2" w:space="0" w:color="D9D9E3"/>
            <w:right w:val="single" w:sz="2" w:space="0" w:color="D9D9E3"/>
          </w:divBdr>
          <w:divsChild>
            <w:div w:id="1001397913">
              <w:marLeft w:val="0"/>
              <w:marRight w:val="0"/>
              <w:marTop w:val="100"/>
              <w:marBottom w:val="100"/>
              <w:divBdr>
                <w:top w:val="single" w:sz="2" w:space="0" w:color="D9D9E3"/>
                <w:left w:val="single" w:sz="2" w:space="0" w:color="D9D9E3"/>
                <w:bottom w:val="single" w:sz="2" w:space="0" w:color="D9D9E3"/>
                <w:right w:val="single" w:sz="2" w:space="0" w:color="D9D9E3"/>
              </w:divBdr>
              <w:divsChild>
                <w:div w:id="391008527">
                  <w:marLeft w:val="0"/>
                  <w:marRight w:val="0"/>
                  <w:marTop w:val="0"/>
                  <w:marBottom w:val="0"/>
                  <w:divBdr>
                    <w:top w:val="single" w:sz="2" w:space="0" w:color="D9D9E3"/>
                    <w:left w:val="single" w:sz="2" w:space="0" w:color="D9D9E3"/>
                    <w:bottom w:val="single" w:sz="2" w:space="0" w:color="D9D9E3"/>
                    <w:right w:val="single" w:sz="2" w:space="0" w:color="D9D9E3"/>
                  </w:divBdr>
                  <w:divsChild>
                    <w:div w:id="1739790375">
                      <w:marLeft w:val="0"/>
                      <w:marRight w:val="0"/>
                      <w:marTop w:val="0"/>
                      <w:marBottom w:val="0"/>
                      <w:divBdr>
                        <w:top w:val="single" w:sz="2" w:space="0" w:color="D9D9E3"/>
                        <w:left w:val="single" w:sz="2" w:space="0" w:color="D9D9E3"/>
                        <w:bottom w:val="single" w:sz="2" w:space="0" w:color="D9D9E3"/>
                        <w:right w:val="single" w:sz="2" w:space="0" w:color="D9D9E3"/>
                      </w:divBdr>
                      <w:divsChild>
                        <w:div w:id="1350909595">
                          <w:marLeft w:val="0"/>
                          <w:marRight w:val="0"/>
                          <w:marTop w:val="0"/>
                          <w:marBottom w:val="0"/>
                          <w:divBdr>
                            <w:top w:val="single" w:sz="2" w:space="0" w:color="D9D9E3"/>
                            <w:left w:val="single" w:sz="2" w:space="0" w:color="D9D9E3"/>
                            <w:bottom w:val="single" w:sz="2" w:space="0" w:color="D9D9E3"/>
                            <w:right w:val="single" w:sz="2" w:space="0" w:color="D9D9E3"/>
                          </w:divBdr>
                          <w:divsChild>
                            <w:div w:id="1130247224">
                              <w:marLeft w:val="0"/>
                              <w:marRight w:val="0"/>
                              <w:marTop w:val="0"/>
                              <w:marBottom w:val="0"/>
                              <w:divBdr>
                                <w:top w:val="single" w:sz="2" w:space="0" w:color="D9D9E3"/>
                                <w:left w:val="single" w:sz="2" w:space="0" w:color="D9D9E3"/>
                                <w:bottom w:val="single" w:sz="2" w:space="0" w:color="D9D9E3"/>
                                <w:right w:val="single" w:sz="2" w:space="0" w:color="D9D9E3"/>
                              </w:divBdr>
                              <w:divsChild>
                                <w:div w:id="1121000532">
                                  <w:marLeft w:val="0"/>
                                  <w:marRight w:val="0"/>
                                  <w:marTop w:val="0"/>
                                  <w:marBottom w:val="0"/>
                                  <w:divBdr>
                                    <w:top w:val="single" w:sz="2" w:space="0" w:color="D9D9E3"/>
                                    <w:left w:val="single" w:sz="2" w:space="0" w:color="D9D9E3"/>
                                    <w:bottom w:val="single" w:sz="2" w:space="0" w:color="D9D9E3"/>
                                    <w:right w:val="single" w:sz="2" w:space="0" w:color="D9D9E3"/>
                                  </w:divBdr>
                                  <w:divsChild>
                                    <w:div w:id="1660648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20081632">
      <w:bodyDiv w:val="1"/>
      <w:marLeft w:val="0"/>
      <w:marRight w:val="0"/>
      <w:marTop w:val="0"/>
      <w:marBottom w:val="0"/>
      <w:divBdr>
        <w:top w:val="none" w:sz="0" w:space="0" w:color="auto"/>
        <w:left w:val="none" w:sz="0" w:space="0" w:color="auto"/>
        <w:bottom w:val="none" w:sz="0" w:space="0" w:color="auto"/>
        <w:right w:val="none" w:sz="0" w:space="0" w:color="auto"/>
      </w:divBdr>
    </w:div>
    <w:div w:id="906843910">
      <w:bodyDiv w:val="1"/>
      <w:marLeft w:val="0"/>
      <w:marRight w:val="0"/>
      <w:marTop w:val="0"/>
      <w:marBottom w:val="0"/>
      <w:divBdr>
        <w:top w:val="none" w:sz="0" w:space="0" w:color="auto"/>
        <w:left w:val="none" w:sz="0" w:space="0" w:color="auto"/>
        <w:bottom w:val="none" w:sz="0" w:space="0" w:color="auto"/>
        <w:right w:val="none" w:sz="0" w:space="0" w:color="auto"/>
      </w:divBdr>
    </w:div>
    <w:div w:id="973365001">
      <w:bodyDiv w:val="1"/>
      <w:marLeft w:val="0"/>
      <w:marRight w:val="0"/>
      <w:marTop w:val="0"/>
      <w:marBottom w:val="0"/>
      <w:divBdr>
        <w:top w:val="none" w:sz="0" w:space="0" w:color="auto"/>
        <w:left w:val="none" w:sz="0" w:space="0" w:color="auto"/>
        <w:bottom w:val="none" w:sz="0" w:space="0" w:color="auto"/>
        <w:right w:val="none" w:sz="0" w:space="0" w:color="auto"/>
      </w:divBdr>
    </w:div>
    <w:div w:id="999236132">
      <w:bodyDiv w:val="1"/>
      <w:marLeft w:val="0"/>
      <w:marRight w:val="0"/>
      <w:marTop w:val="0"/>
      <w:marBottom w:val="0"/>
      <w:divBdr>
        <w:top w:val="none" w:sz="0" w:space="0" w:color="auto"/>
        <w:left w:val="none" w:sz="0" w:space="0" w:color="auto"/>
        <w:bottom w:val="none" w:sz="0" w:space="0" w:color="auto"/>
        <w:right w:val="none" w:sz="0" w:space="0" w:color="auto"/>
      </w:divBdr>
      <w:divsChild>
        <w:div w:id="790705593">
          <w:marLeft w:val="0"/>
          <w:marRight w:val="0"/>
          <w:marTop w:val="0"/>
          <w:marBottom w:val="0"/>
          <w:divBdr>
            <w:top w:val="single" w:sz="2" w:space="0" w:color="D9D9E3"/>
            <w:left w:val="single" w:sz="2" w:space="0" w:color="D9D9E3"/>
            <w:bottom w:val="single" w:sz="2" w:space="0" w:color="D9D9E3"/>
            <w:right w:val="single" w:sz="2" w:space="0" w:color="D9D9E3"/>
          </w:divBdr>
          <w:divsChild>
            <w:div w:id="2092265394">
              <w:marLeft w:val="0"/>
              <w:marRight w:val="0"/>
              <w:marTop w:val="0"/>
              <w:marBottom w:val="0"/>
              <w:divBdr>
                <w:top w:val="single" w:sz="2" w:space="0" w:color="D9D9E3"/>
                <w:left w:val="single" w:sz="2" w:space="0" w:color="D9D9E3"/>
                <w:bottom w:val="single" w:sz="2" w:space="0" w:color="D9D9E3"/>
                <w:right w:val="single" w:sz="2" w:space="0" w:color="D9D9E3"/>
              </w:divBdr>
              <w:divsChild>
                <w:div w:id="1649476261">
                  <w:marLeft w:val="0"/>
                  <w:marRight w:val="0"/>
                  <w:marTop w:val="0"/>
                  <w:marBottom w:val="0"/>
                  <w:divBdr>
                    <w:top w:val="single" w:sz="2" w:space="0" w:color="D9D9E3"/>
                    <w:left w:val="single" w:sz="2" w:space="0" w:color="D9D9E3"/>
                    <w:bottom w:val="single" w:sz="2" w:space="0" w:color="D9D9E3"/>
                    <w:right w:val="single" w:sz="2" w:space="0" w:color="D9D9E3"/>
                  </w:divBdr>
                  <w:divsChild>
                    <w:div w:id="764614847">
                      <w:marLeft w:val="0"/>
                      <w:marRight w:val="0"/>
                      <w:marTop w:val="0"/>
                      <w:marBottom w:val="0"/>
                      <w:divBdr>
                        <w:top w:val="single" w:sz="2" w:space="0" w:color="D9D9E3"/>
                        <w:left w:val="single" w:sz="2" w:space="0" w:color="D9D9E3"/>
                        <w:bottom w:val="single" w:sz="2" w:space="0" w:color="D9D9E3"/>
                        <w:right w:val="single" w:sz="2" w:space="0" w:color="D9D9E3"/>
                      </w:divBdr>
                      <w:divsChild>
                        <w:div w:id="989479101">
                          <w:marLeft w:val="0"/>
                          <w:marRight w:val="0"/>
                          <w:marTop w:val="0"/>
                          <w:marBottom w:val="0"/>
                          <w:divBdr>
                            <w:top w:val="none" w:sz="0" w:space="0" w:color="auto"/>
                            <w:left w:val="none" w:sz="0" w:space="0" w:color="auto"/>
                            <w:bottom w:val="none" w:sz="0" w:space="0" w:color="auto"/>
                            <w:right w:val="none" w:sz="0" w:space="0" w:color="auto"/>
                          </w:divBdr>
                          <w:divsChild>
                            <w:div w:id="144856502">
                              <w:marLeft w:val="0"/>
                              <w:marRight w:val="0"/>
                              <w:marTop w:val="100"/>
                              <w:marBottom w:val="100"/>
                              <w:divBdr>
                                <w:top w:val="single" w:sz="2" w:space="0" w:color="D9D9E3"/>
                                <w:left w:val="single" w:sz="2" w:space="0" w:color="D9D9E3"/>
                                <w:bottom w:val="single" w:sz="2" w:space="0" w:color="D9D9E3"/>
                                <w:right w:val="single" w:sz="2" w:space="0" w:color="D9D9E3"/>
                              </w:divBdr>
                              <w:divsChild>
                                <w:div w:id="90205182">
                                  <w:marLeft w:val="0"/>
                                  <w:marRight w:val="0"/>
                                  <w:marTop w:val="0"/>
                                  <w:marBottom w:val="0"/>
                                  <w:divBdr>
                                    <w:top w:val="single" w:sz="2" w:space="0" w:color="D9D9E3"/>
                                    <w:left w:val="single" w:sz="2" w:space="0" w:color="D9D9E3"/>
                                    <w:bottom w:val="single" w:sz="2" w:space="0" w:color="D9D9E3"/>
                                    <w:right w:val="single" w:sz="2" w:space="0" w:color="D9D9E3"/>
                                  </w:divBdr>
                                  <w:divsChild>
                                    <w:div w:id="1434277861">
                                      <w:marLeft w:val="0"/>
                                      <w:marRight w:val="0"/>
                                      <w:marTop w:val="0"/>
                                      <w:marBottom w:val="0"/>
                                      <w:divBdr>
                                        <w:top w:val="single" w:sz="2" w:space="0" w:color="D9D9E3"/>
                                        <w:left w:val="single" w:sz="2" w:space="0" w:color="D9D9E3"/>
                                        <w:bottom w:val="single" w:sz="2" w:space="0" w:color="D9D9E3"/>
                                        <w:right w:val="single" w:sz="2" w:space="0" w:color="D9D9E3"/>
                                      </w:divBdr>
                                      <w:divsChild>
                                        <w:div w:id="1063019793">
                                          <w:marLeft w:val="0"/>
                                          <w:marRight w:val="0"/>
                                          <w:marTop w:val="0"/>
                                          <w:marBottom w:val="0"/>
                                          <w:divBdr>
                                            <w:top w:val="single" w:sz="2" w:space="0" w:color="D9D9E3"/>
                                            <w:left w:val="single" w:sz="2" w:space="0" w:color="D9D9E3"/>
                                            <w:bottom w:val="single" w:sz="2" w:space="0" w:color="D9D9E3"/>
                                            <w:right w:val="single" w:sz="2" w:space="0" w:color="D9D9E3"/>
                                          </w:divBdr>
                                          <w:divsChild>
                                            <w:div w:id="1573471535">
                                              <w:marLeft w:val="0"/>
                                              <w:marRight w:val="0"/>
                                              <w:marTop w:val="0"/>
                                              <w:marBottom w:val="0"/>
                                              <w:divBdr>
                                                <w:top w:val="single" w:sz="2" w:space="0" w:color="D9D9E3"/>
                                                <w:left w:val="single" w:sz="2" w:space="0" w:color="D9D9E3"/>
                                                <w:bottom w:val="single" w:sz="2" w:space="0" w:color="D9D9E3"/>
                                                <w:right w:val="single" w:sz="2" w:space="0" w:color="D9D9E3"/>
                                              </w:divBdr>
                                              <w:divsChild>
                                                <w:div w:id="992680027">
                                                  <w:marLeft w:val="0"/>
                                                  <w:marRight w:val="0"/>
                                                  <w:marTop w:val="0"/>
                                                  <w:marBottom w:val="0"/>
                                                  <w:divBdr>
                                                    <w:top w:val="single" w:sz="2" w:space="0" w:color="D9D9E3"/>
                                                    <w:left w:val="single" w:sz="2" w:space="0" w:color="D9D9E3"/>
                                                    <w:bottom w:val="single" w:sz="2" w:space="0" w:color="D9D9E3"/>
                                                    <w:right w:val="single" w:sz="2" w:space="0" w:color="D9D9E3"/>
                                                  </w:divBdr>
                                                  <w:divsChild>
                                                    <w:div w:id="12119169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46644986">
                                              <w:marLeft w:val="0"/>
                                              <w:marRight w:val="0"/>
                                              <w:marTop w:val="0"/>
                                              <w:marBottom w:val="0"/>
                                              <w:divBdr>
                                                <w:top w:val="single" w:sz="2" w:space="0" w:color="D9D9E3"/>
                                                <w:left w:val="single" w:sz="2" w:space="0" w:color="D9D9E3"/>
                                                <w:bottom w:val="single" w:sz="2" w:space="0" w:color="D9D9E3"/>
                                                <w:right w:val="single" w:sz="2" w:space="0" w:color="D9D9E3"/>
                                              </w:divBdr>
                                              <w:divsChild>
                                                <w:div w:id="9481227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27217536">
      <w:bodyDiv w:val="1"/>
      <w:marLeft w:val="0"/>
      <w:marRight w:val="0"/>
      <w:marTop w:val="0"/>
      <w:marBottom w:val="0"/>
      <w:divBdr>
        <w:top w:val="none" w:sz="0" w:space="0" w:color="auto"/>
        <w:left w:val="none" w:sz="0" w:space="0" w:color="auto"/>
        <w:bottom w:val="none" w:sz="0" w:space="0" w:color="auto"/>
        <w:right w:val="none" w:sz="0" w:space="0" w:color="auto"/>
      </w:divBdr>
    </w:div>
    <w:div w:id="1040086310">
      <w:bodyDiv w:val="1"/>
      <w:marLeft w:val="0"/>
      <w:marRight w:val="0"/>
      <w:marTop w:val="0"/>
      <w:marBottom w:val="0"/>
      <w:divBdr>
        <w:top w:val="none" w:sz="0" w:space="0" w:color="auto"/>
        <w:left w:val="none" w:sz="0" w:space="0" w:color="auto"/>
        <w:bottom w:val="none" w:sz="0" w:space="0" w:color="auto"/>
        <w:right w:val="none" w:sz="0" w:space="0" w:color="auto"/>
      </w:divBdr>
    </w:div>
    <w:div w:id="1299259622">
      <w:bodyDiv w:val="1"/>
      <w:marLeft w:val="0"/>
      <w:marRight w:val="0"/>
      <w:marTop w:val="0"/>
      <w:marBottom w:val="0"/>
      <w:divBdr>
        <w:top w:val="none" w:sz="0" w:space="0" w:color="auto"/>
        <w:left w:val="none" w:sz="0" w:space="0" w:color="auto"/>
        <w:bottom w:val="none" w:sz="0" w:space="0" w:color="auto"/>
        <w:right w:val="none" w:sz="0" w:space="0" w:color="auto"/>
      </w:divBdr>
    </w:div>
    <w:div w:id="1389180949">
      <w:bodyDiv w:val="1"/>
      <w:marLeft w:val="0"/>
      <w:marRight w:val="0"/>
      <w:marTop w:val="0"/>
      <w:marBottom w:val="0"/>
      <w:divBdr>
        <w:top w:val="none" w:sz="0" w:space="0" w:color="auto"/>
        <w:left w:val="none" w:sz="0" w:space="0" w:color="auto"/>
        <w:bottom w:val="none" w:sz="0" w:space="0" w:color="auto"/>
        <w:right w:val="none" w:sz="0" w:space="0" w:color="auto"/>
      </w:divBdr>
      <w:divsChild>
        <w:div w:id="500005118">
          <w:marLeft w:val="0"/>
          <w:marRight w:val="0"/>
          <w:marTop w:val="0"/>
          <w:marBottom w:val="0"/>
          <w:divBdr>
            <w:top w:val="none" w:sz="0" w:space="0" w:color="auto"/>
            <w:left w:val="none" w:sz="0" w:space="0" w:color="auto"/>
            <w:bottom w:val="none" w:sz="0" w:space="0" w:color="auto"/>
            <w:right w:val="none" w:sz="0" w:space="0" w:color="auto"/>
          </w:divBdr>
          <w:divsChild>
            <w:div w:id="473370008">
              <w:marLeft w:val="0"/>
              <w:marRight w:val="0"/>
              <w:marTop w:val="100"/>
              <w:marBottom w:val="100"/>
              <w:divBdr>
                <w:top w:val="single" w:sz="2" w:space="0" w:color="D9D9E3"/>
                <w:left w:val="single" w:sz="2" w:space="0" w:color="D9D9E3"/>
                <w:bottom w:val="single" w:sz="2" w:space="0" w:color="D9D9E3"/>
                <w:right w:val="single" w:sz="2" w:space="0" w:color="D9D9E3"/>
              </w:divBdr>
              <w:divsChild>
                <w:div w:id="958336195">
                  <w:marLeft w:val="0"/>
                  <w:marRight w:val="0"/>
                  <w:marTop w:val="0"/>
                  <w:marBottom w:val="0"/>
                  <w:divBdr>
                    <w:top w:val="single" w:sz="2" w:space="0" w:color="D9D9E3"/>
                    <w:left w:val="single" w:sz="2" w:space="0" w:color="D9D9E3"/>
                    <w:bottom w:val="single" w:sz="2" w:space="0" w:color="D9D9E3"/>
                    <w:right w:val="single" w:sz="2" w:space="0" w:color="D9D9E3"/>
                  </w:divBdr>
                  <w:divsChild>
                    <w:div w:id="2129006084">
                      <w:marLeft w:val="0"/>
                      <w:marRight w:val="0"/>
                      <w:marTop w:val="0"/>
                      <w:marBottom w:val="0"/>
                      <w:divBdr>
                        <w:top w:val="single" w:sz="2" w:space="0" w:color="D9D9E3"/>
                        <w:left w:val="single" w:sz="2" w:space="0" w:color="D9D9E3"/>
                        <w:bottom w:val="single" w:sz="2" w:space="0" w:color="D9D9E3"/>
                        <w:right w:val="single" w:sz="2" w:space="0" w:color="D9D9E3"/>
                      </w:divBdr>
                      <w:divsChild>
                        <w:div w:id="1606381656">
                          <w:marLeft w:val="0"/>
                          <w:marRight w:val="0"/>
                          <w:marTop w:val="0"/>
                          <w:marBottom w:val="0"/>
                          <w:divBdr>
                            <w:top w:val="single" w:sz="2" w:space="0" w:color="D9D9E3"/>
                            <w:left w:val="single" w:sz="2" w:space="0" w:color="D9D9E3"/>
                            <w:bottom w:val="single" w:sz="2" w:space="0" w:color="D9D9E3"/>
                            <w:right w:val="single" w:sz="2" w:space="0" w:color="D9D9E3"/>
                          </w:divBdr>
                          <w:divsChild>
                            <w:div w:id="436798814">
                              <w:marLeft w:val="0"/>
                              <w:marRight w:val="0"/>
                              <w:marTop w:val="0"/>
                              <w:marBottom w:val="0"/>
                              <w:divBdr>
                                <w:top w:val="single" w:sz="2" w:space="0" w:color="D9D9E3"/>
                                <w:left w:val="single" w:sz="2" w:space="0" w:color="D9D9E3"/>
                                <w:bottom w:val="single" w:sz="2" w:space="0" w:color="D9D9E3"/>
                                <w:right w:val="single" w:sz="2" w:space="0" w:color="D9D9E3"/>
                              </w:divBdr>
                              <w:divsChild>
                                <w:div w:id="309940017">
                                  <w:marLeft w:val="0"/>
                                  <w:marRight w:val="0"/>
                                  <w:marTop w:val="0"/>
                                  <w:marBottom w:val="0"/>
                                  <w:divBdr>
                                    <w:top w:val="single" w:sz="2" w:space="0" w:color="D9D9E3"/>
                                    <w:left w:val="single" w:sz="2" w:space="0" w:color="D9D9E3"/>
                                    <w:bottom w:val="single" w:sz="2" w:space="0" w:color="D9D9E3"/>
                                    <w:right w:val="single" w:sz="2" w:space="0" w:color="D9D9E3"/>
                                  </w:divBdr>
                                  <w:divsChild>
                                    <w:div w:id="3944025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13888341">
      <w:bodyDiv w:val="1"/>
      <w:marLeft w:val="0"/>
      <w:marRight w:val="0"/>
      <w:marTop w:val="0"/>
      <w:marBottom w:val="0"/>
      <w:divBdr>
        <w:top w:val="none" w:sz="0" w:space="0" w:color="auto"/>
        <w:left w:val="none" w:sz="0" w:space="0" w:color="auto"/>
        <w:bottom w:val="none" w:sz="0" w:space="0" w:color="auto"/>
        <w:right w:val="none" w:sz="0" w:space="0" w:color="auto"/>
      </w:divBdr>
    </w:div>
    <w:div w:id="1460302126">
      <w:bodyDiv w:val="1"/>
      <w:marLeft w:val="0"/>
      <w:marRight w:val="0"/>
      <w:marTop w:val="0"/>
      <w:marBottom w:val="0"/>
      <w:divBdr>
        <w:top w:val="none" w:sz="0" w:space="0" w:color="auto"/>
        <w:left w:val="none" w:sz="0" w:space="0" w:color="auto"/>
        <w:bottom w:val="none" w:sz="0" w:space="0" w:color="auto"/>
        <w:right w:val="none" w:sz="0" w:space="0" w:color="auto"/>
      </w:divBdr>
      <w:divsChild>
        <w:div w:id="705830694">
          <w:marLeft w:val="0"/>
          <w:marRight w:val="0"/>
          <w:marTop w:val="0"/>
          <w:marBottom w:val="0"/>
          <w:divBdr>
            <w:top w:val="single" w:sz="2" w:space="0" w:color="D9D9E3"/>
            <w:left w:val="single" w:sz="2" w:space="0" w:color="D9D9E3"/>
            <w:bottom w:val="single" w:sz="2" w:space="0" w:color="D9D9E3"/>
            <w:right w:val="single" w:sz="2" w:space="0" w:color="D9D9E3"/>
          </w:divBdr>
          <w:divsChild>
            <w:div w:id="161556390">
              <w:marLeft w:val="0"/>
              <w:marRight w:val="0"/>
              <w:marTop w:val="0"/>
              <w:marBottom w:val="0"/>
              <w:divBdr>
                <w:top w:val="single" w:sz="2" w:space="0" w:color="D9D9E3"/>
                <w:left w:val="single" w:sz="2" w:space="0" w:color="D9D9E3"/>
                <w:bottom w:val="single" w:sz="2" w:space="0" w:color="D9D9E3"/>
                <w:right w:val="single" w:sz="2" w:space="0" w:color="D9D9E3"/>
              </w:divBdr>
              <w:divsChild>
                <w:div w:id="1833637786">
                  <w:marLeft w:val="0"/>
                  <w:marRight w:val="0"/>
                  <w:marTop w:val="0"/>
                  <w:marBottom w:val="0"/>
                  <w:divBdr>
                    <w:top w:val="single" w:sz="2" w:space="0" w:color="D9D9E3"/>
                    <w:left w:val="single" w:sz="2" w:space="0" w:color="D9D9E3"/>
                    <w:bottom w:val="single" w:sz="2" w:space="0" w:color="D9D9E3"/>
                    <w:right w:val="single" w:sz="2" w:space="0" w:color="D9D9E3"/>
                  </w:divBdr>
                  <w:divsChild>
                    <w:div w:id="185142826">
                      <w:marLeft w:val="0"/>
                      <w:marRight w:val="0"/>
                      <w:marTop w:val="0"/>
                      <w:marBottom w:val="0"/>
                      <w:divBdr>
                        <w:top w:val="single" w:sz="2" w:space="0" w:color="D9D9E3"/>
                        <w:left w:val="single" w:sz="2" w:space="0" w:color="D9D9E3"/>
                        <w:bottom w:val="single" w:sz="2" w:space="0" w:color="D9D9E3"/>
                        <w:right w:val="single" w:sz="2" w:space="0" w:color="D9D9E3"/>
                      </w:divBdr>
                      <w:divsChild>
                        <w:div w:id="1299148811">
                          <w:marLeft w:val="0"/>
                          <w:marRight w:val="0"/>
                          <w:marTop w:val="0"/>
                          <w:marBottom w:val="0"/>
                          <w:divBdr>
                            <w:top w:val="single" w:sz="2" w:space="0" w:color="D9D9E3"/>
                            <w:left w:val="single" w:sz="2" w:space="0" w:color="D9D9E3"/>
                            <w:bottom w:val="single" w:sz="2" w:space="0" w:color="D9D9E3"/>
                            <w:right w:val="single" w:sz="2" w:space="0" w:color="D9D9E3"/>
                          </w:divBdr>
                          <w:divsChild>
                            <w:div w:id="1353804165">
                              <w:marLeft w:val="0"/>
                              <w:marRight w:val="0"/>
                              <w:marTop w:val="100"/>
                              <w:marBottom w:val="100"/>
                              <w:divBdr>
                                <w:top w:val="single" w:sz="2" w:space="0" w:color="D9D9E3"/>
                                <w:left w:val="single" w:sz="2" w:space="0" w:color="D9D9E3"/>
                                <w:bottom w:val="single" w:sz="2" w:space="0" w:color="D9D9E3"/>
                                <w:right w:val="single" w:sz="2" w:space="0" w:color="D9D9E3"/>
                              </w:divBdr>
                              <w:divsChild>
                                <w:div w:id="1036387744">
                                  <w:marLeft w:val="0"/>
                                  <w:marRight w:val="0"/>
                                  <w:marTop w:val="0"/>
                                  <w:marBottom w:val="0"/>
                                  <w:divBdr>
                                    <w:top w:val="single" w:sz="2" w:space="0" w:color="D9D9E3"/>
                                    <w:left w:val="single" w:sz="2" w:space="0" w:color="D9D9E3"/>
                                    <w:bottom w:val="single" w:sz="2" w:space="0" w:color="D9D9E3"/>
                                    <w:right w:val="single" w:sz="2" w:space="0" w:color="D9D9E3"/>
                                  </w:divBdr>
                                  <w:divsChild>
                                    <w:div w:id="1834030023">
                                      <w:marLeft w:val="0"/>
                                      <w:marRight w:val="0"/>
                                      <w:marTop w:val="0"/>
                                      <w:marBottom w:val="0"/>
                                      <w:divBdr>
                                        <w:top w:val="single" w:sz="2" w:space="0" w:color="D9D9E3"/>
                                        <w:left w:val="single" w:sz="2" w:space="0" w:color="D9D9E3"/>
                                        <w:bottom w:val="single" w:sz="2" w:space="0" w:color="D9D9E3"/>
                                        <w:right w:val="single" w:sz="2" w:space="0" w:color="D9D9E3"/>
                                      </w:divBdr>
                                      <w:divsChild>
                                        <w:div w:id="922032680">
                                          <w:marLeft w:val="0"/>
                                          <w:marRight w:val="0"/>
                                          <w:marTop w:val="0"/>
                                          <w:marBottom w:val="0"/>
                                          <w:divBdr>
                                            <w:top w:val="single" w:sz="2" w:space="0" w:color="D9D9E3"/>
                                            <w:left w:val="single" w:sz="2" w:space="0" w:color="D9D9E3"/>
                                            <w:bottom w:val="single" w:sz="2" w:space="0" w:color="D9D9E3"/>
                                            <w:right w:val="single" w:sz="2" w:space="0" w:color="D9D9E3"/>
                                          </w:divBdr>
                                          <w:divsChild>
                                            <w:div w:id="1298336810">
                                              <w:marLeft w:val="0"/>
                                              <w:marRight w:val="0"/>
                                              <w:marTop w:val="0"/>
                                              <w:marBottom w:val="0"/>
                                              <w:divBdr>
                                                <w:top w:val="single" w:sz="2" w:space="0" w:color="D9D9E3"/>
                                                <w:left w:val="single" w:sz="2" w:space="0" w:color="D9D9E3"/>
                                                <w:bottom w:val="single" w:sz="2" w:space="0" w:color="D9D9E3"/>
                                                <w:right w:val="single" w:sz="2" w:space="0" w:color="D9D9E3"/>
                                              </w:divBdr>
                                              <w:divsChild>
                                                <w:div w:id="1524126541">
                                                  <w:marLeft w:val="0"/>
                                                  <w:marRight w:val="0"/>
                                                  <w:marTop w:val="0"/>
                                                  <w:marBottom w:val="0"/>
                                                  <w:divBdr>
                                                    <w:top w:val="single" w:sz="2" w:space="0" w:color="D9D9E3"/>
                                                    <w:left w:val="single" w:sz="2" w:space="0" w:color="D9D9E3"/>
                                                    <w:bottom w:val="single" w:sz="2" w:space="0" w:color="D9D9E3"/>
                                                    <w:right w:val="single" w:sz="2" w:space="0" w:color="D9D9E3"/>
                                                  </w:divBdr>
                                                  <w:divsChild>
                                                    <w:div w:id="1890722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36871807">
          <w:marLeft w:val="0"/>
          <w:marRight w:val="0"/>
          <w:marTop w:val="0"/>
          <w:marBottom w:val="0"/>
          <w:divBdr>
            <w:top w:val="none" w:sz="0" w:space="0" w:color="auto"/>
            <w:left w:val="none" w:sz="0" w:space="0" w:color="auto"/>
            <w:bottom w:val="none" w:sz="0" w:space="0" w:color="auto"/>
            <w:right w:val="none" w:sz="0" w:space="0" w:color="auto"/>
          </w:divBdr>
        </w:div>
      </w:divsChild>
    </w:div>
    <w:div w:id="1564675084">
      <w:bodyDiv w:val="1"/>
      <w:marLeft w:val="0"/>
      <w:marRight w:val="0"/>
      <w:marTop w:val="0"/>
      <w:marBottom w:val="0"/>
      <w:divBdr>
        <w:top w:val="none" w:sz="0" w:space="0" w:color="auto"/>
        <w:left w:val="none" w:sz="0" w:space="0" w:color="auto"/>
        <w:bottom w:val="none" w:sz="0" w:space="0" w:color="auto"/>
        <w:right w:val="none" w:sz="0" w:space="0" w:color="auto"/>
      </w:divBdr>
    </w:div>
    <w:div w:id="1686203148">
      <w:bodyDiv w:val="1"/>
      <w:marLeft w:val="0"/>
      <w:marRight w:val="0"/>
      <w:marTop w:val="0"/>
      <w:marBottom w:val="0"/>
      <w:divBdr>
        <w:top w:val="none" w:sz="0" w:space="0" w:color="auto"/>
        <w:left w:val="none" w:sz="0" w:space="0" w:color="auto"/>
        <w:bottom w:val="none" w:sz="0" w:space="0" w:color="auto"/>
        <w:right w:val="none" w:sz="0" w:space="0" w:color="auto"/>
      </w:divBdr>
      <w:divsChild>
        <w:div w:id="383136444">
          <w:marLeft w:val="0"/>
          <w:marRight w:val="0"/>
          <w:marTop w:val="0"/>
          <w:marBottom w:val="0"/>
          <w:divBdr>
            <w:top w:val="single" w:sz="2" w:space="0" w:color="D9D9E3"/>
            <w:left w:val="single" w:sz="2" w:space="0" w:color="D9D9E3"/>
            <w:bottom w:val="single" w:sz="2" w:space="0" w:color="D9D9E3"/>
            <w:right w:val="single" w:sz="2" w:space="0" w:color="D9D9E3"/>
          </w:divBdr>
          <w:divsChild>
            <w:div w:id="1427573888">
              <w:marLeft w:val="0"/>
              <w:marRight w:val="0"/>
              <w:marTop w:val="0"/>
              <w:marBottom w:val="0"/>
              <w:divBdr>
                <w:top w:val="single" w:sz="2" w:space="0" w:color="D9D9E3"/>
                <w:left w:val="single" w:sz="2" w:space="0" w:color="D9D9E3"/>
                <w:bottom w:val="single" w:sz="2" w:space="0" w:color="D9D9E3"/>
                <w:right w:val="single" w:sz="2" w:space="0" w:color="D9D9E3"/>
              </w:divBdr>
              <w:divsChild>
                <w:div w:id="1003169637">
                  <w:marLeft w:val="0"/>
                  <w:marRight w:val="0"/>
                  <w:marTop w:val="0"/>
                  <w:marBottom w:val="0"/>
                  <w:divBdr>
                    <w:top w:val="single" w:sz="2" w:space="0" w:color="D9D9E3"/>
                    <w:left w:val="single" w:sz="2" w:space="0" w:color="D9D9E3"/>
                    <w:bottom w:val="single" w:sz="2" w:space="0" w:color="D9D9E3"/>
                    <w:right w:val="single" w:sz="2" w:space="0" w:color="D9D9E3"/>
                  </w:divBdr>
                  <w:divsChild>
                    <w:div w:id="645234401">
                      <w:marLeft w:val="0"/>
                      <w:marRight w:val="0"/>
                      <w:marTop w:val="0"/>
                      <w:marBottom w:val="0"/>
                      <w:divBdr>
                        <w:top w:val="single" w:sz="2" w:space="0" w:color="D9D9E3"/>
                        <w:left w:val="single" w:sz="2" w:space="0" w:color="D9D9E3"/>
                        <w:bottom w:val="single" w:sz="2" w:space="0" w:color="D9D9E3"/>
                        <w:right w:val="single" w:sz="2" w:space="0" w:color="D9D9E3"/>
                      </w:divBdr>
                      <w:divsChild>
                        <w:div w:id="1893345747">
                          <w:marLeft w:val="0"/>
                          <w:marRight w:val="0"/>
                          <w:marTop w:val="0"/>
                          <w:marBottom w:val="0"/>
                          <w:divBdr>
                            <w:top w:val="none" w:sz="0" w:space="0" w:color="auto"/>
                            <w:left w:val="none" w:sz="0" w:space="0" w:color="auto"/>
                            <w:bottom w:val="none" w:sz="0" w:space="0" w:color="auto"/>
                            <w:right w:val="none" w:sz="0" w:space="0" w:color="auto"/>
                          </w:divBdr>
                          <w:divsChild>
                            <w:div w:id="1133715655">
                              <w:marLeft w:val="0"/>
                              <w:marRight w:val="0"/>
                              <w:marTop w:val="100"/>
                              <w:marBottom w:val="100"/>
                              <w:divBdr>
                                <w:top w:val="single" w:sz="2" w:space="0" w:color="D9D9E3"/>
                                <w:left w:val="single" w:sz="2" w:space="0" w:color="D9D9E3"/>
                                <w:bottom w:val="single" w:sz="2" w:space="0" w:color="D9D9E3"/>
                                <w:right w:val="single" w:sz="2" w:space="0" w:color="D9D9E3"/>
                              </w:divBdr>
                              <w:divsChild>
                                <w:div w:id="463667612">
                                  <w:marLeft w:val="0"/>
                                  <w:marRight w:val="0"/>
                                  <w:marTop w:val="0"/>
                                  <w:marBottom w:val="0"/>
                                  <w:divBdr>
                                    <w:top w:val="single" w:sz="2" w:space="0" w:color="D9D9E3"/>
                                    <w:left w:val="single" w:sz="2" w:space="0" w:color="D9D9E3"/>
                                    <w:bottom w:val="single" w:sz="2" w:space="0" w:color="D9D9E3"/>
                                    <w:right w:val="single" w:sz="2" w:space="0" w:color="D9D9E3"/>
                                  </w:divBdr>
                                  <w:divsChild>
                                    <w:div w:id="1726100791">
                                      <w:marLeft w:val="0"/>
                                      <w:marRight w:val="0"/>
                                      <w:marTop w:val="0"/>
                                      <w:marBottom w:val="0"/>
                                      <w:divBdr>
                                        <w:top w:val="single" w:sz="2" w:space="0" w:color="D9D9E3"/>
                                        <w:left w:val="single" w:sz="2" w:space="0" w:color="D9D9E3"/>
                                        <w:bottom w:val="single" w:sz="2" w:space="0" w:color="D9D9E3"/>
                                        <w:right w:val="single" w:sz="2" w:space="0" w:color="D9D9E3"/>
                                      </w:divBdr>
                                      <w:divsChild>
                                        <w:div w:id="257518595">
                                          <w:marLeft w:val="0"/>
                                          <w:marRight w:val="0"/>
                                          <w:marTop w:val="0"/>
                                          <w:marBottom w:val="0"/>
                                          <w:divBdr>
                                            <w:top w:val="single" w:sz="2" w:space="0" w:color="D9D9E3"/>
                                            <w:left w:val="single" w:sz="2" w:space="0" w:color="D9D9E3"/>
                                            <w:bottom w:val="single" w:sz="2" w:space="0" w:color="D9D9E3"/>
                                            <w:right w:val="single" w:sz="2" w:space="0" w:color="D9D9E3"/>
                                          </w:divBdr>
                                          <w:divsChild>
                                            <w:div w:id="1199052131">
                                              <w:marLeft w:val="0"/>
                                              <w:marRight w:val="0"/>
                                              <w:marTop w:val="0"/>
                                              <w:marBottom w:val="0"/>
                                              <w:divBdr>
                                                <w:top w:val="single" w:sz="2" w:space="0" w:color="D9D9E3"/>
                                                <w:left w:val="single" w:sz="2" w:space="0" w:color="D9D9E3"/>
                                                <w:bottom w:val="single" w:sz="2" w:space="0" w:color="D9D9E3"/>
                                                <w:right w:val="single" w:sz="2" w:space="0" w:color="D9D9E3"/>
                                              </w:divBdr>
                                              <w:divsChild>
                                                <w:div w:id="1244267632">
                                                  <w:marLeft w:val="0"/>
                                                  <w:marRight w:val="0"/>
                                                  <w:marTop w:val="0"/>
                                                  <w:marBottom w:val="0"/>
                                                  <w:divBdr>
                                                    <w:top w:val="single" w:sz="2" w:space="0" w:color="D9D9E3"/>
                                                    <w:left w:val="single" w:sz="2" w:space="0" w:color="D9D9E3"/>
                                                    <w:bottom w:val="single" w:sz="2" w:space="0" w:color="D9D9E3"/>
                                                    <w:right w:val="single" w:sz="2" w:space="0" w:color="D9D9E3"/>
                                                  </w:divBdr>
                                                  <w:divsChild>
                                                    <w:div w:id="1271084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91809530">
          <w:marLeft w:val="0"/>
          <w:marRight w:val="0"/>
          <w:marTop w:val="0"/>
          <w:marBottom w:val="0"/>
          <w:divBdr>
            <w:top w:val="none" w:sz="0" w:space="0" w:color="auto"/>
            <w:left w:val="none" w:sz="0" w:space="0" w:color="auto"/>
            <w:bottom w:val="none" w:sz="0" w:space="0" w:color="auto"/>
            <w:right w:val="none" w:sz="0" w:space="0" w:color="auto"/>
          </w:divBdr>
        </w:div>
      </w:divsChild>
    </w:div>
    <w:div w:id="1702245357">
      <w:bodyDiv w:val="1"/>
      <w:marLeft w:val="0"/>
      <w:marRight w:val="0"/>
      <w:marTop w:val="0"/>
      <w:marBottom w:val="0"/>
      <w:divBdr>
        <w:top w:val="none" w:sz="0" w:space="0" w:color="auto"/>
        <w:left w:val="none" w:sz="0" w:space="0" w:color="auto"/>
        <w:bottom w:val="none" w:sz="0" w:space="0" w:color="auto"/>
        <w:right w:val="none" w:sz="0" w:space="0" w:color="auto"/>
      </w:divBdr>
      <w:divsChild>
        <w:div w:id="283001030">
          <w:marLeft w:val="0"/>
          <w:marRight w:val="0"/>
          <w:marTop w:val="0"/>
          <w:marBottom w:val="0"/>
          <w:divBdr>
            <w:top w:val="single" w:sz="2" w:space="0" w:color="D9D9E3"/>
            <w:left w:val="single" w:sz="2" w:space="0" w:color="D9D9E3"/>
            <w:bottom w:val="single" w:sz="2" w:space="0" w:color="D9D9E3"/>
            <w:right w:val="single" w:sz="2" w:space="0" w:color="D9D9E3"/>
          </w:divBdr>
          <w:divsChild>
            <w:div w:id="1062486501">
              <w:marLeft w:val="0"/>
              <w:marRight w:val="0"/>
              <w:marTop w:val="0"/>
              <w:marBottom w:val="0"/>
              <w:divBdr>
                <w:top w:val="single" w:sz="2" w:space="0" w:color="D9D9E3"/>
                <w:left w:val="single" w:sz="2" w:space="0" w:color="D9D9E3"/>
                <w:bottom w:val="single" w:sz="2" w:space="0" w:color="D9D9E3"/>
                <w:right w:val="single" w:sz="2" w:space="0" w:color="D9D9E3"/>
              </w:divBdr>
              <w:divsChild>
                <w:div w:id="899561167">
                  <w:marLeft w:val="0"/>
                  <w:marRight w:val="0"/>
                  <w:marTop w:val="0"/>
                  <w:marBottom w:val="0"/>
                  <w:divBdr>
                    <w:top w:val="single" w:sz="2" w:space="0" w:color="D9D9E3"/>
                    <w:left w:val="single" w:sz="2" w:space="0" w:color="D9D9E3"/>
                    <w:bottom w:val="single" w:sz="2" w:space="0" w:color="D9D9E3"/>
                    <w:right w:val="single" w:sz="2" w:space="0" w:color="D9D9E3"/>
                  </w:divBdr>
                  <w:divsChild>
                    <w:div w:id="1225795111">
                      <w:marLeft w:val="0"/>
                      <w:marRight w:val="0"/>
                      <w:marTop w:val="0"/>
                      <w:marBottom w:val="0"/>
                      <w:divBdr>
                        <w:top w:val="single" w:sz="2" w:space="0" w:color="D9D9E3"/>
                        <w:left w:val="single" w:sz="2" w:space="0" w:color="D9D9E3"/>
                        <w:bottom w:val="single" w:sz="2" w:space="0" w:color="D9D9E3"/>
                        <w:right w:val="single" w:sz="2" w:space="0" w:color="D9D9E3"/>
                      </w:divBdr>
                      <w:divsChild>
                        <w:div w:id="1931886585">
                          <w:marLeft w:val="0"/>
                          <w:marRight w:val="0"/>
                          <w:marTop w:val="0"/>
                          <w:marBottom w:val="0"/>
                          <w:divBdr>
                            <w:top w:val="single" w:sz="2" w:space="0" w:color="D9D9E3"/>
                            <w:left w:val="single" w:sz="2" w:space="0" w:color="D9D9E3"/>
                            <w:bottom w:val="single" w:sz="2" w:space="0" w:color="D9D9E3"/>
                            <w:right w:val="single" w:sz="2" w:space="0" w:color="D9D9E3"/>
                          </w:divBdr>
                          <w:divsChild>
                            <w:div w:id="291980656">
                              <w:marLeft w:val="0"/>
                              <w:marRight w:val="0"/>
                              <w:marTop w:val="100"/>
                              <w:marBottom w:val="100"/>
                              <w:divBdr>
                                <w:top w:val="single" w:sz="2" w:space="0" w:color="D9D9E3"/>
                                <w:left w:val="single" w:sz="2" w:space="0" w:color="D9D9E3"/>
                                <w:bottom w:val="single" w:sz="2" w:space="0" w:color="D9D9E3"/>
                                <w:right w:val="single" w:sz="2" w:space="0" w:color="D9D9E3"/>
                              </w:divBdr>
                              <w:divsChild>
                                <w:div w:id="35590919">
                                  <w:marLeft w:val="0"/>
                                  <w:marRight w:val="0"/>
                                  <w:marTop w:val="0"/>
                                  <w:marBottom w:val="0"/>
                                  <w:divBdr>
                                    <w:top w:val="single" w:sz="2" w:space="0" w:color="D9D9E3"/>
                                    <w:left w:val="single" w:sz="2" w:space="0" w:color="D9D9E3"/>
                                    <w:bottom w:val="single" w:sz="2" w:space="0" w:color="D9D9E3"/>
                                    <w:right w:val="single" w:sz="2" w:space="0" w:color="D9D9E3"/>
                                  </w:divBdr>
                                  <w:divsChild>
                                    <w:div w:id="882254146">
                                      <w:marLeft w:val="0"/>
                                      <w:marRight w:val="0"/>
                                      <w:marTop w:val="0"/>
                                      <w:marBottom w:val="0"/>
                                      <w:divBdr>
                                        <w:top w:val="single" w:sz="2" w:space="0" w:color="D9D9E3"/>
                                        <w:left w:val="single" w:sz="2" w:space="0" w:color="D9D9E3"/>
                                        <w:bottom w:val="single" w:sz="2" w:space="0" w:color="D9D9E3"/>
                                        <w:right w:val="single" w:sz="2" w:space="0" w:color="D9D9E3"/>
                                      </w:divBdr>
                                      <w:divsChild>
                                        <w:div w:id="1469860897">
                                          <w:marLeft w:val="0"/>
                                          <w:marRight w:val="0"/>
                                          <w:marTop w:val="0"/>
                                          <w:marBottom w:val="0"/>
                                          <w:divBdr>
                                            <w:top w:val="single" w:sz="2" w:space="0" w:color="D9D9E3"/>
                                            <w:left w:val="single" w:sz="2" w:space="0" w:color="D9D9E3"/>
                                            <w:bottom w:val="single" w:sz="2" w:space="0" w:color="D9D9E3"/>
                                            <w:right w:val="single" w:sz="2" w:space="0" w:color="D9D9E3"/>
                                          </w:divBdr>
                                          <w:divsChild>
                                            <w:div w:id="662779410">
                                              <w:marLeft w:val="0"/>
                                              <w:marRight w:val="0"/>
                                              <w:marTop w:val="0"/>
                                              <w:marBottom w:val="0"/>
                                              <w:divBdr>
                                                <w:top w:val="single" w:sz="2" w:space="0" w:color="D9D9E3"/>
                                                <w:left w:val="single" w:sz="2" w:space="0" w:color="D9D9E3"/>
                                                <w:bottom w:val="single" w:sz="2" w:space="0" w:color="D9D9E3"/>
                                                <w:right w:val="single" w:sz="2" w:space="0" w:color="D9D9E3"/>
                                              </w:divBdr>
                                              <w:divsChild>
                                                <w:div w:id="297152429">
                                                  <w:marLeft w:val="0"/>
                                                  <w:marRight w:val="0"/>
                                                  <w:marTop w:val="0"/>
                                                  <w:marBottom w:val="0"/>
                                                  <w:divBdr>
                                                    <w:top w:val="single" w:sz="2" w:space="0" w:color="D9D9E3"/>
                                                    <w:left w:val="single" w:sz="2" w:space="0" w:color="D9D9E3"/>
                                                    <w:bottom w:val="single" w:sz="2" w:space="0" w:color="D9D9E3"/>
                                                    <w:right w:val="single" w:sz="2" w:space="0" w:color="D9D9E3"/>
                                                  </w:divBdr>
                                                  <w:divsChild>
                                                    <w:div w:id="118308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20565517">
          <w:marLeft w:val="0"/>
          <w:marRight w:val="0"/>
          <w:marTop w:val="0"/>
          <w:marBottom w:val="0"/>
          <w:divBdr>
            <w:top w:val="none" w:sz="0" w:space="0" w:color="auto"/>
            <w:left w:val="none" w:sz="0" w:space="0" w:color="auto"/>
            <w:bottom w:val="none" w:sz="0" w:space="0" w:color="auto"/>
            <w:right w:val="none" w:sz="0" w:space="0" w:color="auto"/>
          </w:divBdr>
        </w:div>
      </w:divsChild>
    </w:div>
    <w:div w:id="1801067658">
      <w:bodyDiv w:val="1"/>
      <w:marLeft w:val="0"/>
      <w:marRight w:val="0"/>
      <w:marTop w:val="0"/>
      <w:marBottom w:val="0"/>
      <w:divBdr>
        <w:top w:val="none" w:sz="0" w:space="0" w:color="auto"/>
        <w:left w:val="none" w:sz="0" w:space="0" w:color="auto"/>
        <w:bottom w:val="none" w:sz="0" w:space="0" w:color="auto"/>
        <w:right w:val="none" w:sz="0" w:space="0" w:color="auto"/>
      </w:divBdr>
    </w:div>
    <w:div w:id="1871214993">
      <w:bodyDiv w:val="1"/>
      <w:marLeft w:val="0"/>
      <w:marRight w:val="0"/>
      <w:marTop w:val="0"/>
      <w:marBottom w:val="0"/>
      <w:divBdr>
        <w:top w:val="none" w:sz="0" w:space="0" w:color="auto"/>
        <w:left w:val="none" w:sz="0" w:space="0" w:color="auto"/>
        <w:bottom w:val="none" w:sz="0" w:space="0" w:color="auto"/>
        <w:right w:val="none" w:sz="0" w:space="0" w:color="auto"/>
      </w:divBdr>
      <w:divsChild>
        <w:div w:id="344527467">
          <w:marLeft w:val="0"/>
          <w:marRight w:val="0"/>
          <w:marTop w:val="0"/>
          <w:marBottom w:val="0"/>
          <w:divBdr>
            <w:top w:val="single" w:sz="2" w:space="0" w:color="D9D9E3"/>
            <w:left w:val="single" w:sz="2" w:space="0" w:color="D9D9E3"/>
            <w:bottom w:val="single" w:sz="2" w:space="0" w:color="D9D9E3"/>
            <w:right w:val="single" w:sz="2" w:space="0" w:color="D9D9E3"/>
          </w:divBdr>
          <w:divsChild>
            <w:div w:id="232618420">
              <w:marLeft w:val="0"/>
              <w:marRight w:val="0"/>
              <w:marTop w:val="0"/>
              <w:marBottom w:val="0"/>
              <w:divBdr>
                <w:top w:val="single" w:sz="2" w:space="0" w:color="D9D9E3"/>
                <w:left w:val="single" w:sz="2" w:space="0" w:color="D9D9E3"/>
                <w:bottom w:val="single" w:sz="2" w:space="0" w:color="D9D9E3"/>
                <w:right w:val="single" w:sz="2" w:space="0" w:color="D9D9E3"/>
              </w:divBdr>
              <w:divsChild>
                <w:div w:id="1172185324">
                  <w:marLeft w:val="0"/>
                  <w:marRight w:val="0"/>
                  <w:marTop w:val="0"/>
                  <w:marBottom w:val="0"/>
                  <w:divBdr>
                    <w:top w:val="single" w:sz="2" w:space="0" w:color="D9D9E3"/>
                    <w:left w:val="single" w:sz="2" w:space="0" w:color="D9D9E3"/>
                    <w:bottom w:val="single" w:sz="2" w:space="0" w:color="D9D9E3"/>
                    <w:right w:val="single" w:sz="2" w:space="0" w:color="D9D9E3"/>
                  </w:divBdr>
                  <w:divsChild>
                    <w:div w:id="1668245093">
                      <w:marLeft w:val="0"/>
                      <w:marRight w:val="0"/>
                      <w:marTop w:val="0"/>
                      <w:marBottom w:val="0"/>
                      <w:divBdr>
                        <w:top w:val="single" w:sz="2" w:space="0" w:color="D9D9E3"/>
                        <w:left w:val="single" w:sz="2" w:space="0" w:color="D9D9E3"/>
                        <w:bottom w:val="single" w:sz="2" w:space="0" w:color="D9D9E3"/>
                        <w:right w:val="single" w:sz="2" w:space="0" w:color="D9D9E3"/>
                      </w:divBdr>
                      <w:divsChild>
                        <w:div w:id="27226336">
                          <w:marLeft w:val="0"/>
                          <w:marRight w:val="0"/>
                          <w:marTop w:val="0"/>
                          <w:marBottom w:val="0"/>
                          <w:divBdr>
                            <w:top w:val="none" w:sz="0" w:space="0" w:color="auto"/>
                            <w:left w:val="none" w:sz="0" w:space="0" w:color="auto"/>
                            <w:bottom w:val="none" w:sz="0" w:space="0" w:color="auto"/>
                            <w:right w:val="none" w:sz="0" w:space="0" w:color="auto"/>
                          </w:divBdr>
                          <w:divsChild>
                            <w:div w:id="1530488706">
                              <w:marLeft w:val="0"/>
                              <w:marRight w:val="0"/>
                              <w:marTop w:val="100"/>
                              <w:marBottom w:val="100"/>
                              <w:divBdr>
                                <w:top w:val="single" w:sz="2" w:space="0" w:color="D9D9E3"/>
                                <w:left w:val="single" w:sz="2" w:space="0" w:color="D9D9E3"/>
                                <w:bottom w:val="single" w:sz="2" w:space="0" w:color="D9D9E3"/>
                                <w:right w:val="single" w:sz="2" w:space="0" w:color="D9D9E3"/>
                              </w:divBdr>
                              <w:divsChild>
                                <w:div w:id="313409663">
                                  <w:marLeft w:val="0"/>
                                  <w:marRight w:val="0"/>
                                  <w:marTop w:val="0"/>
                                  <w:marBottom w:val="0"/>
                                  <w:divBdr>
                                    <w:top w:val="single" w:sz="2" w:space="0" w:color="D9D9E3"/>
                                    <w:left w:val="single" w:sz="2" w:space="0" w:color="D9D9E3"/>
                                    <w:bottom w:val="single" w:sz="2" w:space="0" w:color="D9D9E3"/>
                                    <w:right w:val="single" w:sz="2" w:space="0" w:color="D9D9E3"/>
                                  </w:divBdr>
                                  <w:divsChild>
                                    <w:div w:id="1992521043">
                                      <w:marLeft w:val="0"/>
                                      <w:marRight w:val="0"/>
                                      <w:marTop w:val="0"/>
                                      <w:marBottom w:val="0"/>
                                      <w:divBdr>
                                        <w:top w:val="single" w:sz="2" w:space="0" w:color="D9D9E3"/>
                                        <w:left w:val="single" w:sz="2" w:space="0" w:color="D9D9E3"/>
                                        <w:bottom w:val="single" w:sz="2" w:space="0" w:color="D9D9E3"/>
                                        <w:right w:val="single" w:sz="2" w:space="0" w:color="D9D9E3"/>
                                      </w:divBdr>
                                      <w:divsChild>
                                        <w:div w:id="1765959557">
                                          <w:marLeft w:val="0"/>
                                          <w:marRight w:val="0"/>
                                          <w:marTop w:val="0"/>
                                          <w:marBottom w:val="0"/>
                                          <w:divBdr>
                                            <w:top w:val="single" w:sz="2" w:space="0" w:color="D9D9E3"/>
                                            <w:left w:val="single" w:sz="2" w:space="0" w:color="D9D9E3"/>
                                            <w:bottom w:val="single" w:sz="2" w:space="0" w:color="D9D9E3"/>
                                            <w:right w:val="single" w:sz="2" w:space="0" w:color="D9D9E3"/>
                                          </w:divBdr>
                                          <w:divsChild>
                                            <w:div w:id="1189837445">
                                              <w:marLeft w:val="0"/>
                                              <w:marRight w:val="0"/>
                                              <w:marTop w:val="0"/>
                                              <w:marBottom w:val="0"/>
                                              <w:divBdr>
                                                <w:top w:val="single" w:sz="2" w:space="0" w:color="D9D9E3"/>
                                                <w:left w:val="single" w:sz="2" w:space="0" w:color="D9D9E3"/>
                                                <w:bottom w:val="single" w:sz="2" w:space="0" w:color="D9D9E3"/>
                                                <w:right w:val="single" w:sz="2" w:space="0" w:color="D9D9E3"/>
                                              </w:divBdr>
                                              <w:divsChild>
                                                <w:div w:id="128861260">
                                                  <w:marLeft w:val="0"/>
                                                  <w:marRight w:val="0"/>
                                                  <w:marTop w:val="0"/>
                                                  <w:marBottom w:val="0"/>
                                                  <w:divBdr>
                                                    <w:top w:val="single" w:sz="2" w:space="0" w:color="D9D9E3"/>
                                                    <w:left w:val="single" w:sz="2" w:space="0" w:color="D9D9E3"/>
                                                    <w:bottom w:val="single" w:sz="2" w:space="0" w:color="D9D9E3"/>
                                                    <w:right w:val="single" w:sz="2" w:space="0" w:color="D9D9E3"/>
                                                  </w:divBdr>
                                                  <w:divsChild>
                                                    <w:div w:id="12486129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17297970">
          <w:marLeft w:val="0"/>
          <w:marRight w:val="0"/>
          <w:marTop w:val="0"/>
          <w:marBottom w:val="0"/>
          <w:divBdr>
            <w:top w:val="none" w:sz="0" w:space="0" w:color="auto"/>
            <w:left w:val="none" w:sz="0" w:space="0" w:color="auto"/>
            <w:bottom w:val="none" w:sz="0" w:space="0" w:color="auto"/>
            <w:right w:val="none" w:sz="0" w:space="0" w:color="auto"/>
          </w:divBdr>
        </w:div>
      </w:divsChild>
    </w:div>
    <w:div w:id="1892039659">
      <w:bodyDiv w:val="1"/>
      <w:marLeft w:val="0"/>
      <w:marRight w:val="0"/>
      <w:marTop w:val="0"/>
      <w:marBottom w:val="0"/>
      <w:divBdr>
        <w:top w:val="none" w:sz="0" w:space="0" w:color="auto"/>
        <w:left w:val="none" w:sz="0" w:space="0" w:color="auto"/>
        <w:bottom w:val="none" w:sz="0" w:space="0" w:color="auto"/>
        <w:right w:val="none" w:sz="0" w:space="0" w:color="auto"/>
      </w:divBdr>
    </w:div>
    <w:div w:id="1931498739">
      <w:bodyDiv w:val="1"/>
      <w:marLeft w:val="0"/>
      <w:marRight w:val="0"/>
      <w:marTop w:val="0"/>
      <w:marBottom w:val="0"/>
      <w:divBdr>
        <w:top w:val="none" w:sz="0" w:space="0" w:color="auto"/>
        <w:left w:val="none" w:sz="0" w:space="0" w:color="auto"/>
        <w:bottom w:val="none" w:sz="0" w:space="0" w:color="auto"/>
        <w:right w:val="none" w:sz="0" w:space="0" w:color="auto"/>
      </w:divBdr>
    </w:div>
    <w:div w:id="1978681460">
      <w:bodyDiv w:val="1"/>
      <w:marLeft w:val="0"/>
      <w:marRight w:val="0"/>
      <w:marTop w:val="0"/>
      <w:marBottom w:val="0"/>
      <w:divBdr>
        <w:top w:val="none" w:sz="0" w:space="0" w:color="auto"/>
        <w:left w:val="none" w:sz="0" w:space="0" w:color="auto"/>
        <w:bottom w:val="none" w:sz="0" w:space="0" w:color="auto"/>
        <w:right w:val="none" w:sz="0" w:space="0" w:color="auto"/>
      </w:divBdr>
    </w:div>
    <w:div w:id="2068603242">
      <w:bodyDiv w:val="1"/>
      <w:marLeft w:val="0"/>
      <w:marRight w:val="0"/>
      <w:marTop w:val="0"/>
      <w:marBottom w:val="0"/>
      <w:divBdr>
        <w:top w:val="none" w:sz="0" w:space="0" w:color="auto"/>
        <w:left w:val="none" w:sz="0" w:space="0" w:color="auto"/>
        <w:bottom w:val="none" w:sz="0" w:space="0" w:color="auto"/>
        <w:right w:val="none" w:sz="0" w:space="0" w:color="auto"/>
      </w:divBdr>
    </w:div>
    <w:div w:id="2070881634">
      <w:bodyDiv w:val="1"/>
      <w:marLeft w:val="0"/>
      <w:marRight w:val="0"/>
      <w:marTop w:val="0"/>
      <w:marBottom w:val="0"/>
      <w:divBdr>
        <w:top w:val="none" w:sz="0" w:space="0" w:color="auto"/>
        <w:left w:val="none" w:sz="0" w:space="0" w:color="auto"/>
        <w:bottom w:val="none" w:sz="0" w:space="0" w:color="auto"/>
        <w:right w:val="none" w:sz="0" w:space="0" w:color="auto"/>
      </w:divBdr>
    </w:div>
    <w:div w:id="2091999139">
      <w:bodyDiv w:val="1"/>
      <w:marLeft w:val="0"/>
      <w:marRight w:val="0"/>
      <w:marTop w:val="0"/>
      <w:marBottom w:val="0"/>
      <w:divBdr>
        <w:top w:val="none" w:sz="0" w:space="0" w:color="auto"/>
        <w:left w:val="none" w:sz="0" w:space="0" w:color="auto"/>
        <w:bottom w:val="none" w:sz="0" w:space="0" w:color="auto"/>
        <w:right w:val="none" w:sz="0" w:space="0" w:color="auto"/>
      </w:divBdr>
    </w:div>
    <w:div w:id="2099011639">
      <w:bodyDiv w:val="1"/>
      <w:marLeft w:val="0"/>
      <w:marRight w:val="0"/>
      <w:marTop w:val="0"/>
      <w:marBottom w:val="0"/>
      <w:divBdr>
        <w:top w:val="none" w:sz="0" w:space="0" w:color="auto"/>
        <w:left w:val="none" w:sz="0" w:space="0" w:color="auto"/>
        <w:bottom w:val="none" w:sz="0" w:space="0" w:color="auto"/>
        <w:right w:val="none" w:sz="0" w:space="0" w:color="auto"/>
      </w:divBdr>
    </w:div>
    <w:div w:id="2100366346">
      <w:bodyDiv w:val="1"/>
      <w:marLeft w:val="0"/>
      <w:marRight w:val="0"/>
      <w:marTop w:val="0"/>
      <w:marBottom w:val="0"/>
      <w:divBdr>
        <w:top w:val="none" w:sz="0" w:space="0" w:color="auto"/>
        <w:left w:val="none" w:sz="0" w:space="0" w:color="auto"/>
        <w:bottom w:val="none" w:sz="0" w:space="0" w:color="auto"/>
        <w:right w:val="none" w:sz="0" w:space="0" w:color="auto"/>
      </w:divBdr>
    </w:div>
    <w:div w:id="211959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it-rating.ua/katalog-kompanij/krivoj-rog/" TargetMode="External"/><Relationship Id="rId21" Type="http://schemas.openxmlformats.org/officeDocument/2006/relationships/image" Target="media/image14.png"/><Relationship Id="rId34" Type="http://schemas.openxmlformats.org/officeDocument/2006/relationships/hyperlink" Target="https://ms.detector.media/trendi/post/33353/2023-10-31-vid-longrydiv-do-tiktoka-yak-zminylosya-sp,%20ozhyvannya-media-v-ukraini-ta-shcho-z-tsym-robyty/" TargetMode="External"/><Relationship Id="rId42" Type="http://schemas.openxmlformats.org/officeDocument/2006/relationships/hyperlink" Target="https://support.google.com/google-ads/answer/14074?hl=uk" TargetMode="External"/><Relationship Id="rId47" Type="http://schemas.openxmlformats.org/officeDocument/2006/relationships/hyperlink" Target="https://www.instagram.com/nataliacoleiro/"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socialmediatoday.com/" TargetMode="External"/><Relationship Id="rId37" Type="http://schemas.openxmlformats.org/officeDocument/2006/relationships/hyperlink" Target="https://www.facebook.com/MaltaTravelGuides/reviews" TargetMode="External"/><Relationship Id="rId40" Type="http://schemas.openxmlformats.org/officeDocument/2006/relationships/hyperlink" Target="https://www.statista.com/topics/1164/social-networks/" TargetMode="External"/><Relationship Id="rId45" Type="http://schemas.openxmlformats.org/officeDocument/2006/relationships/hyperlink" Target="https://search.google.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datareportal.com/reports/digital-2021-poland"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oporaua.org/polit_ad/mediaspozhivannia-ukrayintsiv-drugii-rik-povnomasshtabnoyi-viini-24796" TargetMode="External"/><Relationship Id="rId44" Type="http://schemas.openxmlformats.org/officeDocument/2006/relationships/hyperlink" Target="https://seranking.com/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s://www.waszaturystyka.pl/w-2022-malte-odwiedzilo-143-tys-polskich-turystow-to-wiecej-niz-przed-pandemia/" TargetMode="External"/><Relationship Id="rId43" Type="http://schemas.openxmlformats.org/officeDocument/2006/relationships/hyperlink" Target="https://maltatravelguide.pl"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ingentaconnect.com/content/hsp/jdsmm" TargetMode="External"/><Relationship Id="rId38" Type="http://schemas.openxmlformats.org/officeDocument/2006/relationships/hyperlink" Target="https://books.google.com.ua/books/about/PESTLE_&#1072;&#1085;&#1072;&#1083;&#1080;&#1079;.html?id=A9KqEAAAQBAJ&amp;redir_esc=y" TargetMode="External"/><Relationship Id="rId46" Type="http://schemas.openxmlformats.org/officeDocument/2006/relationships/hyperlink" Target="https://www.facebook.com/MaltaTravelGuides/ad_center/" TargetMode="External"/><Relationship Id="rId20" Type="http://schemas.openxmlformats.org/officeDocument/2006/relationships/image" Target="media/image13.png"/><Relationship Id="rId41" Type="http://schemas.openxmlformats.org/officeDocument/2006/relationships/hyperlink" Target="https://www.statista.com/topics/1164/social-network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C37D2-19DD-4566-B119-0E4B9BEA0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16508</Words>
  <Characters>94102</Characters>
  <Application>Microsoft Office Word</Application>
  <DocSecurity>0</DocSecurity>
  <Lines>784</Lines>
  <Paragraphs>220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Owner</cp:lastModifiedBy>
  <cp:revision>2</cp:revision>
  <dcterms:created xsi:type="dcterms:W3CDTF">2023-12-14T14:44:00Z</dcterms:created>
  <dcterms:modified xsi:type="dcterms:W3CDTF">2023-12-14T14:44:00Z</dcterms:modified>
</cp:coreProperties>
</file>